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58F92" w14:textId="5E5A06F2" w:rsidR="00E764AA" w:rsidRDefault="00054E9A">
      <w:pPr>
        <w:spacing w:before="38"/>
        <w:ind w:left="1303" w:right="1223"/>
        <w:jc w:val="center"/>
        <w:rPr>
          <w:b/>
          <w:spacing w:val="-7"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</w:p>
    <w:p w14:paraId="70E2DA0D" w14:textId="1C6C3CDE" w:rsidR="00DE1F05" w:rsidRDefault="004126C3">
      <w:pPr>
        <w:spacing w:before="38"/>
        <w:ind w:left="1303" w:right="1223"/>
        <w:jc w:val="center"/>
        <w:rPr>
          <w:b/>
        </w:rPr>
      </w:pPr>
      <w:r>
        <w:rPr>
          <w:b/>
          <w:spacing w:val="-7"/>
        </w:rPr>
        <w:t xml:space="preserve">DIAS </w:t>
      </w:r>
      <w:r w:rsidR="004031CF">
        <w:rPr>
          <w:b/>
          <w:spacing w:val="-7"/>
        </w:rPr>
        <w:t>13 e 1</w:t>
      </w:r>
      <w:r w:rsidR="00BC59C1">
        <w:rPr>
          <w:b/>
          <w:spacing w:val="-7"/>
        </w:rPr>
        <w:t>4</w:t>
      </w:r>
      <w:r w:rsidR="004031CF">
        <w:rPr>
          <w:b/>
          <w:spacing w:val="-7"/>
        </w:rPr>
        <w:t xml:space="preserve"> de abril</w:t>
      </w:r>
      <w:r w:rsidR="005352BA">
        <w:rPr>
          <w:b/>
          <w:spacing w:val="-7"/>
        </w:rPr>
        <w:t xml:space="preserve"> em </w:t>
      </w:r>
      <w:proofErr w:type="spellStart"/>
      <w:r w:rsidR="004031CF">
        <w:rPr>
          <w:b/>
        </w:rPr>
        <w:t>Theobroma</w:t>
      </w:r>
      <w:proofErr w:type="spellEnd"/>
    </w:p>
    <w:p w14:paraId="1363A5D5" w14:textId="064D012A" w:rsidR="0052155D" w:rsidRPr="004126C3" w:rsidRDefault="00054E9A" w:rsidP="0052155D">
      <w:pPr>
        <w:spacing w:before="181"/>
        <w:ind w:left="1301" w:right="1223"/>
        <w:jc w:val="center"/>
        <w:rPr>
          <w:bCs/>
        </w:rPr>
      </w:pPr>
      <w:r>
        <w:rPr>
          <w:b/>
        </w:rPr>
        <w:t>Local:</w:t>
      </w:r>
      <w:r w:rsidR="00BF3EE3">
        <w:rPr>
          <w:b/>
        </w:rPr>
        <w:t xml:space="preserve"> </w:t>
      </w:r>
      <w:r w:rsidR="005352BA">
        <w:rPr>
          <w:rStyle w:val="Forte"/>
          <w:color w:val="000000"/>
        </w:rPr>
        <w:t xml:space="preserve">E.E.E.F.M. </w:t>
      </w:r>
      <w:r w:rsidR="004031CF">
        <w:rPr>
          <w:rStyle w:val="Forte"/>
          <w:color w:val="000000"/>
        </w:rPr>
        <w:t>Primavera</w:t>
      </w:r>
    </w:p>
    <w:p w14:paraId="20AE4E7E" w14:textId="7A3132E5" w:rsidR="00111AEF" w:rsidRDefault="0070378E" w:rsidP="004126C3">
      <w:pPr>
        <w:spacing w:before="181"/>
        <w:ind w:left="1301" w:right="1223"/>
        <w:jc w:val="center"/>
        <w:rPr>
          <w:bCs/>
        </w:rPr>
      </w:pPr>
      <w:r>
        <w:rPr>
          <w:rStyle w:val="Forte"/>
          <w:rFonts w:asciiTheme="minorHAnsi" w:hAnsiTheme="minorHAnsi"/>
          <w:color w:val="000000"/>
        </w:rPr>
        <w:t xml:space="preserve">Endereço: </w:t>
      </w:r>
      <w:r w:rsidR="00111AEF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4031CF">
        <w:rPr>
          <w:color w:val="000000"/>
        </w:rPr>
        <w:t> Avenida: 13 de fevereiro, 1460 - Centro</w:t>
      </w:r>
      <w:r w:rsidR="00BC59C1">
        <w:rPr>
          <w:color w:val="000000"/>
        </w:rPr>
        <w:t>.</w:t>
      </w:r>
    </w:p>
    <w:p w14:paraId="407602A4" w14:textId="77777777" w:rsidR="004126C3" w:rsidRPr="004126C3" w:rsidRDefault="004126C3" w:rsidP="004126C3">
      <w:pPr>
        <w:spacing w:before="181"/>
        <w:ind w:left="1301" w:right="1223"/>
        <w:jc w:val="center"/>
        <w:rPr>
          <w:bCs/>
        </w:rPr>
      </w:pPr>
    </w:p>
    <w:p w14:paraId="58D4E50D" w14:textId="1152A9A6" w:rsidR="0013188D" w:rsidRDefault="004031CF" w:rsidP="004126C3">
      <w:pPr>
        <w:spacing w:before="181"/>
        <w:ind w:left="1301" w:right="1223"/>
        <w:jc w:val="center"/>
        <w:rPr>
          <w:bCs/>
        </w:rPr>
      </w:pPr>
      <w:proofErr w:type="spellStart"/>
      <w:r>
        <w:t>Theobroma</w:t>
      </w:r>
      <w:proofErr w:type="spellEnd"/>
      <w:r w:rsidR="004126C3" w:rsidRPr="004126C3">
        <w:t xml:space="preserve"> - RO.</w:t>
      </w:r>
    </w:p>
    <w:p w14:paraId="1C83A2EA" w14:textId="77777777" w:rsidR="004126C3" w:rsidRPr="004126C3" w:rsidRDefault="004126C3" w:rsidP="004126C3">
      <w:pPr>
        <w:spacing w:before="181"/>
        <w:ind w:left="1301" w:right="1223"/>
        <w:jc w:val="center"/>
        <w:rPr>
          <w:bCs/>
        </w:rPr>
      </w:pPr>
    </w:p>
    <w:p w14:paraId="7A6414B6" w14:textId="77777777" w:rsidR="00AC2457" w:rsidRPr="00AC2457" w:rsidRDefault="00054E9A" w:rsidP="00AC2457">
      <w:pPr>
        <w:spacing w:before="182" w:line="400" w:lineRule="auto"/>
        <w:ind w:left="1306" w:right="1223"/>
        <w:jc w:val="center"/>
        <w:rPr>
          <w:b/>
        </w:rPr>
      </w:pP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 w:rsidR="00AC2457">
        <w:rPr>
          <w:b/>
        </w:rPr>
        <w:t xml:space="preserve"> </w:t>
      </w:r>
      <w:r w:rsidR="00AC2457" w:rsidRPr="00AC2457">
        <w:rPr>
          <w:b/>
        </w:rPr>
        <w:t>Sábado (08h às 16h)</w:t>
      </w:r>
    </w:p>
    <w:p w14:paraId="6C7B8705" w14:textId="77777777" w:rsidR="005A4656" w:rsidRDefault="00AC2457" w:rsidP="00AC2457">
      <w:pPr>
        <w:spacing w:before="182" w:line="400" w:lineRule="auto"/>
        <w:ind w:left="1306" w:right="1223"/>
        <w:jc w:val="center"/>
        <w:rPr>
          <w:b/>
        </w:rPr>
      </w:pPr>
      <w:r w:rsidRPr="00AC2457">
        <w:rPr>
          <w:b/>
        </w:rPr>
        <w:t>Domingo (08h às 12h)</w:t>
      </w:r>
    </w:p>
    <w:p w14:paraId="63241DE8" w14:textId="05C9DB6E" w:rsidR="00E764AA" w:rsidRPr="00316C17" w:rsidRDefault="00316C17" w:rsidP="00316C17">
      <w:pPr>
        <w:pStyle w:val="Corpodetexto"/>
        <w:numPr>
          <w:ilvl w:val="0"/>
          <w:numId w:val="3"/>
        </w:numPr>
        <w:spacing w:before="0"/>
        <w:rPr>
          <w:b/>
          <w:sz w:val="24"/>
        </w:rPr>
      </w:pPr>
      <w:r w:rsidRPr="00316C17">
        <w:rPr>
          <w:b/>
          <w:sz w:val="24"/>
        </w:rPr>
        <w:t>IICC</w:t>
      </w:r>
    </w:p>
    <w:p w14:paraId="4E22434A" w14:textId="2E455B89" w:rsidR="00E81CB2" w:rsidRPr="003D13FB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3D13FB">
        <w:t>Emissão</w:t>
      </w:r>
      <w:r w:rsidRPr="003D13FB">
        <w:rPr>
          <w:spacing w:val="-2"/>
        </w:rPr>
        <w:t xml:space="preserve"> </w:t>
      </w:r>
      <w:r w:rsidR="005352BA" w:rsidRPr="003D13FB">
        <w:t>da Nova Carteira de Identidade Nacional - CIN</w:t>
      </w:r>
      <w:r w:rsidRPr="003D13FB">
        <w:t>;</w:t>
      </w:r>
    </w:p>
    <w:p w14:paraId="137C5A28" w14:textId="77777777" w:rsidR="00E81CB2" w:rsidRPr="003D13FB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Para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pessoas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partir</w:t>
      </w:r>
      <w:r w:rsidRPr="003D13FB">
        <w:rPr>
          <w:i/>
          <w:spacing w:val="-3"/>
        </w:rPr>
        <w:t xml:space="preserve"> </w:t>
      </w:r>
      <w:r w:rsidRPr="003D13FB">
        <w:rPr>
          <w:i/>
        </w:rPr>
        <w:t>dos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12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anos;</w:t>
      </w:r>
    </w:p>
    <w:p w14:paraId="7B0D333A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44733C18" w14:textId="1922610D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Senhas</w:t>
      </w:r>
      <w:r w:rsidRPr="003D13FB">
        <w:rPr>
          <w:i/>
          <w:spacing w:val="-8"/>
        </w:rPr>
        <w:t xml:space="preserve"> </w:t>
      </w:r>
      <w:r w:rsidR="005352BA" w:rsidRPr="003D13FB">
        <w:rPr>
          <w:i/>
        </w:rPr>
        <w:t>Limitadas;</w:t>
      </w:r>
    </w:p>
    <w:p w14:paraId="13D540A9" w14:textId="77777777" w:rsidR="00E81CB2" w:rsidRPr="003D13FB" w:rsidRDefault="00E81CB2" w:rsidP="00E81CB2">
      <w:pPr>
        <w:pStyle w:val="Corpodetexto"/>
        <w:spacing w:before="2"/>
        <w:ind w:left="0" w:firstLine="0"/>
        <w:rPr>
          <w:i/>
          <w:sz w:val="24"/>
        </w:rPr>
      </w:pPr>
    </w:p>
    <w:p w14:paraId="771E41FF" w14:textId="73A179F3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Deverá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apresentar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documentação</w:t>
      </w:r>
      <w:r w:rsidRPr="003D13FB">
        <w:rPr>
          <w:i/>
          <w:spacing w:val="-11"/>
        </w:rPr>
        <w:t xml:space="preserve"> </w:t>
      </w:r>
      <w:r w:rsidRPr="003D13FB">
        <w:rPr>
          <w:i/>
        </w:rPr>
        <w:t>completa</w:t>
      </w:r>
      <w:r w:rsidR="005352BA" w:rsidRPr="003D13FB">
        <w:rPr>
          <w:i/>
        </w:rPr>
        <w:t xml:space="preserve"> e atualizada;</w:t>
      </w:r>
    </w:p>
    <w:p w14:paraId="5ED6D317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726CF225" w14:textId="341CA4D1" w:rsidR="00E81CB2" w:rsidRPr="003D13FB" w:rsidRDefault="005352BA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O CPF precisa estar regularizado junto à Receita Federal.</w:t>
      </w:r>
    </w:p>
    <w:p w14:paraId="2FC6C315" w14:textId="77777777" w:rsidR="00E81CB2" w:rsidRPr="003D13FB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2BF3B55F" w14:textId="1BFA6B0E" w:rsidR="00316C17" w:rsidRDefault="00316C17" w:rsidP="00E90854">
      <w:pPr>
        <w:pStyle w:val="Corpodetexto"/>
        <w:numPr>
          <w:ilvl w:val="0"/>
          <w:numId w:val="7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SUGESP</w:t>
      </w:r>
    </w:p>
    <w:p w14:paraId="28BCBDC1" w14:textId="77777777" w:rsidR="00E90854" w:rsidRPr="00E90854" w:rsidRDefault="00E90854" w:rsidP="00E90854">
      <w:pPr>
        <w:pStyle w:val="Corpodetexto"/>
        <w:ind w:left="709" w:firstLine="0"/>
        <w:rPr>
          <w:b/>
          <w:sz w:val="24"/>
          <w:szCs w:val="24"/>
        </w:rPr>
      </w:pPr>
    </w:p>
    <w:p w14:paraId="327B6C14" w14:textId="6DC4BE55" w:rsidR="00474A9B" w:rsidRPr="003D13FB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 w:rsidRPr="003D13FB">
        <w:t>2ª</w:t>
      </w:r>
      <w:r w:rsidRPr="003D13FB">
        <w:rPr>
          <w:spacing w:val="-1"/>
        </w:rPr>
        <w:t xml:space="preserve"> </w:t>
      </w:r>
      <w:r w:rsidR="00150CB5" w:rsidRPr="003D13FB">
        <w:t>Via</w:t>
      </w:r>
      <w:r w:rsidRPr="003D13FB">
        <w:rPr>
          <w:spacing w:val="-1"/>
        </w:rPr>
        <w:t xml:space="preserve"> </w:t>
      </w:r>
      <w:r w:rsidRPr="003D13FB">
        <w:t>do</w:t>
      </w:r>
      <w:r w:rsidRPr="003D13FB">
        <w:rPr>
          <w:spacing w:val="-2"/>
        </w:rPr>
        <w:t xml:space="preserve"> </w:t>
      </w:r>
      <w:r w:rsidRPr="003D13FB">
        <w:t>CPF</w:t>
      </w:r>
      <w:r w:rsidR="00AC2457" w:rsidRPr="003D13FB">
        <w:t>;</w:t>
      </w:r>
    </w:p>
    <w:p w14:paraId="1EBB0959" w14:textId="430964AE" w:rsidR="00AC2457" w:rsidRPr="003D13FB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3D13FB">
        <w:rPr>
          <w:rFonts w:asciiTheme="minorHAnsi" w:hAnsiTheme="minorHAnsi"/>
          <w:color w:val="000000"/>
        </w:rPr>
        <w:t>2ª via do Título de Eleitor</w:t>
      </w:r>
      <w:r w:rsidR="00AC2457" w:rsidRPr="003D13FB">
        <w:rPr>
          <w:rFonts w:asciiTheme="minorHAnsi" w:hAnsiTheme="minorHAnsi"/>
          <w:color w:val="000000"/>
        </w:rPr>
        <w:t>;</w:t>
      </w:r>
    </w:p>
    <w:p w14:paraId="6C4ABBBE" w14:textId="00736044" w:rsidR="0099187F" w:rsidRPr="003D13FB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Emissão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2ª</w:t>
      </w:r>
      <w:r w:rsidRPr="003D13FB">
        <w:rPr>
          <w:spacing w:val="-5"/>
        </w:rPr>
        <w:t xml:space="preserve"> </w:t>
      </w:r>
      <w:r w:rsidRPr="003D13FB">
        <w:t>via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Certidão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="00E45D1A" w:rsidRPr="003D13FB">
        <w:t>Nascimento/casamento;</w:t>
      </w:r>
    </w:p>
    <w:p w14:paraId="53A670F7" w14:textId="71518D9E" w:rsidR="008D2D12" w:rsidRPr="00E90854" w:rsidRDefault="008D2D12" w:rsidP="00E90854">
      <w:pPr>
        <w:pStyle w:val="Corpodetexto"/>
        <w:numPr>
          <w:ilvl w:val="0"/>
          <w:numId w:val="8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DER</w:t>
      </w:r>
    </w:p>
    <w:p w14:paraId="0A115EDD" w14:textId="77777777" w:rsidR="00604557" w:rsidRPr="003D13FB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</w:t>
      </w:r>
      <w:r w:rsidRPr="003D13FB">
        <w:rPr>
          <w:spacing w:val="-6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Passe</w:t>
      </w:r>
      <w:r w:rsidRPr="003D13FB">
        <w:rPr>
          <w:spacing w:val="-6"/>
        </w:rPr>
        <w:t xml:space="preserve"> </w:t>
      </w:r>
      <w:r w:rsidRPr="003D13FB">
        <w:t>Livre</w:t>
      </w:r>
      <w:r w:rsidRPr="003D13FB">
        <w:rPr>
          <w:spacing w:val="-5"/>
        </w:rPr>
        <w:t xml:space="preserve"> </w:t>
      </w:r>
      <w:r w:rsidRPr="003D13FB">
        <w:t>(Pessoa</w:t>
      </w:r>
      <w:r w:rsidRPr="003D13FB">
        <w:rPr>
          <w:spacing w:val="-6"/>
        </w:rPr>
        <w:t xml:space="preserve"> </w:t>
      </w:r>
      <w:r w:rsidRPr="003D13FB">
        <w:t>Idosa</w:t>
      </w:r>
      <w:r w:rsidRPr="003D13FB">
        <w:rPr>
          <w:spacing w:val="-6"/>
        </w:rPr>
        <w:t xml:space="preserve"> </w:t>
      </w:r>
      <w:r w:rsidRPr="003D13FB">
        <w:t>e</w:t>
      </w:r>
      <w:r w:rsidRPr="003D13FB">
        <w:rPr>
          <w:spacing w:val="-3"/>
        </w:rPr>
        <w:t xml:space="preserve"> </w:t>
      </w:r>
      <w:r w:rsidRPr="003D13FB">
        <w:t>Pessoa</w:t>
      </w:r>
      <w:r w:rsidRPr="003D13FB">
        <w:rPr>
          <w:spacing w:val="-7"/>
        </w:rPr>
        <w:t xml:space="preserve"> </w:t>
      </w:r>
      <w:r w:rsidRPr="003D13FB">
        <w:t>com</w:t>
      </w:r>
      <w:r w:rsidRPr="003D13FB">
        <w:rPr>
          <w:spacing w:val="-6"/>
        </w:rPr>
        <w:t xml:space="preserve"> </w:t>
      </w:r>
      <w:r w:rsidR="00E45D1A" w:rsidRPr="003D13FB">
        <w:t>deficiência);</w:t>
      </w:r>
    </w:p>
    <w:p w14:paraId="70E9C2C9" w14:textId="5E971D23" w:rsidR="00316C17" w:rsidRPr="00E90854" w:rsidRDefault="00316C17" w:rsidP="00E90854">
      <w:pPr>
        <w:pStyle w:val="Corpodetexto"/>
        <w:numPr>
          <w:ilvl w:val="0"/>
          <w:numId w:val="9"/>
        </w:numPr>
        <w:ind w:left="709" w:hanging="283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MTE</w:t>
      </w:r>
    </w:p>
    <w:p w14:paraId="5770FB0E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Carteira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7"/>
        </w:rPr>
        <w:t xml:space="preserve"> </w:t>
      </w:r>
      <w:r w:rsidRPr="003D13FB">
        <w:t>Trabalho</w:t>
      </w:r>
      <w:r w:rsidRPr="003D13FB">
        <w:rPr>
          <w:spacing w:val="-8"/>
        </w:rPr>
        <w:t xml:space="preserve"> </w:t>
      </w:r>
      <w:r w:rsidRPr="003D13FB">
        <w:t>Digital</w:t>
      </w:r>
      <w:r w:rsidRPr="003D13FB">
        <w:rPr>
          <w:spacing w:val="-7"/>
        </w:rPr>
        <w:t xml:space="preserve"> </w:t>
      </w:r>
      <w:r w:rsidRPr="003D13FB">
        <w:t>(CTPS)</w:t>
      </w:r>
      <w:r w:rsidR="000E2770" w:rsidRPr="003D13FB">
        <w:t>;</w:t>
      </w:r>
    </w:p>
    <w:p w14:paraId="02093F2C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Seguro</w:t>
      </w:r>
      <w:r w:rsidRPr="003D13FB">
        <w:rPr>
          <w:spacing w:val="-8"/>
        </w:rPr>
        <w:t xml:space="preserve"> </w:t>
      </w:r>
      <w:r w:rsidRPr="003D13FB">
        <w:t>Desemprego;</w:t>
      </w:r>
    </w:p>
    <w:p w14:paraId="37C93355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Registro</w:t>
      </w:r>
      <w:r w:rsidRPr="003D13FB">
        <w:rPr>
          <w:spacing w:val="-9"/>
        </w:rPr>
        <w:t xml:space="preserve"> </w:t>
      </w:r>
      <w:r w:rsidRPr="003D13FB">
        <w:t>Profissional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0"/>
        </w:rPr>
        <w:t xml:space="preserve"> </w:t>
      </w:r>
      <w:r w:rsidRPr="003D13FB">
        <w:t>Jornalista;</w:t>
      </w:r>
    </w:p>
    <w:p w14:paraId="3CC30E23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 w:rsidRPr="003D13FB">
        <w:t>Registro</w:t>
      </w:r>
      <w:r w:rsidRPr="003D13FB">
        <w:rPr>
          <w:spacing w:val="-10"/>
        </w:rPr>
        <w:t xml:space="preserve"> </w:t>
      </w:r>
      <w:r w:rsidRPr="003D13FB">
        <w:t>Técnico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1"/>
        </w:rPr>
        <w:t xml:space="preserve"> </w:t>
      </w:r>
      <w:r w:rsidRPr="003D13FB">
        <w:t>Segurança</w:t>
      </w:r>
      <w:r w:rsidRPr="003D13FB">
        <w:rPr>
          <w:spacing w:val="-8"/>
        </w:rPr>
        <w:t xml:space="preserve"> </w:t>
      </w:r>
      <w:r w:rsidRPr="003D13FB">
        <w:t>do</w:t>
      </w:r>
      <w:r w:rsidRPr="003D13FB">
        <w:rPr>
          <w:spacing w:val="-10"/>
        </w:rPr>
        <w:t xml:space="preserve"> </w:t>
      </w:r>
      <w:r w:rsidRPr="003D13FB">
        <w:t>Trabalho,</w:t>
      </w:r>
      <w:r w:rsidRPr="003D13FB">
        <w:rPr>
          <w:spacing w:val="-10"/>
        </w:rPr>
        <w:t xml:space="preserve"> </w:t>
      </w:r>
      <w:r w:rsidRPr="003D13FB">
        <w:t>e</w:t>
      </w:r>
      <w:r w:rsidRPr="003D13FB">
        <w:rPr>
          <w:spacing w:val="-10"/>
        </w:rPr>
        <w:t xml:space="preserve"> </w:t>
      </w:r>
      <w:r w:rsidRPr="003D13FB">
        <w:t>demais</w:t>
      </w:r>
      <w:r w:rsidRPr="003D13FB">
        <w:rPr>
          <w:spacing w:val="-9"/>
        </w:rPr>
        <w:t xml:space="preserve"> </w:t>
      </w:r>
      <w:r w:rsidR="000E2770" w:rsidRPr="003D13FB">
        <w:t>profissões;</w:t>
      </w:r>
    </w:p>
    <w:p w14:paraId="4D5A0551" w14:textId="77777777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Informações sobre abono salarial;</w:t>
      </w:r>
    </w:p>
    <w:p w14:paraId="1875DEB6" w14:textId="6EEE24F0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 xml:space="preserve">Informações Trabalhistas; </w:t>
      </w:r>
    </w:p>
    <w:p w14:paraId="343C9DA6" w14:textId="5243A406" w:rsidR="004031CF" w:rsidRPr="003D13FB" w:rsidRDefault="004031CF" w:rsidP="004031C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Abertura</w:t>
      </w:r>
      <w:r w:rsidRPr="003D13FB">
        <w:rPr>
          <w:spacing w:val="-9"/>
        </w:rPr>
        <w:t xml:space="preserve"> </w:t>
      </w:r>
      <w:r w:rsidRPr="003D13FB">
        <w:t>da</w:t>
      </w:r>
      <w:r w:rsidRPr="003D13FB">
        <w:rPr>
          <w:spacing w:val="-9"/>
        </w:rPr>
        <w:t xml:space="preserve"> </w:t>
      </w:r>
      <w:r w:rsidRPr="003D13FB">
        <w:t>Conta</w:t>
      </w:r>
      <w:r w:rsidRPr="003D13FB">
        <w:rPr>
          <w:spacing w:val="-9"/>
        </w:rPr>
        <w:t xml:space="preserve"> </w:t>
      </w:r>
      <w:r w:rsidRPr="003D13FB">
        <w:t>Gov.br;</w:t>
      </w:r>
    </w:p>
    <w:p w14:paraId="6645AD17" w14:textId="7B14B735" w:rsidR="00316C17" w:rsidRPr="00E90854" w:rsidRDefault="00316C17" w:rsidP="00E90854">
      <w:pPr>
        <w:pStyle w:val="Corpodetexto"/>
        <w:numPr>
          <w:ilvl w:val="0"/>
          <w:numId w:val="10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SINE</w:t>
      </w:r>
    </w:p>
    <w:p w14:paraId="22021F6C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proofErr w:type="spellStart"/>
      <w:r w:rsidRPr="003D13FB">
        <w:t>Cadastramento</w:t>
      </w:r>
      <w:proofErr w:type="spellEnd"/>
      <w:r w:rsidRPr="003D13FB">
        <w:rPr>
          <w:spacing w:val="-9"/>
        </w:rPr>
        <w:t xml:space="preserve"> </w:t>
      </w:r>
      <w:r w:rsidRPr="003D13FB">
        <w:t>no</w:t>
      </w:r>
      <w:r w:rsidRPr="003D13FB">
        <w:rPr>
          <w:spacing w:val="-8"/>
        </w:rPr>
        <w:t xml:space="preserve"> </w:t>
      </w:r>
      <w:r w:rsidRPr="003D13FB">
        <w:t>Geração</w:t>
      </w:r>
      <w:r w:rsidRPr="003D13FB">
        <w:rPr>
          <w:spacing w:val="-8"/>
        </w:rPr>
        <w:t xml:space="preserve"> </w:t>
      </w:r>
      <w:r w:rsidRPr="003D13FB">
        <w:t>Emprego;</w:t>
      </w:r>
    </w:p>
    <w:p w14:paraId="410BFA02" w14:textId="77777777" w:rsidR="00316C17" w:rsidRPr="003D13FB" w:rsidRDefault="00316C17" w:rsidP="00316C17">
      <w:pPr>
        <w:pStyle w:val="PargrafodaLista"/>
        <w:tabs>
          <w:tab w:val="left" w:pos="821"/>
          <w:tab w:val="left" w:pos="822"/>
        </w:tabs>
        <w:spacing w:before="135"/>
        <w:ind w:firstLine="0"/>
      </w:pPr>
    </w:p>
    <w:p w14:paraId="6BC95080" w14:textId="77777777" w:rsidR="009D3228" w:rsidRPr="00E90854" w:rsidRDefault="009D3228" w:rsidP="00E90854">
      <w:pPr>
        <w:pStyle w:val="Corpodetexto"/>
        <w:numPr>
          <w:ilvl w:val="0"/>
          <w:numId w:val="11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PROCON</w:t>
      </w:r>
    </w:p>
    <w:p w14:paraId="25223A5C" w14:textId="77777777" w:rsidR="009D3228" w:rsidRPr="003D13FB" w:rsidRDefault="009D3228" w:rsidP="009D3228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Registros</w:t>
      </w:r>
      <w:r w:rsidRPr="003D13FB">
        <w:rPr>
          <w:spacing w:val="-8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reclamações;</w:t>
      </w:r>
    </w:p>
    <w:p w14:paraId="2D2598A4" w14:textId="77777777" w:rsidR="009D3228" w:rsidRPr="003D13FB" w:rsidRDefault="009D3228" w:rsidP="009D3228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Consulta</w:t>
      </w:r>
      <w:r w:rsidRPr="003D13FB">
        <w:rPr>
          <w:spacing w:val="-5"/>
        </w:rPr>
        <w:t xml:space="preserve"> </w:t>
      </w:r>
      <w:r w:rsidRPr="003D13FB">
        <w:t>ao</w:t>
      </w:r>
      <w:r w:rsidRPr="003D13FB">
        <w:rPr>
          <w:spacing w:val="-4"/>
        </w:rPr>
        <w:t xml:space="preserve"> </w:t>
      </w:r>
      <w:r w:rsidRPr="003D13FB">
        <w:t>SERASA;</w:t>
      </w:r>
    </w:p>
    <w:p w14:paraId="165D8E6B" w14:textId="77777777" w:rsidR="009D3228" w:rsidRPr="003D13FB" w:rsidRDefault="009D3228" w:rsidP="009D3228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Auxílio</w:t>
      </w:r>
      <w:r w:rsidRPr="003D13FB">
        <w:rPr>
          <w:spacing w:val="-4"/>
        </w:rPr>
        <w:t xml:space="preserve"> </w:t>
      </w:r>
      <w:r w:rsidRPr="003D13FB">
        <w:t>na</w:t>
      </w:r>
      <w:r w:rsidRPr="003D13FB">
        <w:rPr>
          <w:spacing w:val="-4"/>
        </w:rPr>
        <w:t xml:space="preserve"> </w:t>
      </w:r>
      <w:r w:rsidRPr="003D13FB">
        <w:t>negociação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4"/>
        </w:rPr>
        <w:t xml:space="preserve"> </w:t>
      </w:r>
      <w:r w:rsidRPr="003D13FB">
        <w:t>dívidas</w:t>
      </w:r>
      <w:r w:rsidRPr="003D13FB">
        <w:rPr>
          <w:spacing w:val="-4"/>
        </w:rPr>
        <w:t xml:space="preserve"> </w:t>
      </w:r>
      <w:r w:rsidRPr="003D13FB">
        <w:t>e</w:t>
      </w:r>
      <w:r w:rsidRPr="003D13FB">
        <w:rPr>
          <w:spacing w:val="-5"/>
        </w:rPr>
        <w:t xml:space="preserve"> </w:t>
      </w:r>
      <w:r w:rsidRPr="003D13FB">
        <w:t>orientação</w:t>
      </w:r>
      <w:r w:rsidRPr="003D13FB">
        <w:rPr>
          <w:spacing w:val="-4"/>
        </w:rPr>
        <w:t xml:space="preserve"> </w:t>
      </w:r>
      <w:r w:rsidRPr="003D13FB">
        <w:t>nas</w:t>
      </w:r>
      <w:r w:rsidRPr="003D13FB">
        <w:rPr>
          <w:spacing w:val="-5"/>
        </w:rPr>
        <w:t xml:space="preserve"> </w:t>
      </w:r>
      <w:r w:rsidRPr="003D13FB">
        <w:t>relações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3"/>
        </w:rPr>
        <w:t xml:space="preserve"> </w:t>
      </w:r>
      <w:r w:rsidRPr="003D13FB">
        <w:t>consumo;</w:t>
      </w:r>
    </w:p>
    <w:p w14:paraId="50813BA0" w14:textId="1D3985A6" w:rsidR="00316C17" w:rsidRPr="00E90854" w:rsidRDefault="00316C17" w:rsidP="00E90854">
      <w:pPr>
        <w:pStyle w:val="Corpodetexto"/>
        <w:numPr>
          <w:ilvl w:val="0"/>
          <w:numId w:val="12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DPE</w:t>
      </w:r>
    </w:p>
    <w:p w14:paraId="50C288B7" w14:textId="3A3BDDB3" w:rsidR="00474A9B" w:rsidRDefault="00316C17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>Assistência Jurídica</w:t>
      </w:r>
      <w:r w:rsidR="000E2770" w:rsidRPr="003D13FB">
        <w:t>;</w:t>
      </w:r>
    </w:p>
    <w:p w14:paraId="26131AA3" w14:textId="54B8A1DF" w:rsidR="002B4AF0" w:rsidRPr="00E90854" w:rsidRDefault="00E90854" w:rsidP="00E90854">
      <w:pPr>
        <w:pStyle w:val="Corpodetexto"/>
        <w:numPr>
          <w:ilvl w:val="0"/>
          <w:numId w:val="1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Ministério Público - MP</w:t>
      </w:r>
    </w:p>
    <w:p w14:paraId="1C5F951D" w14:textId="151645AB" w:rsidR="002B4AF0" w:rsidRDefault="00136E4E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Reclamações</w:t>
      </w:r>
      <w:r w:rsidR="004772B6">
        <w:t xml:space="preserve"> ou Denúncia</w:t>
      </w:r>
      <w:r>
        <w:t>s</w:t>
      </w:r>
      <w:r w:rsidR="003603A7">
        <w:t xml:space="preserve"> nas áreas</w:t>
      </w:r>
      <w:r w:rsidR="003603A7" w:rsidRPr="003603A7">
        <w:t>;</w:t>
      </w:r>
    </w:p>
    <w:p w14:paraId="2D8F10BA" w14:textId="7A2C71B7" w:rsidR="003603A7" w:rsidRDefault="003603A7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Infância;</w:t>
      </w:r>
    </w:p>
    <w:p w14:paraId="3310D978" w14:textId="2873929B" w:rsidR="003603A7" w:rsidRDefault="003603A7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Idosos;</w:t>
      </w:r>
      <w:bookmarkStart w:id="0" w:name="_GoBack"/>
      <w:bookmarkEnd w:id="0"/>
    </w:p>
    <w:p w14:paraId="74CC1F1E" w14:textId="24AD7356" w:rsidR="003603A7" w:rsidRDefault="003603A7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Deficiente</w:t>
      </w:r>
      <w:r w:rsidR="004B38C9">
        <w:t>;</w:t>
      </w:r>
    </w:p>
    <w:p w14:paraId="625BE350" w14:textId="07C9FA0A" w:rsidR="003603A7" w:rsidRDefault="003603A7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Educação;</w:t>
      </w:r>
    </w:p>
    <w:p w14:paraId="01F3F9FC" w14:textId="7AA639EB" w:rsidR="003603A7" w:rsidRDefault="003603A7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Saúde;</w:t>
      </w:r>
    </w:p>
    <w:p w14:paraId="4A88BC22" w14:textId="2C26FAA8" w:rsidR="003603A7" w:rsidRDefault="003603A7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Meio ambiente;</w:t>
      </w:r>
    </w:p>
    <w:p w14:paraId="5608D6D8" w14:textId="2D2E6B6E" w:rsidR="003603A7" w:rsidRDefault="003603A7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Segurança Pública</w:t>
      </w:r>
      <w:r w:rsidR="004B38C9">
        <w:t>;</w:t>
      </w:r>
    </w:p>
    <w:p w14:paraId="10294190" w14:textId="2B82254D" w:rsidR="003603A7" w:rsidRDefault="004B38C9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Serviços Públicos;</w:t>
      </w:r>
    </w:p>
    <w:p w14:paraId="630AAC55" w14:textId="0DED0B7C" w:rsidR="004B38C9" w:rsidRDefault="004B38C9" w:rsidP="002B4AF0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Assistência Social;</w:t>
      </w:r>
    </w:p>
    <w:p w14:paraId="5B51563E" w14:textId="4E2B3699" w:rsidR="003603A7" w:rsidRDefault="004B38C9" w:rsidP="003603A7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35"/>
        <w:ind w:left="426" w:firstLine="0"/>
      </w:pPr>
      <w:r>
        <w:t>Violência Doméstica;</w:t>
      </w:r>
    </w:p>
    <w:p w14:paraId="062F5916" w14:textId="12BCD6D4" w:rsidR="00F110AB" w:rsidRPr="00E90854" w:rsidRDefault="00F110AB" w:rsidP="00E90854">
      <w:pPr>
        <w:pStyle w:val="Corpodetexto"/>
        <w:numPr>
          <w:ilvl w:val="0"/>
          <w:numId w:val="13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TRE</w:t>
      </w:r>
    </w:p>
    <w:p w14:paraId="4C94CEAA" w14:textId="7798593C" w:rsidR="004772B6" w:rsidRDefault="004772B6" w:rsidP="00F110AB">
      <w:pPr>
        <w:pStyle w:val="PargrafodaLista"/>
        <w:numPr>
          <w:ilvl w:val="0"/>
          <w:numId w:val="6"/>
        </w:numPr>
        <w:tabs>
          <w:tab w:val="left" w:pos="821"/>
          <w:tab w:val="left" w:pos="822"/>
        </w:tabs>
        <w:spacing w:before="135"/>
      </w:pPr>
      <w:r>
        <w:t>Emissão do 1º Título;</w:t>
      </w:r>
    </w:p>
    <w:p w14:paraId="3B42024C" w14:textId="2AA446B6" w:rsidR="004772B6" w:rsidRDefault="004772B6" w:rsidP="00F110AB">
      <w:pPr>
        <w:pStyle w:val="PargrafodaLista"/>
        <w:numPr>
          <w:ilvl w:val="0"/>
          <w:numId w:val="6"/>
        </w:numPr>
        <w:tabs>
          <w:tab w:val="left" w:pos="821"/>
          <w:tab w:val="left" w:pos="822"/>
        </w:tabs>
        <w:spacing w:before="135"/>
      </w:pPr>
      <w:r>
        <w:t>Atualização de dados cadastrais (coleta de biometria);</w:t>
      </w:r>
    </w:p>
    <w:p w14:paraId="7B1F3745" w14:textId="2B35544F" w:rsidR="004772B6" w:rsidRDefault="009D3228" w:rsidP="00F110AB">
      <w:pPr>
        <w:pStyle w:val="PargrafodaLista"/>
        <w:numPr>
          <w:ilvl w:val="0"/>
          <w:numId w:val="6"/>
        </w:numPr>
        <w:tabs>
          <w:tab w:val="left" w:pos="821"/>
          <w:tab w:val="left" w:pos="822"/>
        </w:tabs>
        <w:spacing w:before="135"/>
      </w:pPr>
      <w:r>
        <w:t>Mudança de local de votação;</w:t>
      </w:r>
    </w:p>
    <w:p w14:paraId="6E02ED39" w14:textId="282EEC8B" w:rsidR="009D3228" w:rsidRDefault="009D3228" w:rsidP="00F110AB">
      <w:pPr>
        <w:pStyle w:val="PargrafodaLista"/>
        <w:numPr>
          <w:ilvl w:val="0"/>
          <w:numId w:val="6"/>
        </w:numPr>
        <w:tabs>
          <w:tab w:val="left" w:pos="821"/>
          <w:tab w:val="left" w:pos="822"/>
        </w:tabs>
        <w:spacing w:before="135"/>
      </w:pPr>
      <w:r>
        <w:t>Regularização de título cancelado ou suspenso;</w:t>
      </w:r>
    </w:p>
    <w:p w14:paraId="37F01CF0" w14:textId="4DC1626C" w:rsidR="009D3228" w:rsidRDefault="009D3228" w:rsidP="00F110AB">
      <w:pPr>
        <w:pStyle w:val="PargrafodaLista"/>
        <w:numPr>
          <w:ilvl w:val="0"/>
          <w:numId w:val="6"/>
        </w:numPr>
        <w:tabs>
          <w:tab w:val="left" w:pos="821"/>
          <w:tab w:val="left" w:pos="822"/>
        </w:tabs>
        <w:spacing w:before="135"/>
      </w:pPr>
      <w:r>
        <w:t>Transferência de domicílio eleitoral;</w:t>
      </w:r>
    </w:p>
    <w:p w14:paraId="3C36B68F" w14:textId="4AD44E17" w:rsidR="00316C17" w:rsidRPr="00E90854" w:rsidRDefault="00316C17" w:rsidP="00E90854">
      <w:pPr>
        <w:pStyle w:val="Corpodetexto"/>
        <w:numPr>
          <w:ilvl w:val="0"/>
          <w:numId w:val="14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INSS</w:t>
      </w:r>
    </w:p>
    <w:p w14:paraId="034CF10E" w14:textId="6AF8FEF8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Benefícios INSS;</w:t>
      </w:r>
    </w:p>
    <w:p w14:paraId="3D8813EA" w14:textId="2D45B48E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Salário Maternidade;</w:t>
      </w:r>
    </w:p>
    <w:p w14:paraId="72BEBAE9" w14:textId="77777777" w:rsidR="0086472E" w:rsidRPr="003D13FB" w:rsidRDefault="003A1490" w:rsidP="0086472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Entrada na Aposentadoria;</w:t>
      </w:r>
    </w:p>
    <w:p w14:paraId="4DC4AA23" w14:textId="392DD772" w:rsidR="00316C17" w:rsidRPr="00E90854" w:rsidRDefault="008276A0" w:rsidP="00E90854">
      <w:pPr>
        <w:pStyle w:val="Corpodetexto"/>
        <w:numPr>
          <w:ilvl w:val="0"/>
          <w:numId w:val="15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 xml:space="preserve">DETRAN </w:t>
      </w:r>
    </w:p>
    <w:p w14:paraId="688AE72F" w14:textId="3F384F0A" w:rsidR="008276A0" w:rsidRPr="003D13FB" w:rsidRDefault="00B6357F" w:rsidP="008276A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de taxas para Renovação de Habilitação;</w:t>
      </w:r>
    </w:p>
    <w:p w14:paraId="0489E292" w14:textId="4400AA1D" w:rsidR="008276A0" w:rsidRDefault="008276A0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Educação de Trânsito;</w:t>
      </w:r>
    </w:p>
    <w:p w14:paraId="593E7DEE" w14:textId="394BAB4B" w:rsidR="004467C2" w:rsidRPr="00E90854" w:rsidRDefault="004467C2" w:rsidP="00E90854">
      <w:pPr>
        <w:pStyle w:val="Corpodetexto"/>
        <w:numPr>
          <w:ilvl w:val="0"/>
          <w:numId w:val="16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SEJUCEL</w:t>
      </w:r>
    </w:p>
    <w:p w14:paraId="26F71EB6" w14:textId="6EC623F8" w:rsidR="004467C2" w:rsidRDefault="004467C2" w:rsidP="004467C2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</w:pPr>
      <w:r>
        <w:rPr>
          <w:b/>
        </w:rPr>
        <w:t xml:space="preserve"> </w:t>
      </w:r>
      <w:r w:rsidRPr="004467C2">
        <w:t>Lazer na Comunidade;</w:t>
      </w:r>
    </w:p>
    <w:p w14:paraId="1EA070CA" w14:textId="77777777" w:rsidR="00E90854" w:rsidRDefault="00E90854" w:rsidP="00E90854">
      <w:pPr>
        <w:tabs>
          <w:tab w:val="left" w:pos="821"/>
          <w:tab w:val="left" w:pos="822"/>
        </w:tabs>
      </w:pPr>
    </w:p>
    <w:p w14:paraId="1CA4B86B" w14:textId="77777777" w:rsidR="00E90854" w:rsidRDefault="00E90854" w:rsidP="00E90854">
      <w:pPr>
        <w:tabs>
          <w:tab w:val="left" w:pos="821"/>
          <w:tab w:val="left" w:pos="822"/>
        </w:tabs>
      </w:pPr>
    </w:p>
    <w:p w14:paraId="76439505" w14:textId="77777777" w:rsidR="00E90854" w:rsidRDefault="00E90854" w:rsidP="00E90854">
      <w:pPr>
        <w:tabs>
          <w:tab w:val="left" w:pos="821"/>
          <w:tab w:val="left" w:pos="822"/>
        </w:tabs>
      </w:pPr>
    </w:p>
    <w:p w14:paraId="19B8CAD8" w14:textId="77777777" w:rsidR="00E90854" w:rsidRDefault="00E90854" w:rsidP="00E90854">
      <w:pPr>
        <w:tabs>
          <w:tab w:val="left" w:pos="821"/>
          <w:tab w:val="left" w:pos="822"/>
        </w:tabs>
      </w:pPr>
    </w:p>
    <w:p w14:paraId="614A74D8" w14:textId="77777777" w:rsidR="00E90854" w:rsidRPr="004467C2" w:rsidRDefault="00E90854" w:rsidP="00E90854">
      <w:pPr>
        <w:tabs>
          <w:tab w:val="left" w:pos="821"/>
          <w:tab w:val="left" w:pos="822"/>
        </w:tabs>
      </w:pPr>
    </w:p>
    <w:p w14:paraId="1516891A" w14:textId="1DFCE5BF" w:rsidR="00316C17" w:rsidRPr="00E90854" w:rsidRDefault="00F110AB" w:rsidP="00E90854">
      <w:pPr>
        <w:pStyle w:val="Corpodetexto"/>
        <w:numPr>
          <w:ilvl w:val="0"/>
          <w:numId w:val="17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PREFEITURA - SEMTAS</w:t>
      </w:r>
    </w:p>
    <w:p w14:paraId="1C966198" w14:textId="77777777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e Atualização Cadastro Único;</w:t>
      </w:r>
    </w:p>
    <w:p w14:paraId="4D830140" w14:textId="6EE93F76" w:rsidR="000F3F95" w:rsidRPr="003D13FB" w:rsidRDefault="000F3F95" w:rsidP="000F3F95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Requerimento de Passe Livre Federal;</w:t>
      </w:r>
    </w:p>
    <w:p w14:paraId="215D50D4" w14:textId="56825440" w:rsidR="002A5F84" w:rsidRDefault="006A1891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Programa </w:t>
      </w:r>
      <w:r w:rsidR="00EF2DBB">
        <w:t>Mulher Protegida</w:t>
      </w:r>
      <w:r w:rsidR="002A5F84" w:rsidRPr="003D13FB">
        <w:t>;</w:t>
      </w:r>
    </w:p>
    <w:p w14:paraId="14B61F86" w14:textId="6B85DB4F" w:rsidR="002A5F84" w:rsidRDefault="002A5F84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ID Jovem (Carteirinha);</w:t>
      </w:r>
    </w:p>
    <w:p w14:paraId="0D66BBDD" w14:textId="48BC3D8E" w:rsidR="002A5F84" w:rsidRPr="00E90854" w:rsidRDefault="002A5F84" w:rsidP="00E90854">
      <w:pPr>
        <w:pStyle w:val="Corpodetexto"/>
        <w:numPr>
          <w:ilvl w:val="0"/>
          <w:numId w:val="18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PROGRAMAS DA SEAS</w:t>
      </w:r>
    </w:p>
    <w:p w14:paraId="50C2E072" w14:textId="3CDC04DC" w:rsidR="003C1166" w:rsidRDefault="00E90854" w:rsidP="001D426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Inscrição no</w:t>
      </w:r>
      <w:r w:rsidR="00904178" w:rsidRPr="003D13FB">
        <w:t xml:space="preserve"> Programa Vencer;</w:t>
      </w:r>
    </w:p>
    <w:p w14:paraId="154BF0F8" w14:textId="3102945F" w:rsidR="002A5F84" w:rsidRPr="00173599" w:rsidRDefault="002A5F84" w:rsidP="00173599">
      <w:pPr>
        <w:pStyle w:val="Corpodetexto"/>
        <w:numPr>
          <w:ilvl w:val="0"/>
          <w:numId w:val="19"/>
        </w:numPr>
        <w:ind w:left="709"/>
        <w:rPr>
          <w:b/>
          <w:sz w:val="24"/>
          <w:szCs w:val="24"/>
        </w:rPr>
      </w:pPr>
      <w:r w:rsidRPr="00173599">
        <w:rPr>
          <w:b/>
          <w:sz w:val="24"/>
          <w:szCs w:val="24"/>
        </w:rPr>
        <w:t>SAÚDE</w:t>
      </w:r>
    </w:p>
    <w:p w14:paraId="0BE9D976" w14:textId="23805CCB" w:rsidR="00E1555C" w:rsidRPr="003D13FB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e Atualização do Cartão do SUS;</w:t>
      </w:r>
    </w:p>
    <w:p w14:paraId="2738133A" w14:textId="30AF3A10" w:rsidR="00E1555C" w:rsidRPr="003D13FB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Aferi</w:t>
      </w:r>
      <w:r w:rsidR="001A2582" w:rsidRPr="003D13FB">
        <w:t>ção de Pressão</w:t>
      </w:r>
      <w:r w:rsidRPr="003D13FB">
        <w:t>;</w:t>
      </w:r>
    </w:p>
    <w:p w14:paraId="04B01140" w14:textId="2427228F" w:rsidR="001A2582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Verificação de Glicemia;</w:t>
      </w:r>
      <w:r w:rsidR="001A2582" w:rsidRPr="003D13FB">
        <w:t xml:space="preserve"> </w:t>
      </w:r>
    </w:p>
    <w:p w14:paraId="3480FD8B" w14:textId="01CCAC49" w:rsidR="007515EF" w:rsidRPr="003D13FB" w:rsidRDefault="007515E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Cl</w:t>
      </w:r>
      <w:r w:rsidR="00766170">
        <w:t>í</w:t>
      </w:r>
      <w:r>
        <w:t>nico Geral</w:t>
      </w:r>
      <w:r w:rsidR="0040653A">
        <w:t>;</w:t>
      </w:r>
    </w:p>
    <w:p w14:paraId="67CDA4EF" w14:textId="014D1740" w:rsidR="00604557" w:rsidRPr="003D13FB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Nutricionista;</w:t>
      </w:r>
    </w:p>
    <w:p w14:paraId="573D4D59" w14:textId="77777777" w:rsidR="0032460C" w:rsidRPr="003D13FB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Fonoaudiólogo;</w:t>
      </w:r>
    </w:p>
    <w:p w14:paraId="65CD3814" w14:textId="77777777" w:rsidR="000545FD" w:rsidRPr="003D13FB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Psicólogo;</w:t>
      </w:r>
    </w:p>
    <w:p w14:paraId="0CED54EC" w14:textId="77777777" w:rsidR="00604557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Fisioterapeuta;</w:t>
      </w:r>
    </w:p>
    <w:p w14:paraId="0E33DA8F" w14:textId="1C7E895C" w:rsidR="008B272C" w:rsidRDefault="008B272C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41D83865" w14:textId="4655CD42" w:rsidR="00835F89" w:rsidRDefault="00835F89" w:rsidP="007515E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1440" w:hanging="979"/>
      </w:pPr>
      <w:r>
        <w:t>Distribuição de Hipoclorito</w:t>
      </w:r>
      <w:r w:rsidR="001A2582">
        <w:t xml:space="preserve"> de Sódio;</w:t>
      </w:r>
    </w:p>
    <w:p w14:paraId="4AEB0A0D" w14:textId="77777777"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14:paraId="35ED651F" w14:textId="4D4415B8" w:rsidR="000E28A2" w:rsidRDefault="000E28A2" w:rsidP="0086472E">
      <w:pPr>
        <w:tabs>
          <w:tab w:val="left" w:pos="821"/>
          <w:tab w:val="left" w:pos="822"/>
        </w:tabs>
        <w:ind w:left="461"/>
      </w:pPr>
    </w:p>
    <w:p w14:paraId="2BE5A039" w14:textId="77777777" w:rsidR="00F03DF7" w:rsidRDefault="00F03DF7" w:rsidP="00F03DF7">
      <w:pPr>
        <w:tabs>
          <w:tab w:val="left" w:pos="821"/>
          <w:tab w:val="left" w:pos="822"/>
        </w:tabs>
        <w:ind w:left="461"/>
      </w:pPr>
    </w:p>
    <w:p w14:paraId="7CF8E2BA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p w14:paraId="054FDEE4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sectPr w:rsidR="00F03DF7" w:rsidRPr="00F03DF7" w:rsidSect="00835F89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EEE"/>
    <w:multiLevelType w:val="hybridMultilevel"/>
    <w:tmpl w:val="E50CA0F4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0C1C378B"/>
    <w:multiLevelType w:val="hybridMultilevel"/>
    <w:tmpl w:val="4D041028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183F50E6"/>
    <w:multiLevelType w:val="hybridMultilevel"/>
    <w:tmpl w:val="BC8E1C34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1BA653D4"/>
    <w:multiLevelType w:val="hybridMultilevel"/>
    <w:tmpl w:val="8BF25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0419"/>
    <w:multiLevelType w:val="hybridMultilevel"/>
    <w:tmpl w:val="BD18CB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41F0"/>
    <w:multiLevelType w:val="hybridMultilevel"/>
    <w:tmpl w:val="AA9EEA5C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37282D68"/>
    <w:multiLevelType w:val="hybridMultilevel"/>
    <w:tmpl w:val="45BA4FD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42DC4482"/>
    <w:multiLevelType w:val="hybridMultilevel"/>
    <w:tmpl w:val="CDF0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A1EB0"/>
    <w:multiLevelType w:val="hybridMultilevel"/>
    <w:tmpl w:val="125A4CB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 w15:restartNumberingAfterBreak="0">
    <w:nsid w:val="531352D8"/>
    <w:multiLevelType w:val="hybridMultilevel"/>
    <w:tmpl w:val="EF121A20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557D5E74"/>
    <w:multiLevelType w:val="hybridMultilevel"/>
    <w:tmpl w:val="30708A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644E55"/>
    <w:multiLevelType w:val="hybridMultilevel"/>
    <w:tmpl w:val="CC6AAFFE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 w15:restartNumberingAfterBreak="0">
    <w:nsid w:val="59F9679D"/>
    <w:multiLevelType w:val="hybridMultilevel"/>
    <w:tmpl w:val="5B540858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3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C125C81"/>
    <w:multiLevelType w:val="hybridMultilevel"/>
    <w:tmpl w:val="08E459AA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5" w15:restartNumberingAfterBreak="0">
    <w:nsid w:val="70AE1681"/>
    <w:multiLevelType w:val="hybridMultilevel"/>
    <w:tmpl w:val="F0D6CEE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 w15:restartNumberingAfterBreak="0">
    <w:nsid w:val="77C222DF"/>
    <w:multiLevelType w:val="hybridMultilevel"/>
    <w:tmpl w:val="FDC288AC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7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7F8A1F67"/>
    <w:multiLevelType w:val="hybridMultilevel"/>
    <w:tmpl w:val="D528F994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0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8"/>
  </w:num>
  <w:num w:numId="17">
    <w:abstractNumId w:val="1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A"/>
    <w:rsid w:val="00023329"/>
    <w:rsid w:val="00045931"/>
    <w:rsid w:val="00050CC9"/>
    <w:rsid w:val="0005346A"/>
    <w:rsid w:val="000545FD"/>
    <w:rsid w:val="00054E9A"/>
    <w:rsid w:val="00083231"/>
    <w:rsid w:val="000C3CF9"/>
    <w:rsid w:val="000E2770"/>
    <w:rsid w:val="000E28A2"/>
    <w:rsid w:val="000F3F95"/>
    <w:rsid w:val="00111AEF"/>
    <w:rsid w:val="0013188D"/>
    <w:rsid w:val="00136E4E"/>
    <w:rsid w:val="00150CB5"/>
    <w:rsid w:val="001577E3"/>
    <w:rsid w:val="00173599"/>
    <w:rsid w:val="001A2582"/>
    <w:rsid w:val="001D4266"/>
    <w:rsid w:val="00221325"/>
    <w:rsid w:val="0026685C"/>
    <w:rsid w:val="002A5F84"/>
    <w:rsid w:val="002B4AF0"/>
    <w:rsid w:val="003139C7"/>
    <w:rsid w:val="00316C17"/>
    <w:rsid w:val="0032460C"/>
    <w:rsid w:val="003307C7"/>
    <w:rsid w:val="0034379B"/>
    <w:rsid w:val="003603A7"/>
    <w:rsid w:val="003724BD"/>
    <w:rsid w:val="00393D9C"/>
    <w:rsid w:val="003A1490"/>
    <w:rsid w:val="003C1166"/>
    <w:rsid w:val="003D13FB"/>
    <w:rsid w:val="004031CF"/>
    <w:rsid w:val="0040653A"/>
    <w:rsid w:val="004126C3"/>
    <w:rsid w:val="0041746B"/>
    <w:rsid w:val="004467C2"/>
    <w:rsid w:val="00474A9B"/>
    <w:rsid w:val="004772B6"/>
    <w:rsid w:val="004B38C9"/>
    <w:rsid w:val="0051516D"/>
    <w:rsid w:val="0052155D"/>
    <w:rsid w:val="0052647F"/>
    <w:rsid w:val="0053082E"/>
    <w:rsid w:val="005352BA"/>
    <w:rsid w:val="00577A26"/>
    <w:rsid w:val="00587E35"/>
    <w:rsid w:val="005A4656"/>
    <w:rsid w:val="005C6717"/>
    <w:rsid w:val="00604557"/>
    <w:rsid w:val="00657002"/>
    <w:rsid w:val="006A1891"/>
    <w:rsid w:val="006E1396"/>
    <w:rsid w:val="006E167F"/>
    <w:rsid w:val="006F108E"/>
    <w:rsid w:val="006F627D"/>
    <w:rsid w:val="0070378E"/>
    <w:rsid w:val="007200FC"/>
    <w:rsid w:val="007504E4"/>
    <w:rsid w:val="007515EF"/>
    <w:rsid w:val="00766170"/>
    <w:rsid w:val="00766D1F"/>
    <w:rsid w:val="00772CE2"/>
    <w:rsid w:val="00792608"/>
    <w:rsid w:val="00793CD6"/>
    <w:rsid w:val="007A496D"/>
    <w:rsid w:val="008276A0"/>
    <w:rsid w:val="00832DA9"/>
    <w:rsid w:val="00835F89"/>
    <w:rsid w:val="008466E8"/>
    <w:rsid w:val="0086472E"/>
    <w:rsid w:val="00883BCF"/>
    <w:rsid w:val="008B272C"/>
    <w:rsid w:val="008D2D12"/>
    <w:rsid w:val="008D5A6D"/>
    <w:rsid w:val="00904178"/>
    <w:rsid w:val="00917624"/>
    <w:rsid w:val="00935A45"/>
    <w:rsid w:val="0095076E"/>
    <w:rsid w:val="009602A4"/>
    <w:rsid w:val="009811CF"/>
    <w:rsid w:val="009846DD"/>
    <w:rsid w:val="0099187F"/>
    <w:rsid w:val="009D3228"/>
    <w:rsid w:val="00A12DE5"/>
    <w:rsid w:val="00A46229"/>
    <w:rsid w:val="00A85B69"/>
    <w:rsid w:val="00AC2457"/>
    <w:rsid w:val="00B36C24"/>
    <w:rsid w:val="00B50559"/>
    <w:rsid w:val="00B6357F"/>
    <w:rsid w:val="00B81C83"/>
    <w:rsid w:val="00BB1039"/>
    <w:rsid w:val="00BC03EF"/>
    <w:rsid w:val="00BC2C22"/>
    <w:rsid w:val="00BC59C1"/>
    <w:rsid w:val="00BD6B00"/>
    <w:rsid w:val="00BF3EE3"/>
    <w:rsid w:val="00C07BF0"/>
    <w:rsid w:val="00C1793B"/>
    <w:rsid w:val="00C25707"/>
    <w:rsid w:val="00C67E91"/>
    <w:rsid w:val="00C73DCC"/>
    <w:rsid w:val="00CB1980"/>
    <w:rsid w:val="00CD0D0A"/>
    <w:rsid w:val="00D26956"/>
    <w:rsid w:val="00D55611"/>
    <w:rsid w:val="00D63AF3"/>
    <w:rsid w:val="00D95ED8"/>
    <w:rsid w:val="00DA3AFE"/>
    <w:rsid w:val="00DE1F05"/>
    <w:rsid w:val="00E1555C"/>
    <w:rsid w:val="00E24119"/>
    <w:rsid w:val="00E45D1A"/>
    <w:rsid w:val="00E64C83"/>
    <w:rsid w:val="00E705A9"/>
    <w:rsid w:val="00E764AA"/>
    <w:rsid w:val="00E81CB2"/>
    <w:rsid w:val="00E90854"/>
    <w:rsid w:val="00EA6C49"/>
    <w:rsid w:val="00EE71E8"/>
    <w:rsid w:val="00EF2DBB"/>
    <w:rsid w:val="00F03DF7"/>
    <w:rsid w:val="00F110AB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Tipodeletrapredefinidodopargrafo"/>
    <w:uiPriority w:val="22"/>
    <w:qFormat/>
    <w:rsid w:val="005A4656"/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Tipodeletrapredefinidodopargrafo"/>
    <w:rsid w:val="00111AEF"/>
  </w:style>
  <w:style w:type="character" w:customStyle="1" w:styleId="lrzxr">
    <w:name w:val="lrzxr"/>
    <w:basedOn w:val="Tipodeletrapredefinidodopargrafo"/>
    <w:rsid w:val="00111AEF"/>
  </w:style>
  <w:style w:type="character" w:styleId="nfase">
    <w:name w:val="Emphasis"/>
    <w:basedOn w:val="Tipodeletrapredefinidodopargraf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Mariana Maia de Araujo Cruz</cp:lastModifiedBy>
  <cp:revision>5</cp:revision>
  <cp:lastPrinted>2024-04-05T20:23:00Z</cp:lastPrinted>
  <dcterms:created xsi:type="dcterms:W3CDTF">2024-04-04T13:48:00Z</dcterms:created>
  <dcterms:modified xsi:type="dcterms:W3CDTF">2024-04-05T20:45:00Z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