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A7B325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314/2021</w:t>
      </w:r>
    </w:p>
    <w:p w14:paraId="7345FE8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545/2021</w:t>
      </w:r>
    </w:p>
    <w:p w14:paraId="5F4173B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0026.215706/2021-19</w:t>
      </w:r>
    </w:p>
    <w:p w14:paraId="6D0190E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20715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em manutenção preventiva e corretiva de centrais de ar, aparelhos de ar condicionados e similares, a pedido da Secretaria de Estado da Assistência e do Desenvolvimento Social – 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7A9E46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AC721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1A12C4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em manutenção preventiva e corretiva de centrais de ar, aparelhos de ar condicionados e similares, a pedido da Secretaria de Estado da Assistência e do Desenvolvimento Social – SEAS.</w:t>
      </w:r>
    </w:p>
    <w:p w14:paraId="7F2B7BE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3E036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016154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A3B5D32"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273328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6696C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2B2FE1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7C9F82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4163B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99BD11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9B0C56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92ECA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88D4E0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FF8604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693556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D40D5D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B588F7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F85AE5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7D0F3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6BDE79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E6A0BD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555AA6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execução dos serviços será de até 10 (dez) dias úteis, mediante comunicação oficial da SEAS-RO, contados a partir da assinatura do contrato ou do recebimento da Nota de Empenho, Ordem de Serviço ou documento equivalente.</w:t>
      </w:r>
    </w:p>
    <w:p w14:paraId="7276DCC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execução do objeto deste deverá ser realizada nos locais abaixo relacionados no período de segunda a sexta nos horários entre 07:30h e 13:30h ou por agendamento prévio com a unidade.</w:t>
      </w:r>
    </w:p>
    <w:p w14:paraId="550184E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 Instituição de Longa Permanência Casa do Ancião São Vicente de Paula, localizada no município de Porto Velho, no endereço: Rua Tenreiro Aranha, 2062 - Centro;</w:t>
      </w:r>
    </w:p>
    <w:p w14:paraId="3654896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 Gerência Regional de Cacoal - GERCAC, localizada no município de Cacoal, na Rua dos Pioneiros, 2425, Centro – Pavilhão do Fundo;</w:t>
      </w:r>
    </w:p>
    <w:p w14:paraId="64290FE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 Gerência Regional de Jaru - GERJAR, localizado no município de Jaru, no endereço: Rua Tapajós, nº 3537 –Setor 2;</w:t>
      </w:r>
    </w:p>
    <w:p w14:paraId="16552EE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 Gerência Regional de Vilhena - GERVHA, no endereço: AV. Luiz Maziero, nº 4000, bairro Jardim América;</w:t>
      </w:r>
    </w:p>
    <w:p w14:paraId="5CF4F6A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5 - Gerência Regional de Ariquemes - GERARI, localizado no município de Ariquemes, no endereço: Avenida Tancredo Neves, nº 2606 – Bairro: Institucional;</w:t>
      </w:r>
    </w:p>
    <w:p w14:paraId="3CA87C34"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6 - Gerência Regional de Ouro Preto - GEROPO, localizado no município de Ouro Preto D´Oeste, no endereço: Rua Ana Nery, nº 901 Bairro: Jardim Tropical.</w:t>
      </w:r>
    </w:p>
    <w:p w14:paraId="26B1AE8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826B5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B5D5FD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833B15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2286EB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42D31C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4DBBFD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D5C64F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993B5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D86E8A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B990DC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B2C92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ADC0E5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sobre a parcela inadimplida do contrato;</w:t>
      </w:r>
    </w:p>
    <w:p w14:paraId="6720429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BA803F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14:paraId="57ACAB1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162B759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1C4A96C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486BB8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6FD56AE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termos da Lei nº 8.666, de 1993, da Lei nº 10.520, de 2002, do Decreto nº 3.555, de 2000, e do Decreto nº 10.024 de 20 de setembro de 2019:</w:t>
      </w:r>
    </w:p>
    <w:p w14:paraId="6973351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a)Inexecução total ou parcial do contrato;</w:t>
      </w:r>
    </w:p>
    <w:p w14:paraId="03C8F2C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b)Apresentação de documentação falsa;</w:t>
      </w:r>
    </w:p>
    <w:p w14:paraId="4F17597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c)Comportamento inidôneo;</w:t>
      </w:r>
    </w:p>
    <w:p w14:paraId="4DD036D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d)Fraude fiscal;</w:t>
      </w:r>
    </w:p>
    <w:p w14:paraId="47D5E08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e)Descumprimento de qualquer dos deveres elencados no Edital ou no Contrato.</w:t>
      </w:r>
    </w:p>
    <w:p w14:paraId="73137AE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D5DC96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Para efeito de aplicação de multas, às infrações são atribuídos graus, com percentuais de multa conforme a tabela a seguir, que elenca apenas as principais situações previstas, não eximindo de outras equivalentes que surgirem, conforme o caso: As sanções aqui previstas poderão ser aplicadas concomitantemente, facultada a defesa prévia do interessado, no respectivo processo, no prazo de 05 (cinco) dias úteis.</w:t>
      </w:r>
    </w:p>
    <w:p w14:paraId="220543B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Após 30 (trinta) dias da falta de execução do objeto, será considerada inexecução total do contrato, o que ensejará a rescisão contratual.</w:t>
      </w:r>
    </w:p>
    <w:p w14:paraId="3F03E3F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34DCA82"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A5EAB2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0CD8CD6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sanção será obrigatoriamente registrada no Sistema de Cadastramento Unificado de Fornecedores - SICAF, bem como em sistemas Estaduais.</w:t>
      </w:r>
    </w:p>
    <w:p w14:paraId="744D119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BA946B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a)Tenham sofrido condenações definitivas por praticarem, por meio dolosos, fraude fiscal no recolhimento de tributos;</w:t>
      </w:r>
    </w:p>
    <w:p w14:paraId="3809D6FB"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b)Tenham praticado atos ilícitos visando a frustrar os objetivos da licitação;</w:t>
      </w:r>
    </w:p>
    <w:p w14:paraId="6C893D7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c)Demonstrem não possuir idoneidade para contratar com a Administração em virtude de atos ilícitos praticados.</w:t>
      </w:r>
    </w:p>
    <w:p w14:paraId="6808CA3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435A4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6EC3B8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FB37D2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3D64C3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F35BEA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BDFF81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A3E5CA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575771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659F7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3A28AD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DB53D5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CFDEC6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5463B43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00578A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CF33E6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AAD6F5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A958E2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7C8DA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52D45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BA9394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606C4D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CBB1FF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1C6EE3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7AECFB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863576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61BEB0C"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814F7C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772BE5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7FD3E7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953194D"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FE7B4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4CC70F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2169E95"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8CE6E5B"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26C63B0"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339447B"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70511F3"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188E8D71"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D4ECC3"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68BBDF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A03B7BA"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SEAS - </w:t>
      </w:r>
      <w:r>
        <w:rPr>
          <w:rFonts w:ascii="Calibri" w:hAnsi="Calibri" w:cs="Calibri"/>
          <w:color w:val="000000"/>
          <w:sz w:val="27"/>
          <w:szCs w:val="27"/>
        </w:rPr>
        <w:t>Secretaria de Estado da Assistência e do Desenvolvimento Social </w:t>
      </w:r>
    </w:p>
    <w:p w14:paraId="4BAC0BDF"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25057C9"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447177"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FC1CBF3"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8BA34DE"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A8B11C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435ACB3"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A2F2BB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ACD968"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3273</Words>
  <Characters>17680</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2021-11-12T14:44:00Z</dcterms:created>
  <dcterms:modified xsi:type="dcterms:W3CDTF">2021-11-12T14:45:00Z</dcterms:modified>
</cp:coreProperties>
</file>