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E1FE5F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300/2021</w:t>
      </w:r>
    </w:p>
    <w:p w14:paraId="48C54F0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75/2021</w:t>
      </w:r>
    </w:p>
    <w:p w14:paraId="5476934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0004.424122/2020-18</w:t>
      </w:r>
    </w:p>
    <w:p w14:paraId="63FC86F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D2CE2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prateleiras industriais, a pedido do Fundo Especial do Corpo de Bombeiro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73C9EB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A2A54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9AC89B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prateleiras industriais, a pedido do Fundo Especial do Corpo de Bombeiro Militar – </w:t>
      </w:r>
      <w:r>
        <w:rPr>
          <w:rFonts w:ascii="Calibri" w:hAnsi="Calibri" w:cs="Calibri"/>
          <w:b/>
          <w:bCs/>
          <w:color w:val="000000"/>
          <w:sz w:val="27"/>
          <w:szCs w:val="27"/>
        </w:rPr>
        <w:t>FUNESBOM</w:t>
      </w:r>
    </w:p>
    <w:p w14:paraId="2B2BE5E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20BAF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58B292D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5B72F05"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F93BD8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DA3D9C"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7C7A3640"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780385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FF8FEC"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3410A8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313CD26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61781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748D1B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FA123C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3E6772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B755E7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50B6ED60"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4BD616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4E8AFA"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0367B8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652CBFC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0C727A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Contratada deverá efetuar a entrega dos objetos, dentro de 30 (trinta) dias corridos, contados a partir da data de assinatura do contrato;</w:t>
      </w:r>
    </w:p>
    <w:p w14:paraId="734978D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objeto deverá ser entregue na Diretoria de Patrimônio do Estado de Rondônia, sito a Rua Antônio Lacerda, 4138, bairro Industrial – Porto Velho - RO, dentro do horário de expediente, 07h30min às 13h30min, de segunda a sexta-feira, nos dias úteis;</w:t>
      </w:r>
    </w:p>
    <w:p w14:paraId="64AD2F3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F91A0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968A8E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F258E40"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ECEF44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47E4F7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CBC466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DE4B42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9E02FDC"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898CFC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96802B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3D4F9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92352A2"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0B25F795"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14:paraId="4A97C3BA"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w:t>
      </w:r>
      <w:r>
        <w:rPr>
          <w:rFonts w:ascii="Calibri" w:hAnsi="Calibri" w:cs="Calibri"/>
          <w:color w:val="000000"/>
          <w:sz w:val="27"/>
          <w:szCs w:val="27"/>
        </w:rPr>
        <w:lastRenderedPageBreak/>
        <w:t>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14:paraId="3B3CA40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06DFBE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666D3A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1D32AC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D1CDE1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 Decreto nº 3.555, de 2000, e do Decreto nº 10.024, de 2019: Inexecução total ou parcial do contrato; Apresentação de documentação falsa; Comportamento inidôneo; Fraude fiscal; Descumprimento de qualquer dos deveres elencados no Edital ou no Contrato.</w:t>
      </w:r>
    </w:p>
    <w:p w14:paraId="17813BB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53DC1AF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E0366D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Para as infrações não previstas na tabela de sanções acima, fica estabelecido os seguintes percentuais para aplicação de penalidades, incidente sobre o valor- mensal do contrato:</w:t>
      </w:r>
    </w:p>
    <w:p w14:paraId="238E5D7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a) </w:t>
      </w:r>
      <w:r>
        <w:rPr>
          <w:rFonts w:ascii="Calibri" w:hAnsi="Calibri" w:cs="Calibri"/>
          <w:color w:val="000000"/>
          <w:sz w:val="27"/>
          <w:szCs w:val="27"/>
        </w:rPr>
        <w:t>0,3% por dia, para infrações leves;</w:t>
      </w:r>
    </w:p>
    <w:p w14:paraId="27A5748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2,0% por dia, para infrações médias;</w:t>
      </w:r>
    </w:p>
    <w:p w14:paraId="1173488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3,5% por dia, para infrações graves;</w:t>
      </w:r>
    </w:p>
    <w:p w14:paraId="0EB1A6A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50531F12"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Após 30 (trinta) dias da falta de execução do objeto, será considerada inexecução total do contrato, o que ensejará a rescisão contratual.</w:t>
      </w:r>
    </w:p>
    <w:p w14:paraId="1FDBDD8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50CED57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9E02A5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17C646D2"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A sanção será obrigatoriamente registrada no Sistema de Cadastramento Unificado de Fornecedores – SICAF, bem como em sistemas Estaduais.</w:t>
      </w:r>
    </w:p>
    <w:p w14:paraId="2C97A4A2"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093931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487FF5E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7009C9D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4290B03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C524E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D2522C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4B4385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0E2017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95E7A2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8823C0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5744F7E2"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0BE68D2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C26BF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BB47ED5"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672694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E3D8F9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ABAD35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C4BC7D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223E654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4EBF933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6801AB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8EE2D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A0F03A"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02CBBA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F280D0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E8875B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4190C2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FF50F9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764B7C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DEB1A8A"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F662AC0"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D82E316"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14EACF1"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24D6D3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64DF9A"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BE30F5B"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0D0EBE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9F7C315"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103CA40"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973005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BE11CFE"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621FAC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9DF76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729588C"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836F829"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3FDAF5C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1334D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1E03297"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101B40F"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96557D3"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FE71238"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EB2BCA4"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FBD8AA"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DB3B99D" w14:textId="77777777" w:rsidR="00550651" w:rsidRDefault="00550651" w:rsidP="0055065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911"/>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20E0"/>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0651"/>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67D5D"/>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12EB"/>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3EE7"/>
    <w:rsid w:val="00B45EB1"/>
    <w:rsid w:val="00B475CD"/>
    <w:rsid w:val="00B47622"/>
    <w:rsid w:val="00B52C25"/>
    <w:rsid w:val="00B56322"/>
    <w:rsid w:val="00B62C75"/>
    <w:rsid w:val="00B62E48"/>
    <w:rsid w:val="00B65B17"/>
    <w:rsid w:val="00B677A8"/>
    <w:rsid w:val="00B70DE3"/>
    <w:rsid w:val="00B718BC"/>
    <w:rsid w:val="00B72122"/>
    <w:rsid w:val="00B72F13"/>
    <w:rsid w:val="00B733B4"/>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3AE"/>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6799D"/>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A26B4"/>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3179538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0717487">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29931026">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491877910">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63758344">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599992242">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44042215">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5929453">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3249589">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0880042">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3060</Words>
  <Characters>17065</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2021-11-12T14:08:00Z</dcterms:created>
  <dcterms:modified xsi:type="dcterms:W3CDTF">2021-11-12T14:09:00Z</dcterms:modified>
</cp:coreProperties>
</file>