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69F3BE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207/2021</w:t>
      </w:r>
    </w:p>
    <w:p w14:paraId="35C9783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118/2021</w:t>
      </w:r>
    </w:p>
    <w:p w14:paraId="0D1690E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0049.459834/2020-23</w:t>
      </w:r>
    </w:p>
    <w:p w14:paraId="35C1D87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9A324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para futura e eventual  aquisição do circuito respiratório completo para  atender as necessidades do setor Neonatal deste Hospital de Base </w:t>
      </w:r>
      <w:proofErr w:type="spellStart"/>
      <w:r>
        <w:rPr>
          <w:rFonts w:ascii="Calibri" w:hAnsi="Calibri" w:cs="Calibri"/>
          <w:color w:val="000000"/>
          <w:sz w:val="27"/>
          <w:szCs w:val="27"/>
        </w:rPr>
        <w:t>Dr.Ary</w:t>
      </w:r>
      <w:proofErr w:type="spellEnd"/>
      <w:r>
        <w:rPr>
          <w:rFonts w:ascii="Calibri" w:hAnsi="Calibri" w:cs="Calibri"/>
          <w:color w:val="000000"/>
          <w:sz w:val="27"/>
          <w:szCs w:val="27"/>
        </w:rPr>
        <w:t xml:space="preserve"> Pinheiro – HB/SESAU/RO, por um período de 12 (doze) meses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E88DBCF"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658F9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A430D71"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para futura e eventual aquisição do circuito respiratório completo para atender as necessidades do setor Neonatal deste Hospital de Base </w:t>
      </w:r>
      <w:proofErr w:type="spellStart"/>
      <w:proofErr w:type="gramStart"/>
      <w:r>
        <w:rPr>
          <w:rFonts w:ascii="Calibri" w:hAnsi="Calibri" w:cs="Calibri"/>
          <w:color w:val="000000"/>
          <w:sz w:val="27"/>
          <w:szCs w:val="27"/>
        </w:rPr>
        <w:t>Dr.Ary</w:t>
      </w:r>
      <w:proofErr w:type="spellEnd"/>
      <w:proofErr w:type="gramEnd"/>
      <w:r>
        <w:rPr>
          <w:rFonts w:ascii="Calibri" w:hAnsi="Calibri" w:cs="Calibri"/>
          <w:color w:val="000000"/>
          <w:sz w:val="27"/>
          <w:szCs w:val="27"/>
        </w:rPr>
        <w:t xml:space="preserve"> Pinheiro – , a pedido da Secretaria de Estado da Saúde .</w:t>
      </w:r>
    </w:p>
    <w:p w14:paraId="0967839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30F68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86E605F"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D7419B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A0B6F5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BAA81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ACEFAC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1788E20"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F11AA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4980E8C"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1872EC33"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DC241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762403C"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F46ED2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F04C33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4C1EADA"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E5B66D1"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3842D8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D45AF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DB22F9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7D86B8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4A1F24F"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deverão ser entregues no prazo máximo de até 30 (trinta) dias corridos contados a partir do recebimento da Nota de Empenho.</w:t>
      </w:r>
    </w:p>
    <w:p w14:paraId="73D9997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na Coordenadoria de Almoxarifado e Patrimônio (CAP), no endereço: na Rua Aparício de Moraes, nº 4348, ao lado do almoxarifado da AGEVISA e próximo ao CAF II. Funcionamento de segunda a sexta-feira das 7h30min às 13h30min. Para conferência, tombamento e emissão de cessão de uso.</w:t>
      </w:r>
    </w:p>
    <w:p w14:paraId="7DE2339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E2FAC1"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3BAAD8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BA01810"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7C81FF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37F0DD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C42B31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5DE60B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3105A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6B2A1DA"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DF7D4E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B072C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730C8C3"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3592B3C9"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580802C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65F878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9DFFE5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12D52CF"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2CE84B3"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7C5950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1F3163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5A832A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0AC992C"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387CF8AA"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2D5C56C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4A79823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284FF6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3346C53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3D08D50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6E145A9"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B3A2F3F"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2336F5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A42FBD9"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6C4AA3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61C2FFE2"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0DF5D4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409BD3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ACB3B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077009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05E98E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81C3C3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E3EFE91"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1B9012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16F08F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BB7E1F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64B2B2"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A283B12"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46EE44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D3931B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63622B6"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5DE6E1F"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6133521C"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8E1D48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5AA28559"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E2866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4B7D9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31E68C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0A60FA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DB35B72"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4C82630"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D6DFBE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F654EB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C89AA1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84FAFA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412EF2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56CFE83"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16CB78A"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C9FBB4"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9CA08A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6BB97FC"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5C26ECD"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F215032"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C0E379A"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877D39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7FCBD4A"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6A8A2"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2B02625"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AB4245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Saúde de Rondônia/SESAU/RO.</w:t>
      </w:r>
    </w:p>
    <w:p w14:paraId="4BE41C90"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28A82B"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7C823A7"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40CBA0C"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74A4C48"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85D2B8A"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95C2E9E"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7522F1" w14:textId="77777777" w:rsidR="00CE5DC2" w:rsidRDefault="00CE5DC2" w:rsidP="00CE5DC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3069</Words>
  <Characters>17053</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2021-10-04T13:24:00Z</dcterms:created>
  <dcterms:modified xsi:type="dcterms:W3CDTF">2021-10-04T13:26:00Z</dcterms:modified>
</cp:coreProperties>
</file>