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6A824B5E" w14:textId="77777777" w:rsidR="003E00B2" w:rsidRDefault="00677763" w:rsidP="003E00B2">
      <w:pPr>
        <w:pStyle w:val="textocentralizadomaiusculasnegrito"/>
        <w:jc w:val="center"/>
        <w:rPr>
          <w:rFonts w:ascii="Calibri" w:hAnsi="Calibri" w:cs="Calibri"/>
          <w:b/>
          <w:bCs/>
          <w:caps/>
          <w:color w:val="000000"/>
          <w:sz w:val="26"/>
          <w:szCs w:val="26"/>
        </w:rPr>
      </w:pPr>
      <w:r>
        <w:rPr>
          <w:b/>
          <w:bCs/>
          <w:color w:val="000000"/>
          <w:sz w:val="27"/>
          <w:szCs w:val="27"/>
        </w:rPr>
        <w:br/>
      </w:r>
      <w:r w:rsidR="003E00B2">
        <w:rPr>
          <w:rStyle w:val="Forte"/>
          <w:rFonts w:ascii="Calibri" w:eastAsiaTheme="majorEastAsia" w:hAnsi="Calibri" w:cs="Calibri"/>
          <w:caps/>
          <w:color w:val="000000"/>
        </w:rPr>
        <w:t>AVISO DE PUBLICAÇÃO</w:t>
      </w:r>
    </w:p>
    <w:p w14:paraId="239251D5"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5A1572"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191/2021</w:t>
      </w:r>
    </w:p>
    <w:p w14:paraId="7DF591AC"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297/2021</w:t>
      </w:r>
    </w:p>
    <w:p w14:paraId="50E27CD4"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b/>
            <w:bCs/>
            <w:sz w:val="27"/>
            <w:szCs w:val="27"/>
          </w:rPr>
          <w:t>0029.167045/2020-05</w:t>
        </w:r>
      </w:hyperlink>
    </w:p>
    <w:p w14:paraId="1BDBA8E9"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EBA898"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 Bilhetes Passagens fluviais, em embarcações para transporte de passageiros, a pedido da Secretaria de Estado da Educação – </w:t>
      </w:r>
      <w:r>
        <w:rPr>
          <w:rFonts w:ascii="Calibri" w:hAnsi="Calibri" w:cs="Calibri"/>
          <w:b/>
          <w:bCs/>
          <w:color w:val="000000"/>
          <w:sz w:val="27"/>
          <w:szCs w:val="27"/>
        </w:rPr>
        <w:t>SEDUC,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FAFA0AA"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B3849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4F3090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 Bilhetes Passagens fluviais, em embarcações para transporte de passageiros, a pedido da Secretaria de Estado da Educação – </w:t>
      </w:r>
      <w:r>
        <w:rPr>
          <w:rFonts w:ascii="Calibri" w:hAnsi="Calibri" w:cs="Calibri"/>
          <w:b/>
          <w:bCs/>
          <w:color w:val="000000"/>
          <w:sz w:val="27"/>
          <w:szCs w:val="27"/>
        </w:rPr>
        <w:t>SEDUC.</w:t>
      </w:r>
    </w:p>
    <w:p w14:paraId="5AAEE9EC"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50F767"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42FD6C6"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A4F5827"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0F5A210"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572E1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D90AA0A"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1D7E826"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F1BB37"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EA81CC7"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3264C913"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829C04"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0A8358C"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01B0B82"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8955749"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4427C49"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5A6E485"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E99A0A7"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B4F471"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71281B8"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C07548D"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0435D7E"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 xml:space="preserve">A licitante vencedora deverá iniciar o fornecimento de passagens objeto deste Termo de Referência, </w:t>
      </w:r>
      <w:proofErr w:type="spellStart"/>
      <w:r>
        <w:rPr>
          <w:rFonts w:ascii="Calibri" w:hAnsi="Calibri" w:cs="Calibri"/>
          <w:color w:val="000000"/>
          <w:sz w:val="27"/>
          <w:szCs w:val="27"/>
        </w:rPr>
        <w:t>imeditamente</w:t>
      </w:r>
      <w:proofErr w:type="spellEnd"/>
      <w:r>
        <w:rPr>
          <w:rFonts w:ascii="Calibri" w:hAnsi="Calibri" w:cs="Calibri"/>
          <w:color w:val="000000"/>
          <w:sz w:val="27"/>
          <w:szCs w:val="27"/>
        </w:rPr>
        <w:t>, no prazo máximo 48 (quarenta e oito) horas, após recebimento da Nota de Empenho – NE.</w:t>
      </w:r>
    </w:p>
    <w:p w14:paraId="1366946D"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Qualquer solicitação por parte da Contratada deverá ser dirigida ou </w:t>
      </w:r>
      <w:proofErr w:type="gramStart"/>
      <w:r>
        <w:rPr>
          <w:rFonts w:ascii="Calibri" w:hAnsi="Calibri" w:cs="Calibri"/>
          <w:color w:val="000000"/>
          <w:sz w:val="27"/>
          <w:szCs w:val="27"/>
        </w:rPr>
        <w:t>entregue  na</w:t>
      </w:r>
      <w:proofErr w:type="gramEnd"/>
      <w:r>
        <w:rPr>
          <w:rFonts w:ascii="Calibri" w:hAnsi="Calibri" w:cs="Calibri"/>
          <w:color w:val="000000"/>
          <w:sz w:val="27"/>
          <w:szCs w:val="27"/>
        </w:rPr>
        <w:t xml:space="preserve"> Secretaria de Estado da Educação, situada na Rua Padre Chiquinho s/n, Bairro Pedrinhas, palácio Rio Madeira, Edifício Reto 1, CEP: 76.801-468 – Porto Velho/RO, aos cuidados da Diretoria Administrativa e Financeira – DAF/SEDUC, de segunda à sexta-feira, no horário das 7h30min às 13h30min.</w:t>
      </w:r>
    </w:p>
    <w:p w14:paraId="6158D16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66DC13"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0159574"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71340B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8A72B9C"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040EC2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5B1080F"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38F0A81"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92D5A6"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91B1286"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EA29AFC"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209C7F"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120A402"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Além daquelas determinadas por leis, decretos, regulamentos e demais dispositivos legais, a CONTRATADA estará sujeita as sanções definidas no Termo de Referência.</w:t>
      </w:r>
    </w:p>
    <w:p w14:paraId="4C409B78"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65993404"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14:paraId="416D6D19"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14:paraId="1DFF2449"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601FD3F1"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4012B312"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86C904F"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7E8E736"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São exemplos de infração administrativa penalizáveis, nos termos da Lei nº 8.666, de 1993, da Lei nº 10.520, de 2002, dos Decretos Estaduais nº 12.205/06, 12.234/06 (Pregão Eletrônico e Presencial):</w:t>
      </w:r>
    </w:p>
    <w:p w14:paraId="6CFAEB84"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712A0C2E"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752229D5"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3AABCA96"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 e) Descumprimento de qualquer dos deveres elencados no Edital ou no Contrato.</w:t>
      </w:r>
    </w:p>
    <w:p w14:paraId="6B87C038"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51E61B7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xml:space="preserve"> 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03B91055"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6DB44DC4"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Após 30 (trinta) dias da falta de execução do objeto, será considerada inexecução total do contrato, o que ensejará a rescisão contratual.</w:t>
      </w:r>
    </w:p>
    <w:p w14:paraId="39183D95"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71FF4DD3"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A59898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07FE76EF"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A sanção será obrigatoriamente registrada no Sistema de Cadastramento Unificado de Fornecedores – SICAF, bem como em sistemas Estaduais.</w:t>
      </w:r>
    </w:p>
    <w:p w14:paraId="482575B5"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0217426"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7E71B602"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6B60739E"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6E406F34"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38F71301"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w:t>
      </w:r>
      <w:r>
        <w:rPr>
          <w:rFonts w:ascii="Calibri" w:hAnsi="Calibri" w:cs="Calibri"/>
          <w:color w:val="000000"/>
          <w:sz w:val="27"/>
          <w:szCs w:val="27"/>
        </w:rPr>
        <w:t> Na hipótese de apresentar documentação inverossímil ou de cometer fraude, o licitante poderá sofrer sem prejuízo da comunicação do ocorrido ao Ministério Público, quaisquer das sanções previstas, que poderão ser aplicadas cumulativamente.</w:t>
      </w:r>
    </w:p>
    <w:p w14:paraId="79A0E39A"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9.21.</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w:t>
      </w:r>
    </w:p>
    <w:p w14:paraId="2C488DC6"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w:t>
      </w:r>
      <w:r>
        <w:rPr>
          <w:rFonts w:ascii="Calibri" w:hAnsi="Calibri" w:cs="Calibri"/>
          <w:color w:val="000000"/>
          <w:sz w:val="27"/>
          <w:szCs w:val="27"/>
        </w:rPr>
        <w:t> Tratando-se de sanção do art. 7° da Lei do Pregão, os seus efeitos recaem apenas na esfera administrativa do órgão que a aplicou".</w:t>
      </w:r>
    </w:p>
    <w:p w14:paraId="76739E19"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8515A0"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89B6E5F"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DE604C8"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C52576E"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DF0EAA7"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E6704C0"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612E0BC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E8766FA"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8664CD"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DD60077"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5DC8F9A"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97DCD87"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A4291EE"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6E521C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1F4E236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3B17BF7"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1AED8022"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59642E"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4650BA9"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37D08CC"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EC728A3"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96EEDB3"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FA1C8DD"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CA3A225"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C9059CF"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8D2110D"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DE4D1B3"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E4D9FC9"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2F7C11A"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B7EF8A"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C6D6CF5"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CF9B517"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2A51522"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228BB21"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F9FAB8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B84C313"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F3C5FA2"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2D9860"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23B8281"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00A4A5B"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05D36771"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1A34207C"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CCF04FE"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CFF7D36"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0733A89"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F998345"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F4DBE50"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8AF182" w14:textId="77777777" w:rsidR="003E00B2" w:rsidRDefault="003E00B2" w:rsidP="003E00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F866720" w14:textId="215FD807" w:rsidR="005E436A" w:rsidRDefault="005E436A" w:rsidP="003E00B2">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2664182&amp;infra_sistema=100000100&amp;infra_unidade_atual=110000213&amp;infra_hash=93732278f8f6c15fdd672d574c1936bb3bc9e81ac41ac72fe39bd61adedb640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3218</Words>
  <Characters>18401</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2021-09-29T15:31:00Z</dcterms:created>
  <dcterms:modified xsi:type="dcterms:W3CDTF">2021-09-29T15:32:00Z</dcterms:modified>
</cp:coreProperties>
</file>