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>(em papel timbrado)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>A (NOME DO ÓRGÃO OU ENTIDADE), com sede em (CIDADE/UF), no (endereço completo), inscrita no CNPJ/ME sob o nº (NÚMERO DO CNPJ), por seu representante legal que esta subscreve, vem pela presente DECLARAR o que segue: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 xml:space="preserve">De acordo com o Decreto Estadual n° 25.853, de </w:t>
      </w:r>
      <w:proofErr w:type="gramStart"/>
      <w:r w:rsidRPr="00F91606">
        <w:rPr>
          <w:rFonts w:ascii="Arial" w:hAnsi="Arial" w:cs="Arial"/>
          <w:sz w:val="24"/>
          <w:szCs w:val="24"/>
        </w:rPr>
        <w:t>2</w:t>
      </w:r>
      <w:proofErr w:type="gramEnd"/>
      <w:r w:rsidRPr="00F91606">
        <w:rPr>
          <w:rFonts w:ascii="Arial" w:hAnsi="Arial" w:cs="Arial"/>
          <w:sz w:val="24"/>
          <w:szCs w:val="24"/>
        </w:rPr>
        <w:t xml:space="preserve"> de março de 2021, as atividades realizadas pela (NOME DO ÓRGÃO OU ENTIDADE) são consideradas serviços essenciais, conforme (INSERIR DISPOSITIVO QUE CONTEMPLA O ÓRGÃO OU ENTIDADE), abaixo transcrito: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>[citar dispositivo que contempla o órgão ou entidade]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 xml:space="preserve">O (A) </w:t>
      </w:r>
      <w:proofErr w:type="spellStart"/>
      <w:r w:rsidRPr="00F91606">
        <w:rPr>
          <w:rFonts w:ascii="Arial" w:hAnsi="Arial" w:cs="Arial"/>
          <w:sz w:val="24"/>
          <w:szCs w:val="24"/>
        </w:rPr>
        <w:t>Sr</w:t>
      </w:r>
      <w:proofErr w:type="spellEnd"/>
      <w:r w:rsidRPr="00F91606">
        <w:rPr>
          <w:rFonts w:ascii="Arial" w:hAnsi="Arial" w:cs="Arial"/>
          <w:sz w:val="24"/>
          <w:szCs w:val="24"/>
        </w:rPr>
        <w:t xml:space="preserve"> (a). (NOME DO SERVIDOR), portador (a) do RG nº (NÚMERO DO RG), inscrito (a) no CPF/MF sob o nº (NÚMERO DO CPF), residente e domiciliado em (ENDEREÇO DO SERVIDOR), integra o quadro de pessoal da (NOME DO ÓRGÃO OU ENTIDADE), ocupando o cargo de (CARGO DO SERVIDOR).</w:t>
      </w:r>
      <w:bookmarkStart w:id="0" w:name="_GoBack"/>
      <w:bookmarkEnd w:id="0"/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>Em razão das atividades desenvolvidas pelo servidor, ao mesmo é necessário deslocar-se entre sua residência e o (NOME DO ÓRGÃO OU ENTIDADE), visto que a proibição do trânsito do servidor causará interrupção das atividades de serviços essenciais.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>O declarante ratifica a veracidade desta Declaração e a ciência quanto à responsabilidade criminal em caso de falsidade.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 xml:space="preserve">Por ser expressão da verdade, firma-se </w:t>
      </w:r>
      <w:proofErr w:type="gramStart"/>
      <w:r w:rsidRPr="00F91606">
        <w:rPr>
          <w:rFonts w:ascii="Arial" w:hAnsi="Arial" w:cs="Arial"/>
          <w:sz w:val="24"/>
          <w:szCs w:val="24"/>
        </w:rPr>
        <w:t>a presente</w:t>
      </w:r>
      <w:proofErr w:type="gramEnd"/>
      <w:r w:rsidRPr="00F91606">
        <w:rPr>
          <w:rFonts w:ascii="Arial" w:hAnsi="Arial" w:cs="Arial"/>
          <w:sz w:val="24"/>
          <w:szCs w:val="24"/>
        </w:rPr>
        <w:t>.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>Local e data.</w:t>
      </w:r>
    </w:p>
    <w:p w:rsidR="00F91606" w:rsidRPr="00F91606" w:rsidRDefault="00F91606" w:rsidP="00F91606">
      <w:pPr>
        <w:rPr>
          <w:rFonts w:ascii="Arial" w:hAnsi="Arial" w:cs="Arial"/>
          <w:sz w:val="24"/>
          <w:szCs w:val="24"/>
        </w:rPr>
      </w:pPr>
      <w:r w:rsidRPr="00F91606">
        <w:rPr>
          <w:rFonts w:ascii="Arial" w:hAnsi="Arial" w:cs="Arial"/>
          <w:sz w:val="24"/>
          <w:szCs w:val="24"/>
        </w:rPr>
        <w:t>ASSINATURA DO RESPONSÁVEL PELO ÓRGÃO OU ENTIDADE, NOME DO ÓRGÃO OUENTIDADE (Informar telefone para verificação das informações por parte das autoridades estaduais e municipais</w:t>
      </w:r>
      <w:proofErr w:type="gramStart"/>
      <w:r w:rsidRPr="00F91606">
        <w:rPr>
          <w:rFonts w:ascii="Arial" w:hAnsi="Arial" w:cs="Arial"/>
          <w:sz w:val="24"/>
          <w:szCs w:val="24"/>
        </w:rPr>
        <w:t>)</w:t>
      </w:r>
      <w:proofErr w:type="gramEnd"/>
    </w:p>
    <w:p w:rsidR="008E076A" w:rsidRPr="00F91606" w:rsidRDefault="008E076A">
      <w:pPr>
        <w:rPr>
          <w:rFonts w:ascii="Arial" w:hAnsi="Arial" w:cs="Arial"/>
          <w:sz w:val="24"/>
          <w:szCs w:val="24"/>
        </w:rPr>
      </w:pPr>
    </w:p>
    <w:sectPr w:rsidR="008E076A" w:rsidRPr="00F91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06"/>
    <w:rsid w:val="008E076A"/>
    <w:rsid w:val="00F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2021-03-04T21:59:00Z</dcterms:created>
  <dcterms:modified xsi:type="dcterms:W3CDTF">2021-03-04T22:00:00Z</dcterms:modified>
</cp:coreProperties>
</file>