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F8" w:rsidRPr="00B54C39" w:rsidRDefault="00B927A7" w:rsidP="002964F8">
      <w:pPr>
        <w:jc w:val="center"/>
        <w:rPr>
          <w:b/>
        </w:rPr>
      </w:pPr>
      <w:r>
        <w:rPr>
          <w:b/>
        </w:rPr>
        <w:t>ANEXO “</w:t>
      </w:r>
      <w:r w:rsidR="00FA254B">
        <w:rPr>
          <w:b/>
        </w:rPr>
        <w:t>F</w:t>
      </w:r>
      <w:r w:rsidR="002964F8" w:rsidRPr="00B54C39">
        <w:rPr>
          <w:b/>
        </w:rPr>
        <w:t xml:space="preserve">” </w:t>
      </w:r>
    </w:p>
    <w:p w:rsidR="002964F8" w:rsidRDefault="002964F8" w:rsidP="002964F8">
      <w:pPr>
        <w:jc w:val="center"/>
        <w:rPr>
          <w:b/>
        </w:rPr>
      </w:pPr>
    </w:p>
    <w:p w:rsidR="002964F8" w:rsidRPr="001F56B9" w:rsidRDefault="002964F8" w:rsidP="002964F8">
      <w:pPr>
        <w:jc w:val="center"/>
        <w:rPr>
          <w:b/>
          <w:sz w:val="22"/>
        </w:rPr>
      </w:pPr>
      <w:r w:rsidRPr="00215CDF">
        <w:rPr>
          <w:b/>
          <w:sz w:val="22"/>
        </w:rPr>
        <w:t>MODELO DE ESTRUTURA DE PROP</w:t>
      </w:r>
      <w:r w:rsidR="0048029D">
        <w:rPr>
          <w:b/>
          <w:sz w:val="22"/>
        </w:rPr>
        <w:t>OSTA PARA AS AÇÕES DO</w:t>
      </w:r>
      <w:r w:rsidR="00B927A7">
        <w:rPr>
          <w:b/>
          <w:sz w:val="22"/>
        </w:rPr>
        <w:t xml:space="preserve"> CONJUNTO “C”</w:t>
      </w:r>
    </w:p>
    <w:p w:rsidR="000D7A92" w:rsidRDefault="000D7A92"/>
    <w:p w:rsidR="00FB43BD" w:rsidRDefault="00FB43BD" w:rsidP="005A5930">
      <w:pPr>
        <w:jc w:val="center"/>
        <w:rPr>
          <w:b/>
        </w:rPr>
      </w:pPr>
    </w:p>
    <w:p w:rsidR="00FB43BD" w:rsidRDefault="008468ED" w:rsidP="00E95FCC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b/>
        </w:rPr>
        <w:t>CAPA (</w:t>
      </w:r>
      <w:r>
        <w:t>c</w:t>
      </w:r>
      <w:r w:rsidR="00FB43BD" w:rsidRPr="00FB43BD">
        <w:t xml:space="preserve">ontendo </w:t>
      </w:r>
      <w:r w:rsidR="00B54C39">
        <w:t>a Logomarca</w:t>
      </w:r>
      <w:r w:rsidR="00FB43BD" w:rsidRPr="00FB43BD">
        <w:t xml:space="preserve"> do Projeto Rondon, o nome da operação,</w:t>
      </w:r>
      <w:r w:rsidR="00B54C39">
        <w:t xml:space="preserve"> e</w:t>
      </w:r>
      <w:r w:rsidR="00FB43BD" w:rsidRPr="00FB43BD">
        <w:t xml:space="preserve"> mês e ano</w:t>
      </w:r>
      <w:r w:rsidR="00B54C39">
        <w:t xml:space="preserve"> da confecção da proposta de trabalho</w:t>
      </w:r>
      <w:r>
        <w:t>)</w:t>
      </w:r>
      <w:r w:rsidR="00FB43BD" w:rsidRPr="00FB43BD">
        <w:t>.</w:t>
      </w:r>
    </w:p>
    <w:p w:rsidR="008468ED" w:rsidRPr="008468ED" w:rsidRDefault="003B7BB3" w:rsidP="00E95FCC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b/>
        </w:rPr>
        <w:t>SUMÁRIO</w:t>
      </w:r>
      <w:r w:rsidR="008468ED">
        <w:rPr>
          <w:b/>
        </w:rPr>
        <w:t xml:space="preserve"> </w:t>
      </w:r>
      <w:r w:rsidR="008468ED" w:rsidRPr="008468ED">
        <w:t>(descritivo da proposta de trabalho)</w:t>
      </w:r>
    </w:p>
    <w:p w:rsidR="00FB43BD" w:rsidRPr="005A03DB" w:rsidRDefault="00FB43BD" w:rsidP="00E95FCC">
      <w:pPr>
        <w:rPr>
          <w:b/>
        </w:rPr>
      </w:pPr>
    </w:p>
    <w:p w:rsidR="004E5EE6" w:rsidRDefault="004E5EE6" w:rsidP="00FA254B">
      <w:pPr>
        <w:spacing w:line="360" w:lineRule="auto"/>
        <w:jc w:val="both"/>
        <w:rPr>
          <w:b/>
        </w:rPr>
      </w:pPr>
    </w:p>
    <w:p w:rsidR="00FA254B" w:rsidRPr="000E4500" w:rsidRDefault="00FA254B" w:rsidP="00FA254B">
      <w:pPr>
        <w:spacing w:line="360" w:lineRule="auto"/>
        <w:jc w:val="both"/>
        <w:rPr>
          <w:b/>
        </w:rPr>
      </w:pPr>
      <w:r w:rsidRPr="000E4500">
        <w:rPr>
          <w:b/>
        </w:rPr>
        <w:t>1. METODOLOGIA</w:t>
      </w:r>
    </w:p>
    <w:p w:rsidR="00FA254B" w:rsidRPr="000E4500" w:rsidRDefault="00FA254B" w:rsidP="00FA254B">
      <w:pPr>
        <w:spacing w:line="360" w:lineRule="auto"/>
        <w:jc w:val="both"/>
      </w:pPr>
      <w:r w:rsidRPr="000E4500">
        <w:t>1.1 Introdução (O Projeto Rondon e a proposta de trabalho)</w:t>
      </w:r>
    </w:p>
    <w:p w:rsidR="00FA254B" w:rsidRPr="000E4500" w:rsidRDefault="00FA254B" w:rsidP="00FA254B">
      <w:pPr>
        <w:spacing w:line="360" w:lineRule="auto"/>
        <w:jc w:val="both"/>
      </w:pPr>
      <w:r w:rsidRPr="000E4500">
        <w:t>1.2 Objetivo geral (Da proposta de trabalho)</w:t>
      </w:r>
    </w:p>
    <w:p w:rsidR="00FA254B" w:rsidRPr="001C1A9F" w:rsidRDefault="00FA254B" w:rsidP="005A03DB">
      <w:pPr>
        <w:spacing w:line="360" w:lineRule="auto"/>
        <w:jc w:val="both"/>
        <w:rPr>
          <w:color w:val="FF0000"/>
        </w:rPr>
      </w:pPr>
    </w:p>
    <w:p w:rsidR="00B20207" w:rsidRDefault="00FA254B" w:rsidP="005A03DB">
      <w:pPr>
        <w:spacing w:line="360" w:lineRule="auto"/>
        <w:jc w:val="both"/>
        <w:rPr>
          <w:b/>
        </w:rPr>
      </w:pPr>
      <w:r>
        <w:rPr>
          <w:b/>
        </w:rPr>
        <w:t xml:space="preserve">2. DIAGNÓSTICO </w:t>
      </w:r>
    </w:p>
    <w:p w:rsidR="00576B22" w:rsidRDefault="00576B22" w:rsidP="003B7BB3">
      <w:pPr>
        <w:spacing w:line="360" w:lineRule="auto"/>
        <w:jc w:val="both"/>
        <w:rPr>
          <w:color w:val="000000"/>
        </w:rPr>
      </w:pPr>
      <w:r>
        <w:rPr>
          <w:color w:val="000000"/>
        </w:rPr>
        <w:t>2.1 Contextualizar o trabalho.</w:t>
      </w:r>
    </w:p>
    <w:p w:rsidR="00576B22" w:rsidRDefault="00576B22" w:rsidP="003B7BB3">
      <w:pPr>
        <w:spacing w:line="360" w:lineRule="auto"/>
        <w:jc w:val="both"/>
        <w:rPr>
          <w:color w:val="000000"/>
        </w:rPr>
      </w:pPr>
      <w:r>
        <w:rPr>
          <w:color w:val="000000"/>
        </w:rPr>
        <w:t>2.2 Diagnóstico sobre o cliente (Projeto Rondon), e a área geográfica abrangida (região onde será desenvolvida a operação), abordando os meios de comunicação e os formadores de opinião</w:t>
      </w:r>
      <w:r w:rsidR="00FA254B">
        <w:rPr>
          <w:color w:val="000000"/>
        </w:rPr>
        <w:t>.</w:t>
      </w:r>
    </w:p>
    <w:p w:rsidR="00576B22" w:rsidRDefault="00576B22" w:rsidP="003B7BB3">
      <w:pPr>
        <w:spacing w:line="360" w:lineRule="auto"/>
        <w:jc w:val="both"/>
      </w:pPr>
      <w:r>
        <w:rPr>
          <w:color w:val="000000"/>
        </w:rPr>
        <w:t>2.3 Plano de Comunicação, com objetivo geral e específico, estratégia, citando as peças que serão criadas e considerando a divulgação regional e nacional e os seguintes público alvo: formadores de opinião regional e nacional, órgãos de mídia regional e nacional, estudantes de ensino médio e superior e professores universitários</w:t>
      </w:r>
      <w:r w:rsidR="00FA254B">
        <w:rPr>
          <w:color w:val="000000"/>
        </w:rPr>
        <w:t>.</w:t>
      </w:r>
    </w:p>
    <w:p w:rsidR="00FA254B" w:rsidRDefault="00FA254B" w:rsidP="005A03DB">
      <w:pPr>
        <w:spacing w:line="360" w:lineRule="auto"/>
        <w:jc w:val="both"/>
        <w:rPr>
          <w:b/>
        </w:rPr>
      </w:pPr>
    </w:p>
    <w:p w:rsidR="00673FF0" w:rsidRDefault="003B7BB3" w:rsidP="005A03DB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5A5930" w:rsidRPr="005A5930">
        <w:rPr>
          <w:b/>
        </w:rPr>
        <w:t>. PROPOSTA</w:t>
      </w:r>
      <w:r w:rsidR="00673FF0">
        <w:rPr>
          <w:b/>
        </w:rPr>
        <w:t>S DE AÇÕES</w:t>
      </w:r>
      <w:r w:rsidR="005A5930" w:rsidRPr="005A5930">
        <w:rPr>
          <w:b/>
        </w:rPr>
        <w:t xml:space="preserve"> </w:t>
      </w:r>
      <w:r w:rsidR="00576B22">
        <w:rPr>
          <w:b/>
        </w:rPr>
        <w:t>(</w:t>
      </w:r>
      <w:r w:rsidR="00673FF0">
        <w:rPr>
          <w:b/>
        </w:rPr>
        <w:t xml:space="preserve">plano de comunicação) </w:t>
      </w:r>
    </w:p>
    <w:p w:rsidR="00B927A7" w:rsidRPr="00B927A7" w:rsidRDefault="00B927A7" w:rsidP="005A03DB">
      <w:pPr>
        <w:spacing w:line="360" w:lineRule="auto"/>
        <w:jc w:val="both"/>
      </w:pPr>
      <w:r>
        <w:t xml:space="preserve">- </w:t>
      </w:r>
      <w:r w:rsidRPr="00B927A7">
        <w:t xml:space="preserve">De acordo com o </w:t>
      </w:r>
      <w:r w:rsidRPr="00332F43">
        <w:t>item 5.</w:t>
      </w:r>
      <w:r w:rsidR="004E5EE6">
        <w:t>8</w:t>
      </w:r>
      <w:r w:rsidRPr="00332F43">
        <w:t xml:space="preserve"> do </w:t>
      </w:r>
      <w:r w:rsidRPr="00B927A7">
        <w:t xml:space="preserve">presente edital. </w:t>
      </w:r>
    </w:p>
    <w:p w:rsidR="00FA254B" w:rsidRDefault="00FA254B" w:rsidP="005A03DB">
      <w:pPr>
        <w:spacing w:line="360" w:lineRule="auto"/>
        <w:jc w:val="both"/>
        <w:rPr>
          <w:b/>
        </w:rPr>
      </w:pPr>
    </w:p>
    <w:p w:rsidR="00C91E10" w:rsidRDefault="00C91E10" w:rsidP="00C91E10">
      <w:pPr>
        <w:spacing w:line="360" w:lineRule="auto"/>
        <w:jc w:val="both"/>
        <w:rPr>
          <w:b/>
        </w:rPr>
      </w:pPr>
      <w:r w:rsidRPr="00C91E10">
        <w:rPr>
          <w:b/>
        </w:rPr>
        <w:t>4. CONSIDERAÇÕES FINAIS</w:t>
      </w:r>
    </w:p>
    <w:p w:rsidR="00C91E10" w:rsidRPr="00C91E10" w:rsidRDefault="00C91E10" w:rsidP="00C91E10">
      <w:pPr>
        <w:spacing w:line="360" w:lineRule="auto"/>
        <w:jc w:val="both"/>
        <w:rPr>
          <w:b/>
        </w:rPr>
      </w:pPr>
      <w:bookmarkStart w:id="0" w:name="_GoBack"/>
      <w:bookmarkEnd w:id="0"/>
    </w:p>
    <w:p w:rsidR="00C91E10" w:rsidRPr="00C91E10" w:rsidRDefault="00C91E10" w:rsidP="00C91E10">
      <w:pPr>
        <w:spacing w:line="360" w:lineRule="auto"/>
        <w:jc w:val="both"/>
        <w:rPr>
          <w:b/>
        </w:rPr>
      </w:pPr>
      <w:r w:rsidRPr="00C91E10">
        <w:rPr>
          <w:b/>
        </w:rPr>
        <w:t xml:space="preserve">5. REFERÊNCIAS BIBLIOGRÁFICAS (ABNT – NBR6023) </w:t>
      </w:r>
    </w:p>
    <w:p w:rsidR="00C91E10" w:rsidRDefault="00C91E10" w:rsidP="005A03DB">
      <w:pPr>
        <w:spacing w:line="360" w:lineRule="auto"/>
        <w:jc w:val="both"/>
        <w:rPr>
          <w:b/>
        </w:rPr>
      </w:pPr>
    </w:p>
    <w:sectPr w:rsidR="00C91E10" w:rsidSect="00A220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2252"/>
    <w:multiLevelType w:val="hybridMultilevel"/>
    <w:tmpl w:val="28DCE9A4"/>
    <w:lvl w:ilvl="0" w:tplc="9AAC5A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45F7"/>
    <w:multiLevelType w:val="hybridMultilevel"/>
    <w:tmpl w:val="C6AE8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92"/>
    <w:rsid w:val="00006E23"/>
    <w:rsid w:val="000422DA"/>
    <w:rsid w:val="000B1BF0"/>
    <w:rsid w:val="000D7A92"/>
    <w:rsid w:val="001C1A9F"/>
    <w:rsid w:val="00215CDF"/>
    <w:rsid w:val="002964F8"/>
    <w:rsid w:val="002A2A5F"/>
    <w:rsid w:val="002B7E57"/>
    <w:rsid w:val="002D4DE9"/>
    <w:rsid w:val="00331C9A"/>
    <w:rsid w:val="00332F43"/>
    <w:rsid w:val="003B5BD9"/>
    <w:rsid w:val="003B7BB3"/>
    <w:rsid w:val="003D0DFF"/>
    <w:rsid w:val="00440CE5"/>
    <w:rsid w:val="0048029D"/>
    <w:rsid w:val="00494633"/>
    <w:rsid w:val="004E5EE6"/>
    <w:rsid w:val="00551510"/>
    <w:rsid w:val="00576B22"/>
    <w:rsid w:val="005A03DB"/>
    <w:rsid w:val="005A5930"/>
    <w:rsid w:val="005F211D"/>
    <w:rsid w:val="00632EBD"/>
    <w:rsid w:val="00673FF0"/>
    <w:rsid w:val="00802BC1"/>
    <w:rsid w:val="00812532"/>
    <w:rsid w:val="008468ED"/>
    <w:rsid w:val="009004BE"/>
    <w:rsid w:val="00903D44"/>
    <w:rsid w:val="00954B52"/>
    <w:rsid w:val="00A220D3"/>
    <w:rsid w:val="00A90035"/>
    <w:rsid w:val="00AC08DD"/>
    <w:rsid w:val="00B20207"/>
    <w:rsid w:val="00B54C39"/>
    <w:rsid w:val="00B927A7"/>
    <w:rsid w:val="00BB3BF5"/>
    <w:rsid w:val="00BE2CF4"/>
    <w:rsid w:val="00C91E10"/>
    <w:rsid w:val="00CB77B2"/>
    <w:rsid w:val="00DC0BE0"/>
    <w:rsid w:val="00E87692"/>
    <w:rsid w:val="00E95FCC"/>
    <w:rsid w:val="00F11658"/>
    <w:rsid w:val="00F80BCA"/>
    <w:rsid w:val="00FA254B"/>
    <w:rsid w:val="00FB43BD"/>
    <w:rsid w:val="00FE037F"/>
    <w:rsid w:val="00FE31AB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EA8E"/>
  <w15:docId w15:val="{E54783CE-9E0E-4051-89E4-5A35B3FF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9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5B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Usuário do Windows</cp:lastModifiedBy>
  <cp:revision>6</cp:revision>
  <cp:lastPrinted>2016-09-30T14:49:00Z</cp:lastPrinted>
  <dcterms:created xsi:type="dcterms:W3CDTF">2018-08-24T13:09:00Z</dcterms:created>
  <dcterms:modified xsi:type="dcterms:W3CDTF">2019-10-10T18:03:00Z</dcterms:modified>
</cp:coreProperties>
</file>