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AD505A">
        <w:rPr>
          <w:rFonts w:ascii="Arial" w:hAnsi="Arial" w:cs="Arial"/>
          <w:b/>
          <w:sz w:val="16"/>
          <w:szCs w:val="16"/>
        </w:rPr>
        <w:t>136</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AD505A">
        <w:rPr>
          <w:rFonts w:ascii="Arial" w:hAnsi="Arial" w:cs="Arial"/>
          <w:b/>
          <w:bCs/>
          <w:sz w:val="16"/>
          <w:szCs w:val="16"/>
        </w:rPr>
        <w:t>03</w:t>
      </w:r>
      <w:r w:rsidR="009B2678">
        <w:rPr>
          <w:rFonts w:ascii="Arial" w:hAnsi="Arial" w:cs="Arial"/>
          <w:b/>
          <w:bCs/>
          <w:sz w:val="16"/>
          <w:szCs w:val="16"/>
        </w:rPr>
        <w:t>2</w:t>
      </w:r>
      <w:r w:rsidR="005925DA" w:rsidRPr="00F61533">
        <w:rPr>
          <w:rFonts w:ascii="Arial" w:hAnsi="Arial" w:cs="Arial"/>
          <w:b/>
          <w:bCs/>
          <w:sz w:val="16"/>
          <w:szCs w:val="16"/>
        </w:rPr>
        <w:t>/201</w:t>
      </w:r>
      <w:r w:rsidR="009B2678">
        <w:rPr>
          <w:rFonts w:ascii="Arial" w:hAnsi="Arial" w:cs="Arial"/>
          <w:b/>
          <w:bCs/>
          <w:sz w:val="16"/>
          <w:szCs w:val="16"/>
        </w:rPr>
        <w:t>9</w:t>
      </w:r>
    </w:p>
    <w:p w:rsidR="000F74A8" w:rsidRPr="00F61533" w:rsidRDefault="009D2314" w:rsidP="009D2314">
      <w:pPr>
        <w:jc w:val="both"/>
        <w:rPr>
          <w:rFonts w:ascii="Arial" w:hAnsi="Arial" w:cs="Arial"/>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AD505A" w:rsidRPr="00AD505A">
        <w:rPr>
          <w:rFonts w:ascii="Arial" w:hAnsi="Arial" w:cs="Arial"/>
          <w:b/>
          <w:bCs/>
          <w:sz w:val="16"/>
          <w:szCs w:val="16"/>
        </w:rPr>
        <w:t>0052.401279/2018-77</w:t>
      </w:r>
      <w:hyperlink r:id="rId9" w:tgtFrame="ifrVisualizacao" w:history="1"/>
    </w:p>
    <w:p w:rsidR="00145D13" w:rsidRPr="00F61533" w:rsidRDefault="00145D13" w:rsidP="009D2314">
      <w:pPr>
        <w:jc w:val="both"/>
        <w:rPr>
          <w:rFonts w:ascii="Arial" w:hAnsi="Arial" w:cs="Arial"/>
          <w:b/>
          <w:bCs/>
          <w:sz w:val="16"/>
          <w:szCs w:val="16"/>
        </w:rPr>
      </w:pPr>
    </w:p>
    <w:p w:rsidR="009D2314" w:rsidRPr="00784DD5" w:rsidRDefault="002E300A" w:rsidP="00784DD5">
      <w:pPr>
        <w:jc w:val="both"/>
        <w:rPr>
          <w:rFonts w:ascii="Arial" w:hAnsi="Arial" w:cs="Arial"/>
          <w:color w:val="000000"/>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1605BA" w:rsidRPr="00AD505A">
        <w:rPr>
          <w:rFonts w:ascii="Arial" w:hAnsi="Arial" w:cs="Arial"/>
          <w:sz w:val="16"/>
          <w:szCs w:val="16"/>
        </w:rPr>
        <w:t>para futuras e eventuais aquisições d</w:t>
      </w:r>
      <w:r w:rsidR="001605BA">
        <w:rPr>
          <w:rFonts w:ascii="Arial" w:hAnsi="Arial" w:cs="Arial"/>
          <w:sz w:val="16"/>
          <w:szCs w:val="16"/>
        </w:rPr>
        <w:t xml:space="preserve">e testes de microhematócrito de </w:t>
      </w:r>
      <w:r w:rsidR="001605BA" w:rsidRPr="00AD505A">
        <w:rPr>
          <w:rFonts w:ascii="Arial" w:hAnsi="Arial" w:cs="Arial"/>
          <w:sz w:val="16"/>
          <w:szCs w:val="16"/>
        </w:rPr>
        <w:t>doadores de sangue utilizando a microcentrífuga HEMATA STAT II (pertencente ao</w:t>
      </w:r>
      <w:r w:rsidR="001605BA">
        <w:rPr>
          <w:rFonts w:ascii="Arial" w:hAnsi="Arial" w:cs="Arial"/>
          <w:sz w:val="16"/>
          <w:szCs w:val="16"/>
        </w:rPr>
        <w:t xml:space="preserve"> quadro de </w:t>
      </w:r>
      <w:r w:rsidR="001605BA" w:rsidRPr="00AD505A">
        <w:rPr>
          <w:rFonts w:ascii="Arial" w:hAnsi="Arial" w:cs="Arial"/>
          <w:sz w:val="16"/>
          <w:szCs w:val="16"/>
        </w:rPr>
        <w:t>equipamentos desta FHEMERON), para atender as necessidad</w:t>
      </w:r>
      <w:r w:rsidR="001605BA">
        <w:rPr>
          <w:rFonts w:ascii="Arial" w:hAnsi="Arial" w:cs="Arial"/>
          <w:sz w:val="16"/>
          <w:szCs w:val="16"/>
        </w:rPr>
        <w:t xml:space="preserve">es das unidades da HEMORREDE do </w:t>
      </w:r>
      <w:r w:rsidR="001605BA" w:rsidRPr="00AD505A">
        <w:rPr>
          <w:rFonts w:ascii="Arial" w:hAnsi="Arial" w:cs="Arial"/>
          <w:sz w:val="16"/>
          <w:szCs w:val="16"/>
        </w:rPr>
        <w:t>Estado de Rondônia,</w:t>
      </w:r>
      <w:r w:rsidR="001605BA">
        <w:rPr>
          <w:rFonts w:ascii="Arial" w:hAnsi="Arial" w:cs="Arial"/>
          <w:sz w:val="16"/>
          <w:szCs w:val="16"/>
        </w:rPr>
        <w:t xml:space="preserve"> a pedido F</w:t>
      </w:r>
      <w:r w:rsidR="001605BA" w:rsidRPr="001605BA">
        <w:rPr>
          <w:rFonts w:ascii="Arial" w:hAnsi="Arial" w:cs="Arial"/>
          <w:sz w:val="16"/>
          <w:szCs w:val="16"/>
        </w:rPr>
        <w:t xml:space="preserve">undação </w:t>
      </w:r>
      <w:r w:rsidR="001605BA">
        <w:rPr>
          <w:rFonts w:ascii="Arial" w:hAnsi="Arial" w:cs="Arial"/>
          <w:sz w:val="16"/>
          <w:szCs w:val="16"/>
        </w:rPr>
        <w:t>de Hematologia e Hemoterapia do Estado de R</w:t>
      </w:r>
      <w:r w:rsidR="001605BA" w:rsidRPr="001605BA">
        <w:rPr>
          <w:rFonts w:ascii="Arial" w:hAnsi="Arial" w:cs="Arial"/>
          <w:sz w:val="16"/>
          <w:szCs w:val="16"/>
        </w:rPr>
        <w:t>ondônia – FHEMERON</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880399" w:rsidRDefault="00FF045E" w:rsidP="001605BA">
      <w:pPr>
        <w:ind w:right="-1"/>
        <w:jc w:val="both"/>
        <w:rPr>
          <w:rFonts w:ascii="Arial" w:hAnsi="Arial" w:cs="Arial"/>
          <w:sz w:val="16"/>
          <w:szCs w:val="16"/>
        </w:rPr>
      </w:pPr>
      <w:r w:rsidRPr="00F61533">
        <w:rPr>
          <w:rFonts w:ascii="Arial" w:hAnsi="Arial" w:cs="Arial"/>
          <w:sz w:val="16"/>
          <w:szCs w:val="16"/>
        </w:rPr>
        <w:t xml:space="preserve">Registro de Preços </w:t>
      </w:r>
      <w:r w:rsidR="00AD505A" w:rsidRPr="00AD505A">
        <w:rPr>
          <w:rFonts w:ascii="Arial" w:hAnsi="Arial" w:cs="Arial"/>
          <w:sz w:val="16"/>
          <w:szCs w:val="16"/>
        </w:rPr>
        <w:t>para futuras e eventuais aquisições d</w:t>
      </w:r>
      <w:r w:rsidR="00AD505A">
        <w:rPr>
          <w:rFonts w:ascii="Arial" w:hAnsi="Arial" w:cs="Arial"/>
          <w:sz w:val="16"/>
          <w:szCs w:val="16"/>
        </w:rPr>
        <w:t xml:space="preserve">e testes de microhematócrito de </w:t>
      </w:r>
      <w:r w:rsidR="00AD505A" w:rsidRPr="00AD505A">
        <w:rPr>
          <w:rFonts w:ascii="Arial" w:hAnsi="Arial" w:cs="Arial"/>
          <w:sz w:val="16"/>
          <w:szCs w:val="16"/>
        </w:rPr>
        <w:t>doadores de sangue utilizando a microcentrífuga HEMATA STAT II (pertencente ao</w:t>
      </w:r>
      <w:r w:rsidR="00AD505A">
        <w:rPr>
          <w:rFonts w:ascii="Arial" w:hAnsi="Arial" w:cs="Arial"/>
          <w:sz w:val="16"/>
          <w:szCs w:val="16"/>
        </w:rPr>
        <w:t xml:space="preserve"> quadro de </w:t>
      </w:r>
      <w:r w:rsidR="00AD505A" w:rsidRPr="00AD505A">
        <w:rPr>
          <w:rFonts w:ascii="Arial" w:hAnsi="Arial" w:cs="Arial"/>
          <w:sz w:val="16"/>
          <w:szCs w:val="16"/>
        </w:rPr>
        <w:t>equipamentos desta FHEMERON), para atender as necessidad</w:t>
      </w:r>
      <w:r w:rsidR="00AD505A">
        <w:rPr>
          <w:rFonts w:ascii="Arial" w:hAnsi="Arial" w:cs="Arial"/>
          <w:sz w:val="16"/>
          <w:szCs w:val="16"/>
        </w:rPr>
        <w:t xml:space="preserve">es das unidades da HEMORREDE do </w:t>
      </w:r>
      <w:r w:rsidR="00AD505A" w:rsidRPr="00AD505A">
        <w:rPr>
          <w:rFonts w:ascii="Arial" w:hAnsi="Arial" w:cs="Arial"/>
          <w:sz w:val="16"/>
          <w:szCs w:val="16"/>
        </w:rPr>
        <w:t>Estado de Rondônia,</w:t>
      </w:r>
      <w:r w:rsidR="00AD505A">
        <w:rPr>
          <w:rFonts w:ascii="Arial" w:hAnsi="Arial" w:cs="Arial"/>
          <w:sz w:val="16"/>
          <w:szCs w:val="16"/>
        </w:rPr>
        <w:t xml:space="preserve"> a pedido</w:t>
      </w:r>
      <w:r w:rsidR="001605BA">
        <w:rPr>
          <w:rFonts w:ascii="Arial" w:hAnsi="Arial" w:cs="Arial"/>
          <w:sz w:val="16"/>
          <w:szCs w:val="16"/>
        </w:rPr>
        <w:t xml:space="preserve"> F</w:t>
      </w:r>
      <w:r w:rsidR="001605BA" w:rsidRPr="001605BA">
        <w:rPr>
          <w:rFonts w:ascii="Arial" w:hAnsi="Arial" w:cs="Arial"/>
          <w:sz w:val="16"/>
          <w:szCs w:val="16"/>
        </w:rPr>
        <w:t xml:space="preserve">undação </w:t>
      </w:r>
      <w:r w:rsidR="001605BA">
        <w:rPr>
          <w:rFonts w:ascii="Arial" w:hAnsi="Arial" w:cs="Arial"/>
          <w:sz w:val="16"/>
          <w:szCs w:val="16"/>
        </w:rPr>
        <w:t>de Hematologia e Hemoterapia do Estado de R</w:t>
      </w:r>
      <w:r w:rsidR="001605BA" w:rsidRPr="001605BA">
        <w:rPr>
          <w:rFonts w:ascii="Arial" w:hAnsi="Arial" w:cs="Arial"/>
          <w:sz w:val="16"/>
          <w:szCs w:val="16"/>
        </w:rPr>
        <w:t xml:space="preserve">ondônia </w:t>
      </w:r>
      <w:r w:rsidR="001605BA" w:rsidRPr="001605BA">
        <w:rPr>
          <w:rFonts w:ascii="Arial" w:hAnsi="Arial" w:cs="Arial"/>
          <w:sz w:val="16"/>
          <w:szCs w:val="16"/>
        </w:rPr>
        <w:t>– FHEMERON</w:t>
      </w:r>
      <w:r w:rsidR="001605BA">
        <w:rPr>
          <w:rFonts w:ascii="Arial" w:hAnsi="Arial" w:cs="Arial"/>
          <w:sz w:val="16"/>
          <w:szCs w:val="16"/>
        </w:rPr>
        <w:t>.</w:t>
      </w:r>
    </w:p>
    <w:p w:rsidR="001605BA" w:rsidRPr="00AD505A" w:rsidRDefault="001605BA" w:rsidP="001605BA">
      <w:pPr>
        <w:ind w:right="-1"/>
        <w:jc w:val="both"/>
        <w:rPr>
          <w:rFonts w:ascii="Arial" w:hAnsi="Arial" w:cs="Arial"/>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BodyText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BodyText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BodyText2"/>
        <w:ind w:right="-1" w:firstLine="0"/>
        <w:rPr>
          <w:b/>
          <w:bCs/>
          <w:sz w:val="16"/>
          <w:szCs w:val="16"/>
        </w:rPr>
      </w:pPr>
    </w:p>
    <w:p w:rsidR="009D2314" w:rsidRPr="00F61533" w:rsidRDefault="009D2314" w:rsidP="009D2314">
      <w:pPr>
        <w:pStyle w:val="BodyText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BodyText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BodyText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ListParagraph"/>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F61533" w:rsidRDefault="00206244" w:rsidP="00C14F2C">
      <w:pPr>
        <w:widowControl w:val="0"/>
        <w:tabs>
          <w:tab w:val="left" w:pos="1466"/>
        </w:tabs>
        <w:autoSpaceDE w:val="0"/>
        <w:autoSpaceDN w:val="0"/>
        <w:spacing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6D1053" w:rsidRPr="00F61533">
        <w:rPr>
          <w:rFonts w:ascii="Arial" w:hAnsi="Arial" w:cs="Arial"/>
          <w:sz w:val="16"/>
          <w:szCs w:val="16"/>
        </w:rPr>
        <w:t>:</w:t>
      </w:r>
      <w:r w:rsidR="00416202" w:rsidRPr="00F61533">
        <w:rPr>
          <w:rFonts w:ascii="Arial" w:hAnsi="Arial" w:cs="Arial"/>
          <w:sz w:val="16"/>
          <w:szCs w:val="16"/>
        </w:rPr>
        <w:t xml:space="preserve"> </w:t>
      </w:r>
      <w:r w:rsidR="00C14F2C" w:rsidRPr="00C14F2C">
        <w:rPr>
          <w:rFonts w:ascii="Arial" w:hAnsi="Arial" w:cs="Arial"/>
          <w:sz w:val="16"/>
          <w:szCs w:val="16"/>
        </w:rPr>
        <w:t>A entrega será em até 30 (trinta) dias, a partir do receb</w:t>
      </w:r>
      <w:r w:rsidR="00C14F2C">
        <w:rPr>
          <w:rFonts w:ascii="Arial" w:hAnsi="Arial" w:cs="Arial"/>
          <w:sz w:val="16"/>
          <w:szCs w:val="16"/>
        </w:rPr>
        <w:t xml:space="preserve">imento da Nota de Empenho ou do </w:t>
      </w:r>
      <w:r w:rsidR="00C14F2C" w:rsidRPr="00C14F2C">
        <w:rPr>
          <w:rFonts w:ascii="Arial" w:hAnsi="Arial" w:cs="Arial"/>
          <w:sz w:val="16"/>
          <w:szCs w:val="16"/>
        </w:rPr>
        <w:t>Termo Contratual pela Contratada, o que ocorrer primeiro.</w:t>
      </w:r>
    </w:p>
    <w:p w:rsidR="00AD34D5" w:rsidRDefault="00E370C4" w:rsidP="00C14F2C">
      <w:pPr>
        <w:rPr>
          <w:rFonts w:ascii="Arial" w:hAnsi="Arial" w:cs="Arial"/>
          <w:color w:val="000000"/>
          <w:sz w:val="16"/>
          <w:szCs w:val="16"/>
        </w:rPr>
      </w:pPr>
      <w:r w:rsidRPr="00F61533">
        <w:rPr>
          <w:rFonts w:ascii="Arial" w:hAnsi="Arial" w:cs="Arial"/>
          <w:b/>
          <w:sz w:val="16"/>
          <w:szCs w:val="16"/>
        </w:rPr>
        <w:t>6.4. DO LOCAL DE ENTREGA:</w:t>
      </w:r>
      <w:r w:rsidRPr="00784DD5">
        <w:rPr>
          <w:rFonts w:ascii="Arial" w:hAnsi="Arial" w:cs="Arial"/>
          <w:color w:val="000000"/>
          <w:sz w:val="16"/>
          <w:szCs w:val="16"/>
        </w:rPr>
        <w:t xml:space="preserve"> </w:t>
      </w:r>
      <w:r w:rsidR="00C14F2C" w:rsidRPr="00C14F2C">
        <w:rPr>
          <w:rFonts w:ascii="Arial" w:hAnsi="Arial" w:cs="Arial"/>
          <w:color w:val="000000"/>
          <w:sz w:val="16"/>
          <w:szCs w:val="16"/>
        </w:rPr>
        <w:t>Almoxarifado da FHEMERON/RO - Rua Aparicio de Moraes,</w:t>
      </w:r>
      <w:r w:rsidR="00C14F2C">
        <w:rPr>
          <w:rFonts w:ascii="Arial" w:hAnsi="Arial" w:cs="Arial"/>
          <w:color w:val="000000"/>
          <w:sz w:val="16"/>
          <w:szCs w:val="16"/>
        </w:rPr>
        <w:t xml:space="preserve">nº 4348 - Setor Industrial , no </w:t>
      </w:r>
      <w:r w:rsidR="00C14F2C" w:rsidRPr="00C14F2C">
        <w:rPr>
          <w:rFonts w:ascii="Arial" w:hAnsi="Arial" w:cs="Arial"/>
          <w:color w:val="000000"/>
          <w:sz w:val="16"/>
          <w:szCs w:val="16"/>
        </w:rPr>
        <w:t>horário das 08 hs as 16 hs.</w:t>
      </w:r>
    </w:p>
    <w:p w:rsidR="00C14F2C" w:rsidRPr="00C14F2C" w:rsidRDefault="00C14F2C" w:rsidP="00C14F2C">
      <w:pPr>
        <w:rPr>
          <w:rFonts w:ascii="Arial" w:hAnsi="Arial" w:cs="Arial"/>
          <w:color w:val="000000"/>
          <w:sz w:val="16"/>
          <w:szCs w:val="16"/>
        </w:rPr>
      </w:pP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com as informações que motivaram sua rejeição, contando-se o prazo estabelecido no subitem 6.2. a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BodyText2"/>
        <w:ind w:right="-1" w:firstLine="0"/>
        <w:rPr>
          <w:sz w:val="16"/>
          <w:szCs w:val="16"/>
        </w:rPr>
      </w:pPr>
    </w:p>
    <w:p w:rsidR="00C601F9" w:rsidRPr="00F61533" w:rsidRDefault="006E65B3" w:rsidP="004E5DE6">
      <w:pPr>
        <w:pStyle w:val="List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C14F2C" w:rsidRDefault="00C14F2C" w:rsidP="00C14F2C">
      <w:pPr>
        <w:jc w:val="both"/>
        <w:rPr>
          <w:rFonts w:ascii="Arial" w:hAnsi="Arial" w:cs="Arial"/>
          <w:sz w:val="16"/>
          <w:szCs w:val="16"/>
        </w:rPr>
      </w:pPr>
      <w:r w:rsidRPr="00C14F2C">
        <w:rPr>
          <w:rFonts w:ascii="Arial" w:hAnsi="Arial" w:cs="Arial"/>
          <w:b/>
          <w:sz w:val="16"/>
          <w:szCs w:val="16"/>
        </w:rPr>
        <w:t>9.1</w:t>
      </w:r>
      <w:r>
        <w:rPr>
          <w:rFonts w:ascii="Arial" w:hAnsi="Arial" w:cs="Arial"/>
          <w:sz w:val="16"/>
          <w:szCs w:val="16"/>
        </w:rPr>
        <w:t>.</w:t>
      </w:r>
      <w:r w:rsidRPr="00C14F2C">
        <w:rPr>
          <w:rFonts w:ascii="Arial" w:hAnsi="Arial" w:cs="Arial"/>
          <w:sz w:val="16"/>
          <w:szCs w:val="16"/>
        </w:rPr>
        <w:t xml:space="preserve"> Pela Inexecução total ou parcial do objeto, a FHEMERON poderá, garantida a prévia defesa, aplicar à empresa contratada as seguintes sanções: </w:t>
      </w:r>
    </w:p>
    <w:p w:rsidR="00C14F2C" w:rsidRDefault="00C14F2C" w:rsidP="00C14F2C">
      <w:pPr>
        <w:jc w:val="both"/>
        <w:rPr>
          <w:rFonts w:ascii="Arial" w:hAnsi="Arial" w:cs="Arial"/>
          <w:sz w:val="16"/>
          <w:szCs w:val="16"/>
        </w:rPr>
      </w:pPr>
      <w:r w:rsidRPr="00C14F2C">
        <w:rPr>
          <w:rFonts w:ascii="Arial" w:hAnsi="Arial" w:cs="Arial"/>
          <w:b/>
          <w:sz w:val="16"/>
          <w:szCs w:val="16"/>
        </w:rPr>
        <w:t>9.1.1.</w:t>
      </w:r>
      <w:r w:rsidRPr="00C14F2C">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C14F2C" w:rsidRDefault="00C14F2C" w:rsidP="00C14F2C">
      <w:pPr>
        <w:jc w:val="both"/>
        <w:rPr>
          <w:rFonts w:ascii="Arial" w:hAnsi="Arial" w:cs="Arial"/>
          <w:sz w:val="16"/>
          <w:szCs w:val="16"/>
        </w:rPr>
      </w:pPr>
      <w:r w:rsidRPr="00C14F2C">
        <w:rPr>
          <w:rFonts w:ascii="Arial" w:hAnsi="Arial" w:cs="Arial"/>
          <w:b/>
          <w:sz w:val="16"/>
          <w:szCs w:val="16"/>
        </w:rPr>
        <w:t>9.1.2.</w:t>
      </w:r>
      <w:r w:rsidRPr="00C14F2C">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C14F2C" w:rsidRDefault="00C14F2C" w:rsidP="00C14F2C">
      <w:pPr>
        <w:jc w:val="both"/>
        <w:rPr>
          <w:rFonts w:ascii="Arial" w:hAnsi="Arial" w:cs="Arial"/>
          <w:sz w:val="16"/>
          <w:szCs w:val="16"/>
        </w:rPr>
      </w:pPr>
      <w:r w:rsidRPr="00C14F2C">
        <w:rPr>
          <w:rFonts w:ascii="Arial" w:hAnsi="Arial" w:cs="Arial"/>
          <w:b/>
          <w:sz w:val="16"/>
          <w:szCs w:val="16"/>
        </w:rPr>
        <w:t>9.1.3.</w:t>
      </w:r>
      <w:r w:rsidRPr="00C14F2C">
        <w:rPr>
          <w:rFonts w:ascii="Arial" w:hAnsi="Arial" w:cs="Arial"/>
          <w:sz w:val="16"/>
          <w:szCs w:val="16"/>
        </w:rPr>
        <w:t xml:space="preserve"> A multa moratória será aplicada a partir do 1º dia útil da inadimplência, contado da data definida para o regular cumprimento da obrigação; </w:t>
      </w:r>
    </w:p>
    <w:p w:rsidR="00C14F2C" w:rsidRDefault="00C14F2C" w:rsidP="00C14F2C">
      <w:pPr>
        <w:jc w:val="both"/>
        <w:rPr>
          <w:rFonts w:ascii="Arial" w:hAnsi="Arial" w:cs="Arial"/>
          <w:sz w:val="16"/>
          <w:szCs w:val="16"/>
        </w:rPr>
      </w:pPr>
      <w:r w:rsidRPr="00C14F2C">
        <w:rPr>
          <w:rFonts w:ascii="Arial" w:hAnsi="Arial" w:cs="Arial"/>
          <w:b/>
          <w:sz w:val="16"/>
          <w:szCs w:val="16"/>
        </w:rPr>
        <w:t>9.1.4.</w:t>
      </w:r>
      <w:r w:rsidRPr="00C14F2C">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C14F2C" w:rsidRDefault="00C14F2C" w:rsidP="00C14F2C">
      <w:pPr>
        <w:jc w:val="both"/>
        <w:rPr>
          <w:rFonts w:ascii="Arial" w:hAnsi="Arial" w:cs="Arial"/>
          <w:sz w:val="16"/>
          <w:szCs w:val="16"/>
        </w:rPr>
      </w:pPr>
      <w:r w:rsidRPr="00C14F2C">
        <w:rPr>
          <w:rFonts w:ascii="Arial" w:hAnsi="Arial" w:cs="Arial"/>
          <w:b/>
          <w:sz w:val="16"/>
          <w:szCs w:val="16"/>
        </w:rPr>
        <w:t>9.1.5.</w:t>
      </w:r>
      <w:r w:rsidRPr="00C14F2C">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C14F2C" w:rsidRDefault="00C14F2C" w:rsidP="00C14F2C">
      <w:pPr>
        <w:jc w:val="both"/>
        <w:rPr>
          <w:rFonts w:ascii="Arial" w:hAnsi="Arial" w:cs="Arial"/>
          <w:sz w:val="16"/>
          <w:szCs w:val="16"/>
        </w:rPr>
      </w:pPr>
      <w:r w:rsidRPr="00C14F2C">
        <w:rPr>
          <w:rFonts w:ascii="Arial" w:hAnsi="Arial" w:cs="Arial"/>
          <w:b/>
          <w:sz w:val="16"/>
          <w:szCs w:val="16"/>
        </w:rPr>
        <w:t>9.1.6.</w:t>
      </w:r>
      <w:r w:rsidRPr="00C14F2C">
        <w:rPr>
          <w:rFonts w:ascii="Arial" w:hAnsi="Arial" w:cs="Arial"/>
          <w:sz w:val="16"/>
          <w:szCs w:val="16"/>
        </w:rPr>
        <w:t xml:space="preserve"> Multa de 10% (dez por cento) sobre o valor do produto não entregue, no caso de inexecução parcial, sem embargo de indenização dos prejuízos porventura causados a FHEMERON/RO pela execução parcial do contrato; </w:t>
      </w:r>
    </w:p>
    <w:p w:rsidR="00C14F2C" w:rsidRDefault="00C14F2C" w:rsidP="00C14F2C">
      <w:pPr>
        <w:jc w:val="both"/>
        <w:rPr>
          <w:rFonts w:ascii="Arial" w:hAnsi="Arial" w:cs="Arial"/>
          <w:sz w:val="16"/>
          <w:szCs w:val="16"/>
        </w:rPr>
      </w:pPr>
      <w:r w:rsidRPr="00C14F2C">
        <w:rPr>
          <w:rFonts w:ascii="Arial" w:hAnsi="Arial" w:cs="Arial"/>
          <w:b/>
          <w:sz w:val="16"/>
          <w:szCs w:val="16"/>
        </w:rPr>
        <w:t>9.1.7.</w:t>
      </w:r>
      <w:r w:rsidRPr="00C14F2C">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 </w:t>
      </w:r>
    </w:p>
    <w:p w:rsidR="00C14F2C" w:rsidRDefault="00C14F2C" w:rsidP="00C14F2C">
      <w:pPr>
        <w:jc w:val="both"/>
        <w:rPr>
          <w:rFonts w:ascii="Arial" w:hAnsi="Arial" w:cs="Arial"/>
          <w:sz w:val="16"/>
          <w:szCs w:val="16"/>
        </w:rPr>
      </w:pPr>
      <w:r w:rsidRPr="00C14F2C">
        <w:rPr>
          <w:rFonts w:ascii="Arial" w:hAnsi="Arial" w:cs="Arial"/>
          <w:b/>
          <w:sz w:val="16"/>
          <w:szCs w:val="16"/>
        </w:rPr>
        <w:t>9.1.8.</w:t>
      </w:r>
      <w:r w:rsidRPr="00C14F2C">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C14F2C" w:rsidRDefault="00C14F2C" w:rsidP="00C14F2C">
      <w:pPr>
        <w:jc w:val="both"/>
        <w:rPr>
          <w:rFonts w:ascii="Arial" w:hAnsi="Arial" w:cs="Arial"/>
          <w:sz w:val="16"/>
          <w:szCs w:val="16"/>
        </w:rPr>
      </w:pPr>
      <w:r w:rsidRPr="00C14F2C">
        <w:rPr>
          <w:rFonts w:ascii="Arial" w:hAnsi="Arial" w:cs="Arial"/>
          <w:b/>
          <w:sz w:val="16"/>
          <w:szCs w:val="16"/>
        </w:rPr>
        <w:t>9.1.9.</w:t>
      </w:r>
      <w:r w:rsidRPr="00C14F2C">
        <w:rPr>
          <w:rFonts w:ascii="Arial" w:hAnsi="Arial" w:cs="Arial"/>
          <w:sz w:val="16"/>
          <w:szCs w:val="16"/>
        </w:rPr>
        <w:t xml:space="preserve"> As multas previstas nos subitens </w:t>
      </w:r>
      <w:r>
        <w:rPr>
          <w:rFonts w:ascii="Arial" w:hAnsi="Arial" w:cs="Arial"/>
          <w:sz w:val="16"/>
          <w:szCs w:val="16"/>
        </w:rPr>
        <w:t>9</w:t>
      </w:r>
      <w:r w:rsidRPr="00C14F2C">
        <w:rPr>
          <w:rFonts w:ascii="Arial" w:hAnsi="Arial" w:cs="Arial"/>
          <w:sz w:val="16"/>
          <w:szCs w:val="16"/>
        </w:rPr>
        <w:t xml:space="preserve">.1.2, </w:t>
      </w:r>
      <w:r>
        <w:rPr>
          <w:rFonts w:ascii="Arial" w:hAnsi="Arial" w:cs="Arial"/>
          <w:sz w:val="16"/>
          <w:szCs w:val="16"/>
        </w:rPr>
        <w:t>9</w:t>
      </w:r>
      <w:r w:rsidRPr="00C14F2C">
        <w:rPr>
          <w:rFonts w:ascii="Arial" w:hAnsi="Arial" w:cs="Arial"/>
          <w:sz w:val="16"/>
          <w:szCs w:val="16"/>
        </w:rPr>
        <w:t xml:space="preserve">.1.3 e </w:t>
      </w:r>
      <w:r>
        <w:rPr>
          <w:rFonts w:ascii="Arial" w:hAnsi="Arial" w:cs="Arial"/>
          <w:sz w:val="16"/>
          <w:szCs w:val="16"/>
        </w:rPr>
        <w:t>9</w:t>
      </w:r>
      <w:r w:rsidRPr="00C14F2C">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C14F2C">
        <w:rPr>
          <w:rFonts w:ascii="Arial" w:hAnsi="Arial" w:cs="Arial"/>
          <w:sz w:val="16"/>
          <w:szCs w:val="16"/>
        </w:rPr>
        <w:t xml:space="preserve">.1.5 e </w:t>
      </w:r>
      <w:r>
        <w:rPr>
          <w:rFonts w:ascii="Arial" w:hAnsi="Arial" w:cs="Arial"/>
          <w:sz w:val="16"/>
          <w:szCs w:val="16"/>
        </w:rPr>
        <w:t>9</w:t>
      </w:r>
      <w:r w:rsidRPr="00C14F2C">
        <w:rPr>
          <w:rFonts w:ascii="Arial" w:hAnsi="Arial" w:cs="Arial"/>
          <w:sz w:val="16"/>
          <w:szCs w:val="16"/>
        </w:rPr>
        <w:t xml:space="preserve">.1.6; </w:t>
      </w:r>
    </w:p>
    <w:p w:rsidR="00C14F2C" w:rsidRDefault="00C14F2C" w:rsidP="00C14F2C">
      <w:pPr>
        <w:jc w:val="both"/>
        <w:rPr>
          <w:rFonts w:ascii="Arial" w:hAnsi="Arial" w:cs="Arial"/>
          <w:sz w:val="16"/>
          <w:szCs w:val="16"/>
        </w:rPr>
      </w:pPr>
      <w:r w:rsidRPr="00C14F2C">
        <w:rPr>
          <w:rFonts w:ascii="Arial" w:hAnsi="Arial" w:cs="Arial"/>
          <w:b/>
          <w:sz w:val="16"/>
          <w:szCs w:val="16"/>
        </w:rPr>
        <w:t>9.1.10.</w:t>
      </w:r>
      <w:r w:rsidRPr="00C14F2C">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w:t>
      </w:r>
    </w:p>
    <w:p w:rsidR="00C14F2C" w:rsidRDefault="00C14F2C" w:rsidP="00C14F2C">
      <w:pPr>
        <w:jc w:val="both"/>
        <w:rPr>
          <w:rFonts w:ascii="Arial" w:hAnsi="Arial" w:cs="Arial"/>
          <w:sz w:val="16"/>
          <w:szCs w:val="16"/>
        </w:rPr>
      </w:pPr>
      <w:r w:rsidRPr="00C14F2C">
        <w:rPr>
          <w:rFonts w:ascii="Arial" w:hAnsi="Arial" w:cs="Arial"/>
          <w:b/>
          <w:sz w:val="16"/>
          <w:szCs w:val="16"/>
        </w:rPr>
        <w:t>9.1.11.</w:t>
      </w:r>
      <w:r w:rsidRPr="00C14F2C">
        <w:rPr>
          <w:rFonts w:ascii="Arial" w:hAnsi="Arial" w:cs="Arial"/>
          <w:sz w:val="16"/>
          <w:szCs w:val="16"/>
        </w:rPr>
        <w:t xml:space="preserve"> Após esse prazo, não sendo efetuado o pagamento, os dados da Contratada serão encaminhados ao órgão competente para inscrição em dívida ativa. </w:t>
      </w:r>
    </w:p>
    <w:p w:rsidR="00C14F2C" w:rsidRDefault="00C14F2C" w:rsidP="00C14F2C">
      <w:pPr>
        <w:jc w:val="both"/>
        <w:rPr>
          <w:rFonts w:ascii="Arial" w:hAnsi="Arial" w:cs="Arial"/>
          <w:color w:val="000000"/>
          <w:sz w:val="16"/>
          <w:szCs w:val="16"/>
        </w:rPr>
      </w:pPr>
      <w:r w:rsidRPr="00C14F2C">
        <w:rPr>
          <w:rFonts w:ascii="Arial" w:hAnsi="Arial" w:cs="Arial"/>
          <w:b/>
          <w:sz w:val="16"/>
          <w:szCs w:val="16"/>
        </w:rPr>
        <w:t>9.1.12.</w:t>
      </w:r>
      <w:r w:rsidRPr="00C14F2C">
        <w:rPr>
          <w:rFonts w:ascii="Arial" w:hAnsi="Arial" w:cs="Arial"/>
          <w:sz w:val="16"/>
          <w:szCs w:val="16"/>
        </w:rPr>
        <w:t xml:space="preserve"> O </w:t>
      </w:r>
      <w:r w:rsidRPr="00C14F2C">
        <w:rPr>
          <w:rFonts w:ascii="Arial" w:hAnsi="Arial" w:cs="Arial"/>
          <w:color w:val="000000"/>
          <w:sz w:val="16"/>
          <w:szCs w:val="16"/>
        </w:rPr>
        <w:t xml:space="preserve">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391DC7" w:rsidRDefault="00C14F2C" w:rsidP="00C14F2C">
      <w:pPr>
        <w:jc w:val="both"/>
        <w:rPr>
          <w:rFonts w:ascii="Arial" w:hAnsi="Arial" w:cs="Arial"/>
          <w:color w:val="000000"/>
          <w:sz w:val="16"/>
          <w:szCs w:val="16"/>
        </w:rPr>
      </w:pPr>
      <w:r w:rsidRPr="00C14F2C">
        <w:rPr>
          <w:rFonts w:ascii="Arial" w:hAnsi="Arial" w:cs="Arial"/>
          <w:b/>
          <w:color w:val="000000"/>
          <w:sz w:val="16"/>
          <w:szCs w:val="16"/>
        </w:rPr>
        <w:t>9.1.13.</w:t>
      </w:r>
      <w:r w:rsidRPr="00C14F2C">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C14F2C" w:rsidRPr="00C14F2C" w:rsidRDefault="00C14F2C" w:rsidP="00C14F2C">
      <w:pPr>
        <w:jc w:val="both"/>
        <w:rPr>
          <w:bCs/>
        </w:rPr>
      </w:pP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r w:rsidR="00452D59" w:rsidRPr="00F61533">
        <w:rPr>
          <w:rFonts w:ascii="Arial" w:eastAsia="Times New Roman" w:hAnsi="Arial" w:cs="Arial"/>
          <w:kern w:val="0"/>
          <w:sz w:val="16"/>
          <w:szCs w:val="16"/>
          <w:lang w:eastAsia="pt-BR" w:bidi="ar-SA"/>
        </w:rPr>
        <w:t>independentemente</w:t>
      </w:r>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lastRenderedPageBreak/>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BodyText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BodyText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BodyText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BodyText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BodyText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BodyText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r w:rsidR="00CC63C7" w:rsidRPr="00F61533">
        <w:rPr>
          <w:rFonts w:ascii="Arial" w:hAnsi="Arial" w:cs="Arial"/>
          <w:sz w:val="16"/>
          <w:szCs w:val="16"/>
        </w:rPr>
        <w:t>sob-hipótese</w:t>
      </w:r>
      <w:r w:rsidRPr="00F61533">
        <w:rPr>
          <w:rFonts w:ascii="Arial" w:hAnsi="Arial" w:cs="Arial"/>
          <w:sz w:val="16"/>
          <w:szCs w:val="16"/>
        </w:rPr>
        <w:t xml:space="preserve"> alguma, pagamento antecipado.</w:t>
      </w:r>
    </w:p>
    <w:p w:rsidR="009D2314" w:rsidRPr="00F61533" w:rsidRDefault="009D2314" w:rsidP="009D2314">
      <w:pPr>
        <w:pStyle w:val="BodyText3"/>
        <w:tabs>
          <w:tab w:val="left" w:pos="900"/>
        </w:tabs>
        <w:ind w:right="47"/>
        <w:rPr>
          <w:rFonts w:ascii="Arial" w:hAnsi="Arial" w:cs="Arial"/>
          <w:sz w:val="16"/>
          <w:szCs w:val="16"/>
        </w:rPr>
      </w:pPr>
    </w:p>
    <w:p w:rsidR="009D2314" w:rsidRPr="00F61533" w:rsidRDefault="009D2314" w:rsidP="009D2314">
      <w:pPr>
        <w:pStyle w:val="BodyText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BodyText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16714F" w:rsidP="00F24FD2">
      <w:pPr>
        <w:jc w:val="both"/>
        <w:rPr>
          <w:rFonts w:ascii="Arial" w:hAnsi="Arial" w:cs="Arial"/>
          <w:bCs/>
          <w:sz w:val="16"/>
          <w:szCs w:val="16"/>
        </w:rPr>
      </w:pPr>
      <w:r w:rsidRPr="0016714F">
        <w:rPr>
          <w:rFonts w:ascii="Arial" w:hAnsi="Arial" w:cs="Arial"/>
          <w:b/>
          <w:sz w:val="16"/>
          <w:szCs w:val="16"/>
        </w:rPr>
        <w:t>FHEMERON</w:t>
      </w:r>
      <w:r>
        <w:rPr>
          <w:rFonts w:ascii="Arial" w:hAnsi="Arial" w:cs="Arial"/>
          <w:sz w:val="16"/>
          <w:szCs w:val="16"/>
        </w:rPr>
        <w:t xml:space="preserve"> - </w:t>
      </w:r>
      <w:r>
        <w:rPr>
          <w:rFonts w:ascii="Arial" w:hAnsi="Arial" w:cs="Arial"/>
          <w:sz w:val="16"/>
          <w:szCs w:val="16"/>
        </w:rPr>
        <w:t>F</w:t>
      </w:r>
      <w:r w:rsidRPr="001605BA">
        <w:rPr>
          <w:rFonts w:ascii="Arial" w:hAnsi="Arial" w:cs="Arial"/>
          <w:sz w:val="16"/>
          <w:szCs w:val="16"/>
        </w:rPr>
        <w:t xml:space="preserve">undação </w:t>
      </w:r>
      <w:r>
        <w:rPr>
          <w:rFonts w:ascii="Arial" w:hAnsi="Arial" w:cs="Arial"/>
          <w:sz w:val="16"/>
          <w:szCs w:val="16"/>
        </w:rPr>
        <w:t>de Hematologia e Hemoterapia do Estado de R</w:t>
      </w:r>
      <w:r>
        <w:rPr>
          <w:rFonts w:ascii="Arial" w:hAnsi="Arial" w:cs="Arial"/>
          <w:sz w:val="16"/>
          <w:szCs w:val="16"/>
        </w:rPr>
        <w:t>ondônia.</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16714F" w:rsidP="00526790">
      <w:pPr>
        <w:ind w:right="47"/>
        <w:jc w:val="both"/>
        <w:rPr>
          <w:rFonts w:ascii="Arial" w:hAnsi="Arial" w:cs="Arial"/>
          <w:b/>
          <w:bCs/>
          <w:color w:val="000000"/>
          <w:sz w:val="8"/>
          <w:szCs w:val="8"/>
        </w:rPr>
      </w:pPr>
      <w:r>
        <w:rPr>
          <w:rFonts w:ascii="Arial" w:hAnsi="Arial" w:cs="Arial"/>
          <w:b/>
          <w:bCs/>
          <w:color w:val="000000"/>
          <w:sz w:val="8"/>
          <w:szCs w:val="8"/>
        </w:rPr>
        <w:t>RL</w:t>
      </w:r>
      <w:bookmarkStart w:id="1" w:name="_GoBack"/>
      <w:bookmarkEnd w:id="1"/>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D8D"/>
    <w:rsid w:val="000C6CDD"/>
    <w:rsid w:val="000D04E2"/>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5BA"/>
    <w:rsid w:val="00160C39"/>
    <w:rsid w:val="00160FBE"/>
    <w:rsid w:val="001625A5"/>
    <w:rsid w:val="001638D8"/>
    <w:rsid w:val="0016714F"/>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D505A"/>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AC6"/>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4F2C"/>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DefaultParagraphFont"/>
    <w:rsid w:val="00784DD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B5A40-8A4E-4EE8-BAD8-EA10BBBE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2724</Words>
  <Characters>14713</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2019-01-07T16:21:00Z</cp:lastPrinted>
  <dcterms:created xsi:type="dcterms:W3CDTF">2019-07-01T12:13:00Z</dcterms:created>
  <dcterms:modified xsi:type="dcterms:W3CDTF">2019-07-01T13:10:00Z</dcterms:modified>
</cp:coreProperties>
</file>