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F0BAA">
        <w:rPr>
          <w:rFonts w:ascii="Arial" w:hAnsi="Arial" w:cs="Arial"/>
          <w:b/>
          <w:sz w:val="16"/>
          <w:szCs w:val="16"/>
        </w:rPr>
        <w:t>133</w:t>
      </w:r>
      <w:r w:rsidR="00CF6980">
        <w:rPr>
          <w:rFonts w:ascii="Arial" w:hAnsi="Arial" w:cs="Arial"/>
          <w:b/>
          <w:sz w:val="16"/>
          <w:szCs w:val="16"/>
        </w:rPr>
        <w:t>/</w:t>
      </w:r>
      <w:r w:rsidR="00300900">
        <w:rPr>
          <w:rFonts w:ascii="Arial" w:hAnsi="Arial" w:cs="Arial"/>
          <w:b/>
          <w:sz w:val="16"/>
          <w:szCs w:val="16"/>
        </w:rPr>
        <w:t>201</w:t>
      </w:r>
      <w:r w:rsidR="008A0986">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5F0BAA">
        <w:rPr>
          <w:rFonts w:ascii="Arial" w:hAnsi="Arial" w:cs="Arial"/>
          <w:b/>
          <w:bCs/>
          <w:sz w:val="16"/>
          <w:szCs w:val="16"/>
        </w:rPr>
        <w:t xml:space="preserve"> Nº 609</w:t>
      </w:r>
      <w:r w:rsidR="00C74BC2">
        <w:rPr>
          <w:rFonts w:ascii="Arial" w:hAnsi="Arial" w:cs="Arial"/>
          <w:b/>
          <w:bCs/>
          <w:sz w:val="16"/>
          <w:szCs w:val="16"/>
        </w:rPr>
        <w:t>/2018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8A040A">
        <w:rPr>
          <w:rFonts w:ascii="Arial" w:hAnsi="Arial" w:cs="Arial"/>
          <w:b/>
          <w:bCs/>
          <w:sz w:val="16"/>
          <w:szCs w:val="16"/>
        </w:rPr>
        <w:t xml:space="preserve"> </w:t>
      </w:r>
      <w:r w:rsidR="008A040A" w:rsidRPr="00506B74">
        <w:rPr>
          <w:rFonts w:ascii="Arial" w:hAnsi="Arial" w:cs="Arial"/>
          <w:b/>
          <w:bCs/>
          <w:sz w:val="16"/>
          <w:szCs w:val="16"/>
        </w:rPr>
        <w:t xml:space="preserve">Nº </w:t>
      </w:r>
      <w:r w:rsidR="005F0BAA" w:rsidRPr="005F0BAA">
        <w:rPr>
          <w:rFonts w:ascii="Arial" w:hAnsi="Arial" w:cs="Arial"/>
          <w:b/>
          <w:bCs/>
          <w:sz w:val="16"/>
          <w:szCs w:val="16"/>
        </w:rPr>
        <w:t>0036.159187/2018-87</w:t>
      </w:r>
    </w:p>
    <w:p w:rsidR="00145D13" w:rsidRPr="00FF1F0B" w:rsidRDefault="00145D13" w:rsidP="009D2314">
      <w:pPr>
        <w:jc w:val="both"/>
        <w:rPr>
          <w:rFonts w:ascii="Arial" w:hAnsi="Arial" w:cs="Arial"/>
          <w:b/>
          <w:sz w:val="16"/>
          <w:szCs w:val="16"/>
        </w:rPr>
      </w:pPr>
    </w:p>
    <w:p w:rsidR="009D2314" w:rsidRPr="00E452F6" w:rsidRDefault="002E300A" w:rsidP="005F0BAA">
      <w:pPr>
        <w:jc w:val="both"/>
        <w:rPr>
          <w:rFonts w:ascii="Arial" w:hAnsi="Arial" w:cs="Arial"/>
          <w:color w:val="000000" w:themeColor="text1"/>
          <w:sz w:val="16"/>
          <w:szCs w:val="16"/>
        </w:rPr>
      </w:pPr>
      <w:r w:rsidRPr="00E452F6">
        <w:rPr>
          <w:rFonts w:ascii="Arial" w:hAnsi="Arial" w:cs="Arial"/>
          <w:color w:val="000000" w:themeColor="text1"/>
          <w:sz w:val="16"/>
          <w:szCs w:val="16"/>
        </w:rPr>
        <w:t xml:space="preserve">Pelo presente instrumento, o </w:t>
      </w:r>
      <w:r w:rsidR="00190648" w:rsidRPr="00E452F6">
        <w:rPr>
          <w:rFonts w:ascii="Arial" w:hAnsi="Arial" w:cs="Arial"/>
          <w:b/>
          <w:color w:val="000000" w:themeColor="text1"/>
          <w:sz w:val="16"/>
          <w:szCs w:val="16"/>
        </w:rPr>
        <w:t>ESTADO DE RONDÔNIA</w:t>
      </w:r>
      <w:r w:rsidRPr="00E452F6">
        <w:rPr>
          <w:rFonts w:ascii="Arial" w:hAnsi="Arial" w:cs="Arial"/>
          <w:color w:val="000000" w:themeColor="text1"/>
          <w:sz w:val="16"/>
          <w:szCs w:val="16"/>
        </w:rPr>
        <w:t>, através da SUPERINTENDÊNCIA ESTADUAL DE LICITAÇÕES – SUPEL situada à AV. FARQUAR N° 2986 COMPLEXO RIO MADEIRA EDIFÍCIO</w:t>
      </w:r>
      <w:r w:rsidR="00624815" w:rsidRPr="00E452F6">
        <w:rPr>
          <w:rFonts w:ascii="Arial" w:hAnsi="Arial" w:cs="Arial"/>
          <w:color w:val="000000" w:themeColor="text1"/>
          <w:sz w:val="16"/>
          <w:szCs w:val="16"/>
        </w:rPr>
        <w:t xml:space="preserve">, </w:t>
      </w:r>
      <w:r w:rsidRPr="00E452F6">
        <w:rPr>
          <w:rFonts w:ascii="Arial" w:hAnsi="Arial" w:cs="Arial"/>
          <w:color w:val="000000" w:themeColor="text1"/>
          <w:sz w:val="16"/>
          <w:szCs w:val="16"/>
        </w:rPr>
        <w:t xml:space="preserve">RIO </w:t>
      </w:r>
      <w:r w:rsidR="00DE2D9B" w:rsidRPr="00E452F6">
        <w:rPr>
          <w:rFonts w:ascii="Arial" w:hAnsi="Arial" w:cs="Arial"/>
          <w:color w:val="000000" w:themeColor="text1"/>
          <w:sz w:val="16"/>
          <w:szCs w:val="16"/>
        </w:rPr>
        <w:t>PACAÁS NOVOS 2</w:t>
      </w:r>
      <w:r w:rsidRPr="00E452F6">
        <w:rPr>
          <w:rFonts w:ascii="Arial" w:hAnsi="Arial" w:cs="Arial"/>
          <w:color w:val="000000" w:themeColor="text1"/>
          <w:sz w:val="16"/>
          <w:szCs w:val="16"/>
        </w:rPr>
        <w:t xml:space="preserve">º ANDAR – BAIRRO: PEDRINHAS, neste ato representado pelo </w:t>
      </w:r>
      <w:r w:rsidRPr="00E452F6">
        <w:rPr>
          <w:rFonts w:ascii="Arial" w:hAnsi="Arial" w:cs="Arial"/>
          <w:b/>
          <w:bCs/>
          <w:color w:val="000000" w:themeColor="text1"/>
          <w:sz w:val="16"/>
          <w:szCs w:val="16"/>
        </w:rPr>
        <w:t>Superintendente da SUPEL</w:t>
      </w:r>
      <w:r w:rsidRPr="00E452F6">
        <w:rPr>
          <w:rFonts w:ascii="Arial" w:hAnsi="Arial" w:cs="Arial"/>
          <w:color w:val="000000" w:themeColor="text1"/>
          <w:sz w:val="16"/>
          <w:szCs w:val="16"/>
        </w:rPr>
        <w:t>, Senhor Márcio Rogério Gabriel e a(s) empresa(s) qualificada(s) no</w:t>
      </w:r>
      <w:r w:rsidR="00190648" w:rsidRPr="00E452F6">
        <w:rPr>
          <w:rFonts w:ascii="Arial" w:hAnsi="Arial" w:cs="Arial"/>
          <w:color w:val="000000" w:themeColor="text1"/>
          <w:sz w:val="16"/>
          <w:szCs w:val="16"/>
        </w:rPr>
        <w:t xml:space="preserve"> Anexo Único desta Ata, resolvem</w:t>
      </w:r>
      <w:r w:rsidRPr="00E452F6">
        <w:rPr>
          <w:rFonts w:ascii="Arial" w:hAnsi="Arial" w:cs="Arial"/>
          <w:color w:val="000000" w:themeColor="text1"/>
          <w:sz w:val="16"/>
          <w:szCs w:val="16"/>
        </w:rPr>
        <w:t xml:space="preserve"> </w:t>
      </w:r>
      <w:r w:rsidRPr="00E452F6">
        <w:rPr>
          <w:rFonts w:ascii="Arial" w:hAnsi="Arial" w:cs="Arial"/>
          <w:b/>
          <w:bCs/>
          <w:color w:val="000000" w:themeColor="text1"/>
          <w:sz w:val="16"/>
          <w:szCs w:val="16"/>
        </w:rPr>
        <w:t>REGISTRAR O PREÇ</w:t>
      </w:r>
      <w:r w:rsidR="00F17DD3" w:rsidRPr="00E452F6">
        <w:rPr>
          <w:rFonts w:ascii="Arial" w:hAnsi="Arial" w:cs="Arial"/>
          <w:b/>
          <w:bCs/>
          <w:color w:val="000000" w:themeColor="text1"/>
          <w:sz w:val="16"/>
          <w:szCs w:val="16"/>
        </w:rPr>
        <w:t>O</w:t>
      </w:r>
      <w:r w:rsidR="00512C8F" w:rsidRPr="00E452F6">
        <w:rPr>
          <w:rFonts w:ascii="Arial" w:hAnsi="Arial" w:cs="Arial"/>
          <w:b/>
          <w:bCs/>
          <w:color w:val="000000" w:themeColor="text1"/>
          <w:sz w:val="16"/>
          <w:szCs w:val="16"/>
        </w:rPr>
        <w:t xml:space="preserve"> </w:t>
      </w:r>
      <w:r w:rsidR="00C73941" w:rsidRPr="00C73941">
        <w:rPr>
          <w:rFonts w:ascii="Arial" w:hAnsi="Arial" w:cs="Arial"/>
          <w:sz w:val="16"/>
          <w:szCs w:val="16"/>
        </w:rPr>
        <w:t xml:space="preserve">futura e eventual </w:t>
      </w:r>
      <w:r w:rsidR="005F0BAA">
        <w:rPr>
          <w:color w:val="000000"/>
        </w:rPr>
        <w:t>c</w:t>
      </w:r>
      <w:r w:rsidR="005F0BAA" w:rsidRPr="005F0BAA">
        <w:rPr>
          <w:rFonts w:ascii="Arial" w:hAnsi="Arial" w:cs="Arial"/>
          <w:sz w:val="16"/>
          <w:szCs w:val="16"/>
        </w:rPr>
        <w:t xml:space="preserve">ontratação de </w:t>
      </w:r>
      <w:r w:rsidR="005F0BAA" w:rsidRPr="00A75E72">
        <w:rPr>
          <w:rFonts w:ascii="Arial" w:hAnsi="Arial" w:cs="Arial"/>
          <w:bCs/>
          <w:sz w:val="16"/>
          <w:szCs w:val="16"/>
        </w:rPr>
        <w:t>material de consumo</w:t>
      </w:r>
      <w:r w:rsidR="005F0BAA" w:rsidRPr="005F0BAA">
        <w:rPr>
          <w:rFonts w:ascii="Arial" w:hAnsi="Arial" w:cs="Arial"/>
          <w:sz w:val="16"/>
          <w:szCs w:val="16"/>
        </w:rPr>
        <w:t xml:space="preserve"> (fita adesiva em papel </w:t>
      </w:r>
      <w:proofErr w:type="spellStart"/>
      <w:r w:rsidR="005F0BAA" w:rsidRPr="005F0BAA">
        <w:rPr>
          <w:rFonts w:ascii="Arial" w:hAnsi="Arial" w:cs="Arial"/>
          <w:sz w:val="16"/>
          <w:szCs w:val="16"/>
        </w:rPr>
        <w:t>crepado</w:t>
      </w:r>
      <w:proofErr w:type="spellEnd"/>
      <w:r w:rsidR="005F0BAA" w:rsidRPr="005F0BAA">
        <w:rPr>
          <w:rFonts w:ascii="Arial" w:hAnsi="Arial" w:cs="Arial"/>
          <w:sz w:val="16"/>
          <w:szCs w:val="16"/>
        </w:rPr>
        <w:t xml:space="preserve">, para autoclave com tinta </w:t>
      </w:r>
      <w:proofErr w:type="spellStart"/>
      <w:r w:rsidR="005F0BAA" w:rsidRPr="005F0BAA">
        <w:rPr>
          <w:rFonts w:ascii="Arial" w:hAnsi="Arial" w:cs="Arial"/>
          <w:sz w:val="16"/>
          <w:szCs w:val="16"/>
        </w:rPr>
        <w:t>termossensível</w:t>
      </w:r>
      <w:proofErr w:type="spellEnd"/>
      <w:r w:rsidR="005F0BAA" w:rsidRPr="005F0BAA">
        <w:rPr>
          <w:rFonts w:ascii="Arial" w:hAnsi="Arial" w:cs="Arial"/>
          <w:sz w:val="16"/>
          <w:szCs w:val="16"/>
        </w:rPr>
        <w:t xml:space="preserve"> e cobertura com adesivo a base de borracha 19 MM x 50 M; fita crepe hospitalar 1,9 CM x 50 M; fita </w:t>
      </w:r>
      <w:proofErr w:type="spellStart"/>
      <w:r w:rsidR="005F0BAA" w:rsidRPr="005F0BAA">
        <w:rPr>
          <w:rFonts w:ascii="Arial" w:hAnsi="Arial" w:cs="Arial"/>
          <w:sz w:val="16"/>
          <w:szCs w:val="16"/>
        </w:rPr>
        <w:t>microporosa</w:t>
      </w:r>
      <w:proofErr w:type="spellEnd"/>
      <w:r w:rsidR="005F0BAA" w:rsidRPr="005F0BAA">
        <w:rPr>
          <w:rFonts w:ascii="Arial" w:hAnsi="Arial" w:cs="Arial"/>
          <w:sz w:val="16"/>
          <w:szCs w:val="16"/>
        </w:rPr>
        <w:t xml:space="preserve"> </w:t>
      </w:r>
      <w:proofErr w:type="spellStart"/>
      <w:r w:rsidR="005F0BAA" w:rsidRPr="005F0BAA">
        <w:rPr>
          <w:rFonts w:ascii="Arial" w:hAnsi="Arial" w:cs="Arial"/>
          <w:sz w:val="16"/>
          <w:szCs w:val="16"/>
        </w:rPr>
        <w:t>hipoalegérnica</w:t>
      </w:r>
      <w:proofErr w:type="spellEnd"/>
      <w:r w:rsidR="005F0BAA" w:rsidRPr="005F0BAA">
        <w:rPr>
          <w:rFonts w:ascii="Arial" w:hAnsi="Arial" w:cs="Arial"/>
          <w:sz w:val="16"/>
          <w:szCs w:val="16"/>
        </w:rPr>
        <w:t xml:space="preserve"> aproximadamente 5 CM x 10 M e outros)</w:t>
      </w:r>
      <w:r w:rsidR="005F0BAA" w:rsidRPr="005F0BAA">
        <w:rPr>
          <w:rFonts w:ascii="Arial" w:hAnsi="Arial" w:cs="Arial"/>
          <w:b/>
          <w:bCs/>
          <w:sz w:val="16"/>
          <w:szCs w:val="16"/>
        </w:rPr>
        <w:t xml:space="preserve">, </w:t>
      </w:r>
      <w:r w:rsidR="005F0BAA" w:rsidRPr="005F0BAA">
        <w:rPr>
          <w:rFonts w:ascii="Arial" w:hAnsi="Arial" w:cs="Arial"/>
          <w:sz w:val="16"/>
          <w:szCs w:val="16"/>
        </w:rPr>
        <w:t xml:space="preserve">visando atender as necessidades e demandas das </w:t>
      </w:r>
      <w:bookmarkStart w:id="1" w:name="_GoBack"/>
      <w:bookmarkEnd w:id="1"/>
      <w:r w:rsidR="005F0BAA" w:rsidRPr="005F0BAA">
        <w:rPr>
          <w:rFonts w:ascii="Arial" w:hAnsi="Arial" w:cs="Arial"/>
          <w:sz w:val="16"/>
          <w:szCs w:val="16"/>
        </w:rPr>
        <w:t>Unidades de Saúde Hospitalares e Ambulatoriais, unidades gerenciadas pela Secretaria de Estado da Saúde - SESAU/RO.</w:t>
      </w:r>
      <w:r w:rsidR="005F0BAA">
        <w:rPr>
          <w:rFonts w:ascii="Arial" w:hAnsi="Arial" w:cs="Arial"/>
          <w:color w:val="000000" w:themeColor="text1"/>
          <w:sz w:val="16"/>
          <w:szCs w:val="16"/>
        </w:rPr>
        <w:t xml:space="preserve"> </w:t>
      </w:r>
      <w:r w:rsidR="005F0BAA" w:rsidRPr="00E452F6">
        <w:rPr>
          <w:rFonts w:ascii="Arial" w:hAnsi="Arial" w:cs="Arial"/>
          <w:color w:val="000000" w:themeColor="text1"/>
          <w:sz w:val="16"/>
          <w:szCs w:val="16"/>
        </w:rPr>
        <w:t>Conforme</w:t>
      </w:r>
      <w:r w:rsidR="00A212A5" w:rsidRPr="00E452F6">
        <w:rPr>
          <w:rFonts w:ascii="Arial" w:hAnsi="Arial" w:cs="Arial"/>
          <w:color w:val="000000" w:themeColor="text1"/>
          <w:sz w:val="16"/>
          <w:szCs w:val="16"/>
        </w:rPr>
        <w:t xml:space="preserve"> especificação completa no Ter</w:t>
      </w:r>
      <w:r w:rsidR="008A040A" w:rsidRPr="00E452F6">
        <w:rPr>
          <w:rFonts w:ascii="Arial" w:hAnsi="Arial" w:cs="Arial"/>
          <w:color w:val="000000" w:themeColor="text1"/>
          <w:sz w:val="16"/>
          <w:szCs w:val="16"/>
        </w:rPr>
        <w:t>mo de Referência – Anexo I do</w:t>
      </w:r>
      <w:r w:rsidR="00A212A5" w:rsidRPr="00E452F6">
        <w:rPr>
          <w:rFonts w:ascii="Arial" w:hAnsi="Arial" w:cs="Arial"/>
          <w:color w:val="000000" w:themeColor="text1"/>
          <w:sz w:val="16"/>
          <w:szCs w:val="16"/>
        </w:rPr>
        <w:t xml:space="preserve"> Edital </w:t>
      </w:r>
      <w:r w:rsidRPr="00E452F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452F6">
        <w:rPr>
          <w:rFonts w:ascii="Arial" w:hAnsi="Arial" w:cs="Arial"/>
          <w:color w:val="000000" w:themeColor="text1"/>
          <w:sz w:val="16"/>
          <w:szCs w:val="16"/>
        </w:rPr>
        <w:t>8.340/13</w:t>
      </w:r>
      <w:r w:rsidRPr="00E452F6">
        <w:rPr>
          <w:rFonts w:ascii="Arial" w:hAnsi="Arial" w:cs="Arial"/>
          <w:color w:val="000000" w:themeColor="text1"/>
          <w:sz w:val="16"/>
          <w:szCs w:val="16"/>
        </w:rPr>
        <w:t xml:space="preserve"> e suas alterações e em conformidade com as disposições a seguir.</w:t>
      </w:r>
    </w:p>
    <w:p w:rsidR="009D2314" w:rsidRPr="00E452F6" w:rsidRDefault="009D2314" w:rsidP="008A7686">
      <w:pPr>
        <w:rPr>
          <w:rFonts w:ascii="Arial" w:hAnsi="Arial" w:cs="Arial"/>
          <w:color w:val="000000" w:themeColor="text1"/>
          <w:sz w:val="16"/>
          <w:szCs w:val="16"/>
        </w:rPr>
      </w:pPr>
    </w:p>
    <w:p w:rsidR="009D2314" w:rsidRPr="00E452F6" w:rsidRDefault="009D2314" w:rsidP="009D2314">
      <w:pPr>
        <w:jc w:val="both"/>
        <w:rPr>
          <w:rFonts w:ascii="Arial" w:hAnsi="Arial" w:cs="Arial"/>
          <w:b/>
          <w:bCs/>
          <w:color w:val="000000" w:themeColor="text1"/>
          <w:sz w:val="16"/>
          <w:szCs w:val="16"/>
        </w:rPr>
      </w:pPr>
      <w:r w:rsidRPr="00E452F6">
        <w:rPr>
          <w:rFonts w:ascii="Arial" w:hAnsi="Arial" w:cs="Arial"/>
          <w:b/>
          <w:bCs/>
          <w:color w:val="000000" w:themeColor="text1"/>
          <w:sz w:val="16"/>
          <w:szCs w:val="16"/>
        </w:rPr>
        <w:t>1. DO OBJETO</w:t>
      </w:r>
    </w:p>
    <w:p w:rsidR="006D723A" w:rsidRPr="00E452F6" w:rsidRDefault="002E300A" w:rsidP="008C7613">
      <w:pPr>
        <w:jc w:val="both"/>
        <w:rPr>
          <w:rFonts w:ascii="Arial" w:hAnsi="Arial" w:cs="Arial"/>
          <w:color w:val="000000" w:themeColor="text1"/>
          <w:sz w:val="16"/>
          <w:szCs w:val="16"/>
        </w:rPr>
      </w:pPr>
      <w:r w:rsidRPr="00E452F6">
        <w:rPr>
          <w:rFonts w:ascii="Arial" w:hAnsi="Arial" w:cs="Arial"/>
          <w:color w:val="000000" w:themeColor="text1"/>
          <w:sz w:val="16"/>
          <w:szCs w:val="16"/>
        </w:rPr>
        <w:t>REGISTRAR O PREÇO</w:t>
      </w:r>
      <w:r w:rsidR="00524202" w:rsidRPr="00E452F6">
        <w:rPr>
          <w:rFonts w:ascii="Arial" w:hAnsi="Arial" w:cs="Arial"/>
          <w:color w:val="000000" w:themeColor="text1"/>
          <w:sz w:val="16"/>
          <w:szCs w:val="16"/>
        </w:rPr>
        <w:t xml:space="preserve"> </w:t>
      </w:r>
      <w:r w:rsidR="00C73941" w:rsidRPr="00C73941">
        <w:rPr>
          <w:rFonts w:ascii="Arial" w:hAnsi="Arial" w:cs="Arial"/>
          <w:sz w:val="16"/>
          <w:szCs w:val="16"/>
        </w:rPr>
        <w:t xml:space="preserve">para futura e eventual </w:t>
      </w:r>
      <w:proofErr w:type="spellStart"/>
      <w:r w:rsidR="005F0BAA" w:rsidRPr="005F0BAA">
        <w:rPr>
          <w:rFonts w:ascii="Arial" w:hAnsi="Arial" w:cs="Arial"/>
          <w:sz w:val="16"/>
          <w:szCs w:val="16"/>
        </w:rPr>
        <w:t>ontratação</w:t>
      </w:r>
      <w:proofErr w:type="spellEnd"/>
      <w:r w:rsidR="005F0BAA" w:rsidRPr="005F0BAA">
        <w:rPr>
          <w:rFonts w:ascii="Arial" w:hAnsi="Arial" w:cs="Arial"/>
          <w:sz w:val="16"/>
          <w:szCs w:val="16"/>
        </w:rPr>
        <w:t xml:space="preserve"> de </w:t>
      </w:r>
      <w:r w:rsidR="005F0BAA" w:rsidRPr="00A75E72">
        <w:rPr>
          <w:rFonts w:ascii="Arial" w:hAnsi="Arial" w:cs="Arial"/>
          <w:bCs/>
          <w:sz w:val="16"/>
          <w:szCs w:val="16"/>
        </w:rPr>
        <w:t>material de consumo</w:t>
      </w:r>
      <w:r w:rsidR="005F0BAA" w:rsidRPr="005F0BAA">
        <w:rPr>
          <w:rFonts w:ascii="Arial" w:hAnsi="Arial" w:cs="Arial"/>
          <w:sz w:val="16"/>
          <w:szCs w:val="16"/>
        </w:rPr>
        <w:t xml:space="preserve"> (fita adesiva em papel </w:t>
      </w:r>
      <w:proofErr w:type="spellStart"/>
      <w:r w:rsidR="005F0BAA" w:rsidRPr="005F0BAA">
        <w:rPr>
          <w:rFonts w:ascii="Arial" w:hAnsi="Arial" w:cs="Arial"/>
          <w:sz w:val="16"/>
          <w:szCs w:val="16"/>
        </w:rPr>
        <w:t>crepado</w:t>
      </w:r>
      <w:proofErr w:type="spellEnd"/>
      <w:r w:rsidR="005F0BAA" w:rsidRPr="005F0BAA">
        <w:rPr>
          <w:rFonts w:ascii="Arial" w:hAnsi="Arial" w:cs="Arial"/>
          <w:sz w:val="16"/>
          <w:szCs w:val="16"/>
        </w:rPr>
        <w:t xml:space="preserve">, para autoclave com tinta </w:t>
      </w:r>
      <w:proofErr w:type="spellStart"/>
      <w:r w:rsidR="005F0BAA" w:rsidRPr="005F0BAA">
        <w:rPr>
          <w:rFonts w:ascii="Arial" w:hAnsi="Arial" w:cs="Arial"/>
          <w:sz w:val="16"/>
          <w:szCs w:val="16"/>
        </w:rPr>
        <w:t>termossensível</w:t>
      </w:r>
      <w:proofErr w:type="spellEnd"/>
      <w:r w:rsidR="005F0BAA" w:rsidRPr="005F0BAA">
        <w:rPr>
          <w:rFonts w:ascii="Arial" w:hAnsi="Arial" w:cs="Arial"/>
          <w:sz w:val="16"/>
          <w:szCs w:val="16"/>
        </w:rPr>
        <w:t xml:space="preserve"> e cobertura com adesivo a base de borracha 19 MM x 50 M; fita crepe hospitalar 1,9 CM x 50 M; fita </w:t>
      </w:r>
      <w:proofErr w:type="spellStart"/>
      <w:r w:rsidR="005F0BAA" w:rsidRPr="005F0BAA">
        <w:rPr>
          <w:rFonts w:ascii="Arial" w:hAnsi="Arial" w:cs="Arial"/>
          <w:sz w:val="16"/>
          <w:szCs w:val="16"/>
        </w:rPr>
        <w:t>microporosa</w:t>
      </w:r>
      <w:proofErr w:type="spellEnd"/>
      <w:r w:rsidR="005F0BAA" w:rsidRPr="005F0BAA">
        <w:rPr>
          <w:rFonts w:ascii="Arial" w:hAnsi="Arial" w:cs="Arial"/>
          <w:sz w:val="16"/>
          <w:szCs w:val="16"/>
        </w:rPr>
        <w:t xml:space="preserve"> </w:t>
      </w:r>
      <w:proofErr w:type="spellStart"/>
      <w:r w:rsidR="005F0BAA" w:rsidRPr="005F0BAA">
        <w:rPr>
          <w:rFonts w:ascii="Arial" w:hAnsi="Arial" w:cs="Arial"/>
          <w:sz w:val="16"/>
          <w:szCs w:val="16"/>
        </w:rPr>
        <w:t>hipoalegérnica</w:t>
      </w:r>
      <w:proofErr w:type="spellEnd"/>
      <w:r w:rsidR="005F0BAA" w:rsidRPr="005F0BAA">
        <w:rPr>
          <w:rFonts w:ascii="Arial" w:hAnsi="Arial" w:cs="Arial"/>
          <w:sz w:val="16"/>
          <w:szCs w:val="16"/>
        </w:rPr>
        <w:t xml:space="preserve"> aproximadamente 5 CM x 10 M e outros)</w:t>
      </w:r>
      <w:r w:rsidR="005F0BAA" w:rsidRPr="005F0BAA">
        <w:rPr>
          <w:rFonts w:ascii="Arial" w:hAnsi="Arial" w:cs="Arial"/>
          <w:b/>
          <w:bCs/>
          <w:sz w:val="16"/>
          <w:szCs w:val="16"/>
        </w:rPr>
        <w:t xml:space="preserve">, </w:t>
      </w:r>
      <w:r w:rsidR="005F0BAA" w:rsidRPr="005F0BAA">
        <w:rPr>
          <w:rFonts w:ascii="Arial" w:hAnsi="Arial" w:cs="Arial"/>
          <w:sz w:val="16"/>
          <w:szCs w:val="16"/>
        </w:rPr>
        <w:t>visando atender as necessidades e demandas das Unidades de Saúde Hospitalares e Ambulatoriais, unidades gerenciadas pela Secretaria de Estado da Saúde - SESAU/RO</w:t>
      </w:r>
      <w:r w:rsidR="00C73941" w:rsidRPr="00C73941">
        <w:rPr>
          <w:rFonts w:ascii="Arial" w:hAnsi="Arial" w:cs="Arial"/>
          <w:sz w:val="16"/>
          <w:szCs w:val="16"/>
        </w:rPr>
        <w:t>, para atender aos pacientes renais agudos e crônicos desta Secretaria de Estado da Saúde</w:t>
      </w:r>
      <w:r w:rsidR="00C74BC2" w:rsidRPr="00E452F6">
        <w:rPr>
          <w:rFonts w:ascii="Arial" w:hAnsi="Arial" w:cs="Arial"/>
          <w:color w:val="000000" w:themeColor="text1"/>
          <w:sz w:val="16"/>
          <w:szCs w:val="16"/>
        </w:rPr>
        <w:t xml:space="preserve"> – SESAU</w:t>
      </w:r>
      <w:r w:rsidR="004F5D60" w:rsidRPr="00E452F6">
        <w:rPr>
          <w:rFonts w:ascii="Arial" w:hAnsi="Arial" w:cs="Arial"/>
          <w:color w:val="000000" w:themeColor="text1"/>
          <w:sz w:val="16"/>
          <w:szCs w:val="16"/>
        </w:rPr>
        <w:t>.</w:t>
      </w:r>
    </w:p>
    <w:p w:rsidR="00B67939" w:rsidRPr="00506B74" w:rsidRDefault="00B6793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C74BC2" w:rsidRDefault="00A14D66" w:rsidP="00206244">
      <w:pPr>
        <w:jc w:val="both"/>
        <w:rPr>
          <w:rFonts w:ascii="Arial" w:hAnsi="Arial" w:cs="Arial"/>
          <w:b/>
          <w:bCs/>
          <w:sz w:val="16"/>
          <w:szCs w:val="16"/>
        </w:rPr>
      </w:pPr>
      <w:r w:rsidRPr="00C74BC2">
        <w:rPr>
          <w:rFonts w:ascii="Arial" w:hAnsi="Arial" w:cs="Arial"/>
          <w:b/>
          <w:bCs/>
          <w:color w:val="000000"/>
          <w:sz w:val="16"/>
          <w:szCs w:val="16"/>
        </w:rPr>
        <w:t>6.</w:t>
      </w:r>
      <w:r w:rsidR="006B04DB" w:rsidRPr="00C74BC2">
        <w:rPr>
          <w:rFonts w:ascii="Arial" w:hAnsi="Arial" w:cs="Arial"/>
          <w:b/>
          <w:bCs/>
          <w:color w:val="000000"/>
          <w:sz w:val="16"/>
          <w:szCs w:val="16"/>
        </w:rPr>
        <w:t xml:space="preserve"> </w:t>
      </w:r>
      <w:r w:rsidR="008668C5" w:rsidRPr="00C74BC2">
        <w:rPr>
          <w:rFonts w:ascii="Arial" w:hAnsi="Arial" w:cs="Arial"/>
          <w:b/>
          <w:bCs/>
          <w:sz w:val="16"/>
          <w:szCs w:val="16"/>
        </w:rPr>
        <w:t xml:space="preserve">DO PRAZO E LOCAL DE </w:t>
      </w:r>
      <w:r w:rsidR="00CF6980" w:rsidRPr="00C74BC2">
        <w:rPr>
          <w:rFonts w:ascii="Arial" w:hAnsi="Arial" w:cs="Arial"/>
          <w:b/>
          <w:bCs/>
          <w:sz w:val="16"/>
          <w:szCs w:val="16"/>
        </w:rPr>
        <w:t>ENTREGA</w:t>
      </w:r>
    </w:p>
    <w:p w:rsidR="00206244" w:rsidRPr="00C74BC2" w:rsidRDefault="00206244" w:rsidP="00206244">
      <w:pPr>
        <w:jc w:val="both"/>
        <w:rPr>
          <w:rFonts w:ascii="Arial" w:hAnsi="Arial" w:cs="Arial"/>
          <w:sz w:val="16"/>
          <w:szCs w:val="16"/>
        </w:rPr>
      </w:pPr>
      <w:r w:rsidRPr="00C74BC2">
        <w:rPr>
          <w:rFonts w:ascii="Arial" w:hAnsi="Arial" w:cs="Arial"/>
          <w:b/>
          <w:sz w:val="16"/>
          <w:szCs w:val="16"/>
        </w:rPr>
        <w:t>6.1.</w:t>
      </w:r>
      <w:r w:rsidRPr="00C74BC2">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E452F6" w:rsidRDefault="00206244" w:rsidP="00206244">
      <w:pPr>
        <w:jc w:val="both"/>
        <w:rPr>
          <w:rFonts w:ascii="Arial" w:hAnsi="Arial" w:cs="Arial"/>
          <w:sz w:val="16"/>
          <w:szCs w:val="16"/>
        </w:rPr>
      </w:pPr>
      <w:r w:rsidRPr="00E452F6">
        <w:rPr>
          <w:rFonts w:ascii="Arial" w:hAnsi="Arial" w:cs="Arial"/>
          <w:b/>
          <w:sz w:val="16"/>
          <w:szCs w:val="16"/>
        </w:rPr>
        <w:t>6.2.</w:t>
      </w:r>
      <w:r w:rsidRPr="00E452F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C5D0A" w:rsidRDefault="00206244" w:rsidP="009C5D0A">
      <w:pPr>
        <w:pStyle w:val="textojustificadorecuoprimeiralinha"/>
        <w:spacing w:before="0" w:beforeAutospacing="0" w:after="0" w:afterAutospacing="0"/>
        <w:jc w:val="both"/>
        <w:rPr>
          <w:rFonts w:ascii="Arial" w:hAnsi="Arial" w:cs="Arial"/>
          <w:bCs/>
          <w:sz w:val="16"/>
          <w:szCs w:val="16"/>
        </w:rPr>
      </w:pPr>
      <w:r w:rsidRPr="00E452F6">
        <w:rPr>
          <w:rFonts w:ascii="Arial" w:hAnsi="Arial" w:cs="Arial"/>
          <w:b/>
          <w:sz w:val="16"/>
          <w:szCs w:val="16"/>
        </w:rPr>
        <w:t xml:space="preserve">6.3. </w:t>
      </w:r>
      <w:r w:rsidR="00C74BC2" w:rsidRPr="00E452F6">
        <w:rPr>
          <w:rFonts w:ascii="Arial" w:hAnsi="Arial" w:cs="Arial"/>
          <w:b/>
          <w:sz w:val="16"/>
          <w:szCs w:val="16"/>
        </w:rPr>
        <w:t xml:space="preserve">PRAZO </w:t>
      </w:r>
      <w:r w:rsidR="004F5D60" w:rsidRPr="00E452F6">
        <w:rPr>
          <w:rFonts w:ascii="Arial" w:hAnsi="Arial" w:cs="Arial"/>
          <w:b/>
          <w:sz w:val="16"/>
          <w:szCs w:val="16"/>
        </w:rPr>
        <w:t>D</w:t>
      </w:r>
      <w:r w:rsidR="00C74BC2" w:rsidRPr="00E452F6">
        <w:rPr>
          <w:rFonts w:ascii="Arial" w:hAnsi="Arial" w:cs="Arial"/>
          <w:b/>
          <w:sz w:val="16"/>
          <w:szCs w:val="16"/>
        </w:rPr>
        <w:t>E</w:t>
      </w:r>
      <w:r w:rsidR="004F5D60" w:rsidRPr="00E452F6">
        <w:rPr>
          <w:rFonts w:ascii="Arial" w:hAnsi="Arial" w:cs="Arial"/>
          <w:b/>
          <w:sz w:val="16"/>
          <w:szCs w:val="16"/>
        </w:rPr>
        <w:t xml:space="preserve"> </w:t>
      </w:r>
      <w:r w:rsidR="009C5D0A">
        <w:rPr>
          <w:rFonts w:ascii="Arial" w:hAnsi="Arial" w:cs="Arial"/>
          <w:b/>
          <w:sz w:val="16"/>
          <w:szCs w:val="16"/>
        </w:rPr>
        <w:t>ENTREGA</w:t>
      </w:r>
      <w:r w:rsidRPr="00E452F6">
        <w:rPr>
          <w:rFonts w:ascii="Arial" w:hAnsi="Arial" w:cs="Arial"/>
          <w:b/>
          <w:sz w:val="16"/>
          <w:szCs w:val="16"/>
        </w:rPr>
        <w:t>:</w:t>
      </w:r>
      <w:r w:rsidRPr="00E452F6">
        <w:rPr>
          <w:rFonts w:ascii="Arial" w:hAnsi="Arial" w:cs="Arial"/>
          <w:sz w:val="16"/>
          <w:szCs w:val="16"/>
        </w:rPr>
        <w:t xml:space="preserve"> </w:t>
      </w:r>
      <w:r w:rsidR="009C5D0A" w:rsidRPr="009C5D0A">
        <w:rPr>
          <w:rFonts w:ascii="Arial" w:hAnsi="Arial" w:cs="Arial"/>
          <w:sz w:val="16"/>
          <w:szCs w:val="16"/>
        </w:rPr>
        <w:t xml:space="preserve">A entrega deverá ocorrer conforme solicitação via requisição da Secretaria de Saúde com definição da quantidade no prazo de </w:t>
      </w:r>
      <w:r w:rsidR="009C5D0A" w:rsidRPr="009C5D0A">
        <w:rPr>
          <w:rFonts w:ascii="Arial" w:hAnsi="Arial" w:cs="Arial"/>
          <w:bCs/>
          <w:sz w:val="16"/>
          <w:szCs w:val="16"/>
        </w:rPr>
        <w:t>até 30 dias corridos após o recebimento da Nota de Empenho.</w:t>
      </w:r>
    </w:p>
    <w:p w:rsidR="009C5D0A" w:rsidRDefault="00206244" w:rsidP="009C5D0A">
      <w:pPr>
        <w:pStyle w:val="textojustificadorecuoprimeiralinha"/>
        <w:spacing w:before="0" w:beforeAutospacing="0" w:after="0" w:afterAutospacing="0"/>
        <w:jc w:val="both"/>
        <w:rPr>
          <w:rFonts w:ascii="Arial" w:hAnsi="Arial" w:cs="Arial"/>
          <w:sz w:val="16"/>
          <w:szCs w:val="16"/>
        </w:rPr>
      </w:pPr>
      <w:r w:rsidRPr="00E452F6">
        <w:rPr>
          <w:rFonts w:ascii="Arial" w:hAnsi="Arial" w:cs="Arial"/>
          <w:b/>
          <w:sz w:val="16"/>
          <w:szCs w:val="16"/>
        </w:rPr>
        <w:t>6.4. DO LOCAL DE ENTREGA:</w:t>
      </w:r>
      <w:r w:rsidRPr="00E452F6">
        <w:rPr>
          <w:rFonts w:ascii="Arial" w:hAnsi="Arial" w:cs="Arial"/>
          <w:sz w:val="16"/>
          <w:szCs w:val="16"/>
        </w:rPr>
        <w:t xml:space="preserve"> </w:t>
      </w:r>
      <w:r w:rsidR="009C5D0A">
        <w:rPr>
          <w:rFonts w:ascii="Arial" w:hAnsi="Arial" w:cs="Arial"/>
          <w:sz w:val="16"/>
          <w:szCs w:val="16"/>
        </w:rPr>
        <w:t>O</w:t>
      </w:r>
      <w:r w:rsidR="009C5D0A" w:rsidRPr="009C5D0A">
        <w:rPr>
          <w:rFonts w:ascii="Arial" w:hAnsi="Arial" w:cs="Arial"/>
          <w:sz w:val="16"/>
          <w:szCs w:val="16"/>
        </w:rPr>
        <w:t xml:space="preserve">s materiais, deverão ser entregues na Central de Abastecimento Farmacêutico - CAF II sito a </w:t>
      </w:r>
      <w:r w:rsidR="009C5D0A" w:rsidRPr="009C5D0A">
        <w:rPr>
          <w:rFonts w:ascii="Arial" w:hAnsi="Arial" w:cs="Arial"/>
          <w:bCs/>
          <w:sz w:val="16"/>
          <w:szCs w:val="16"/>
        </w:rPr>
        <w:t>Rua Aparício Moraes n° 4378, Bairro Industrial, CEP: 76821-240 – Porto Velho/RO</w:t>
      </w:r>
      <w:r w:rsidR="009C5D0A" w:rsidRPr="009C5D0A">
        <w:rPr>
          <w:rFonts w:ascii="Arial" w:hAnsi="Arial" w:cs="Arial"/>
          <w:sz w:val="16"/>
          <w:szCs w:val="16"/>
        </w:rPr>
        <w:t>. Os dias de funcionamento são de segunda-feira a sexta-feira das 07h30 às 13h30.</w:t>
      </w:r>
    </w:p>
    <w:p w:rsidR="009C5D0A" w:rsidRPr="009C5D0A" w:rsidRDefault="009C5D0A" w:rsidP="009C5D0A">
      <w:pPr>
        <w:jc w:val="both"/>
        <w:rPr>
          <w:rFonts w:ascii="Arial" w:hAnsi="Arial" w:cs="Arial"/>
          <w:sz w:val="16"/>
          <w:szCs w:val="16"/>
        </w:rPr>
      </w:pPr>
      <w:r w:rsidRPr="009C5D0A">
        <w:rPr>
          <w:rFonts w:ascii="Arial" w:hAnsi="Arial" w:cs="Arial"/>
          <w:b/>
          <w:sz w:val="16"/>
          <w:szCs w:val="16"/>
        </w:rPr>
        <w:t>6.4.1.</w:t>
      </w:r>
      <w:r>
        <w:rPr>
          <w:rFonts w:ascii="Arial" w:hAnsi="Arial" w:cs="Arial"/>
          <w:sz w:val="16"/>
          <w:szCs w:val="16"/>
        </w:rPr>
        <w:t xml:space="preserve"> </w:t>
      </w:r>
      <w:r w:rsidRPr="009C5D0A">
        <w:rPr>
          <w:rFonts w:ascii="Arial" w:hAnsi="Arial" w:cs="Arial"/>
          <w:sz w:val="16"/>
          <w:szCs w:val="16"/>
        </w:rPr>
        <w:t xml:space="preserve">Para entrega é necessária realização de prévio agendamento junto ao CAFII, informações através do e-mail: </w:t>
      </w:r>
      <w:hyperlink r:id="rId9" w:history="1">
        <w:r w:rsidRPr="009C5D0A">
          <w:rPr>
            <w:rFonts w:ascii="Arial" w:hAnsi="Arial" w:cs="Arial"/>
            <w:sz w:val="16"/>
            <w:szCs w:val="16"/>
          </w:rPr>
          <w:t>cafii.requisicao@gmail.com</w:t>
        </w:r>
      </w:hyperlink>
      <w:r w:rsidRPr="009C5D0A">
        <w:rPr>
          <w:rFonts w:ascii="Arial" w:hAnsi="Arial" w:cs="Arial"/>
          <w:sz w:val="16"/>
          <w:szCs w:val="16"/>
        </w:rPr>
        <w:t xml:space="preserve"> e pelos telefones: (69) 3216-5759 / 3216-5580.</w:t>
      </w:r>
    </w:p>
    <w:p w:rsidR="00E452F6" w:rsidRPr="00E452F6" w:rsidRDefault="00A14D66" w:rsidP="00E452F6">
      <w:pPr>
        <w:jc w:val="both"/>
        <w:rPr>
          <w:rFonts w:ascii="Arial" w:hAnsi="Arial" w:cs="Arial"/>
          <w:b/>
          <w:sz w:val="16"/>
          <w:szCs w:val="16"/>
        </w:rPr>
      </w:pPr>
      <w:r w:rsidRPr="00E452F6">
        <w:rPr>
          <w:rFonts w:ascii="Arial" w:hAnsi="Arial" w:cs="Arial"/>
          <w:b/>
          <w:sz w:val="16"/>
          <w:szCs w:val="16"/>
        </w:rPr>
        <w:t xml:space="preserve">7.  </w:t>
      </w:r>
      <w:r w:rsidR="007A61C6" w:rsidRPr="00E452F6">
        <w:rPr>
          <w:rFonts w:ascii="Arial" w:hAnsi="Arial" w:cs="Arial"/>
          <w:b/>
          <w:sz w:val="16"/>
          <w:szCs w:val="16"/>
        </w:rPr>
        <w:t>D</w:t>
      </w:r>
      <w:r w:rsidR="009D2314" w:rsidRPr="00E452F6">
        <w:rPr>
          <w:rFonts w:ascii="Arial" w:hAnsi="Arial" w:cs="Arial"/>
          <w:b/>
          <w:sz w:val="16"/>
          <w:szCs w:val="16"/>
        </w:rPr>
        <w:t xml:space="preserve">AS CONDIÇÕES DE PAGAMENTO </w:t>
      </w:r>
    </w:p>
    <w:p w:rsidR="009D2314" w:rsidRPr="00E452F6" w:rsidRDefault="003537BB" w:rsidP="00E452F6">
      <w:pPr>
        <w:jc w:val="both"/>
        <w:rPr>
          <w:rFonts w:ascii="Arial" w:hAnsi="Arial" w:cs="Arial"/>
          <w:sz w:val="16"/>
          <w:szCs w:val="16"/>
        </w:rPr>
      </w:pPr>
      <w:r w:rsidRPr="00E452F6">
        <w:rPr>
          <w:rFonts w:ascii="Arial" w:hAnsi="Arial" w:cs="Arial"/>
          <w:b/>
          <w:sz w:val="16"/>
          <w:szCs w:val="16"/>
        </w:rPr>
        <w:t>7.1.</w:t>
      </w:r>
      <w:r w:rsidRPr="00E452F6">
        <w:rPr>
          <w:rFonts w:ascii="Arial" w:hAnsi="Arial" w:cs="Arial"/>
          <w:sz w:val="16"/>
          <w:szCs w:val="16"/>
        </w:rPr>
        <w:t xml:space="preserve"> </w:t>
      </w:r>
      <w:r w:rsidR="009D2314" w:rsidRPr="00E452F6">
        <w:rPr>
          <w:rFonts w:ascii="Arial" w:hAnsi="Arial" w:cs="Arial"/>
          <w:sz w:val="16"/>
          <w:szCs w:val="16"/>
        </w:rPr>
        <w:t>A empresa detentora da Ata apresentará a Gerência Financeira do Órgão requisitante a nota fiscal referente ao fornecimento efetuado.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7.2.</w:t>
      </w:r>
      <w:r w:rsidRPr="00E452F6">
        <w:rPr>
          <w:rFonts w:ascii="Arial" w:hAnsi="Arial" w:cs="Arial"/>
          <w:sz w:val="16"/>
          <w:szCs w:val="16"/>
        </w:rPr>
        <w:t xml:space="preserve"> </w:t>
      </w:r>
      <w:r w:rsidR="009D2314" w:rsidRPr="00E452F6">
        <w:rPr>
          <w:rFonts w:ascii="Arial" w:hAnsi="Arial" w:cs="Arial"/>
          <w:sz w:val="16"/>
          <w:szCs w:val="16"/>
        </w:rPr>
        <w:t xml:space="preserve">O respectivo Órgão terá o prazo de </w:t>
      </w:r>
      <w:r w:rsidR="008A1EAC" w:rsidRPr="00E452F6">
        <w:rPr>
          <w:rFonts w:ascii="Arial" w:hAnsi="Arial" w:cs="Arial"/>
          <w:sz w:val="16"/>
          <w:szCs w:val="16"/>
        </w:rPr>
        <w:t>10</w:t>
      </w:r>
      <w:r w:rsidR="009D2314" w:rsidRPr="00E452F6">
        <w:rPr>
          <w:rFonts w:ascii="Arial" w:hAnsi="Arial" w:cs="Arial"/>
          <w:sz w:val="16"/>
          <w:szCs w:val="16"/>
        </w:rPr>
        <w:t xml:space="preserve"> (</w:t>
      </w:r>
      <w:r w:rsidR="008A1EAC" w:rsidRPr="00E452F6">
        <w:rPr>
          <w:rFonts w:ascii="Arial" w:hAnsi="Arial" w:cs="Arial"/>
          <w:sz w:val="16"/>
          <w:szCs w:val="16"/>
        </w:rPr>
        <w:t>dez</w:t>
      </w:r>
      <w:r w:rsidR="009D2314" w:rsidRPr="00E452F6">
        <w:rPr>
          <w:rFonts w:ascii="Arial" w:hAnsi="Arial" w:cs="Arial"/>
          <w:sz w:val="16"/>
          <w:szCs w:val="16"/>
        </w:rPr>
        <w:t>) dias úteis, a contar da apresentação da nota fiscal para aceitá-la ou rejeitá-la.</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7.3.</w:t>
      </w:r>
      <w:r w:rsidRPr="00E452F6">
        <w:rPr>
          <w:rFonts w:ascii="Arial" w:hAnsi="Arial" w:cs="Arial"/>
          <w:sz w:val="16"/>
          <w:szCs w:val="16"/>
        </w:rPr>
        <w:t xml:space="preserve"> </w:t>
      </w:r>
      <w:r w:rsidR="009D2314" w:rsidRPr="00E452F6">
        <w:rPr>
          <w:rFonts w:ascii="Arial" w:hAnsi="Arial" w:cs="Arial"/>
          <w:sz w:val="16"/>
          <w:szCs w:val="16"/>
        </w:rPr>
        <w:t>A nota fiscal não aprovada será devolvida à empresa detentora da Ata para as necessárias correções, com as informações que motivaram sua rejeição, contando-se o prazo estabelecido no subitem 6.2. a partir da data de sua reapresentação.</w:t>
      </w:r>
    </w:p>
    <w:p w:rsidR="009D2314" w:rsidRPr="00E452F6" w:rsidRDefault="003537BB" w:rsidP="003537BB">
      <w:pPr>
        <w:jc w:val="both"/>
        <w:rPr>
          <w:rFonts w:ascii="Arial" w:hAnsi="Arial" w:cs="Arial"/>
          <w:sz w:val="16"/>
          <w:szCs w:val="16"/>
        </w:rPr>
      </w:pPr>
      <w:r w:rsidRPr="00E452F6">
        <w:rPr>
          <w:rFonts w:ascii="Arial" w:hAnsi="Arial" w:cs="Arial"/>
          <w:b/>
          <w:sz w:val="16"/>
          <w:szCs w:val="16"/>
        </w:rPr>
        <w:t>7.4.</w:t>
      </w:r>
      <w:r w:rsidRPr="00E452F6">
        <w:rPr>
          <w:rFonts w:ascii="Arial" w:hAnsi="Arial" w:cs="Arial"/>
          <w:sz w:val="16"/>
          <w:szCs w:val="16"/>
        </w:rPr>
        <w:t xml:space="preserve"> </w:t>
      </w:r>
      <w:r w:rsidR="009D2314" w:rsidRPr="00E452F6">
        <w:rPr>
          <w:rFonts w:ascii="Arial" w:hAnsi="Arial" w:cs="Arial"/>
          <w:sz w:val="16"/>
          <w:szCs w:val="16"/>
        </w:rPr>
        <w:t>A devolução da nota fiscal não aprovada, em hipótese alguma, servirá de pretexto para que a empresa detentora da Ata suspenda quaisquer fornecimentos.</w:t>
      </w:r>
    </w:p>
    <w:p w:rsidR="009D2314" w:rsidRPr="00C74BC2" w:rsidRDefault="003537BB" w:rsidP="003537BB">
      <w:pPr>
        <w:jc w:val="both"/>
        <w:rPr>
          <w:rFonts w:ascii="Arial" w:hAnsi="Arial" w:cs="Arial"/>
          <w:sz w:val="16"/>
          <w:szCs w:val="16"/>
        </w:rPr>
      </w:pPr>
      <w:r w:rsidRPr="00C74BC2">
        <w:rPr>
          <w:rFonts w:ascii="Arial" w:hAnsi="Arial" w:cs="Arial"/>
          <w:b/>
          <w:sz w:val="16"/>
          <w:szCs w:val="16"/>
        </w:rPr>
        <w:t>7.5.</w:t>
      </w:r>
      <w:r w:rsidRPr="00C74BC2">
        <w:rPr>
          <w:rFonts w:ascii="Arial" w:hAnsi="Arial" w:cs="Arial"/>
          <w:sz w:val="16"/>
          <w:szCs w:val="16"/>
        </w:rPr>
        <w:t xml:space="preserve"> </w:t>
      </w:r>
      <w:r w:rsidR="009D2314" w:rsidRPr="00C74BC2">
        <w:rPr>
          <w:rFonts w:ascii="Arial" w:hAnsi="Arial" w:cs="Arial"/>
          <w:sz w:val="16"/>
          <w:szCs w:val="16"/>
        </w:rPr>
        <w:t>O Estado de Rondônia, através dos órgãos requisitantes, providenciará o pagamento no prazo de até 30</w:t>
      </w:r>
      <w:r w:rsidR="009D2314" w:rsidRPr="00C74BC2">
        <w:rPr>
          <w:rFonts w:ascii="Arial" w:hAnsi="Arial" w:cs="Arial"/>
          <w:b/>
          <w:bCs/>
          <w:sz w:val="16"/>
          <w:szCs w:val="16"/>
        </w:rPr>
        <w:t xml:space="preserve"> (trinta) dias corridos</w:t>
      </w:r>
      <w:r w:rsidR="009D2314" w:rsidRPr="00C74BC2">
        <w:rPr>
          <w:rFonts w:ascii="Arial" w:hAnsi="Arial" w:cs="Arial"/>
          <w:sz w:val="16"/>
          <w:szCs w:val="16"/>
        </w:rPr>
        <w:t>, contada da data do aceite da nota fiscal.</w:t>
      </w:r>
    </w:p>
    <w:p w:rsidR="009F78DE" w:rsidRPr="00C74BC2" w:rsidRDefault="009F78DE" w:rsidP="009D2314">
      <w:pPr>
        <w:pStyle w:val="NormalWeb"/>
        <w:spacing w:before="0" w:beforeAutospacing="0" w:after="0" w:afterAutospacing="0"/>
        <w:jc w:val="both"/>
        <w:rPr>
          <w:rFonts w:ascii="Arial" w:hAnsi="Arial" w:cs="Arial"/>
          <w:b/>
          <w:bCs/>
          <w:sz w:val="16"/>
          <w:szCs w:val="16"/>
        </w:rPr>
      </w:pPr>
    </w:p>
    <w:p w:rsidR="009D2314" w:rsidRPr="00C74BC2" w:rsidRDefault="009D2314" w:rsidP="009D2314">
      <w:pPr>
        <w:pStyle w:val="NormalWeb"/>
        <w:spacing w:before="0" w:beforeAutospacing="0" w:after="0" w:afterAutospacing="0"/>
        <w:jc w:val="both"/>
        <w:rPr>
          <w:rFonts w:ascii="Arial" w:hAnsi="Arial" w:cs="Arial"/>
          <w:b/>
          <w:bCs/>
          <w:sz w:val="16"/>
          <w:szCs w:val="16"/>
        </w:rPr>
      </w:pPr>
      <w:r w:rsidRPr="00C74BC2">
        <w:rPr>
          <w:rFonts w:ascii="Arial" w:hAnsi="Arial" w:cs="Arial"/>
          <w:b/>
          <w:bCs/>
          <w:sz w:val="16"/>
          <w:szCs w:val="16"/>
        </w:rPr>
        <w:t>8.  DA DOTAÇÃO ORÇAMENTÁRIA</w:t>
      </w:r>
    </w:p>
    <w:p w:rsidR="009D2314" w:rsidRPr="00C74BC2" w:rsidRDefault="006E65B3" w:rsidP="006E65B3">
      <w:pPr>
        <w:pStyle w:val="NormalWeb"/>
        <w:spacing w:before="0" w:beforeAutospacing="0" w:after="0" w:afterAutospacing="0"/>
        <w:jc w:val="both"/>
        <w:rPr>
          <w:rFonts w:ascii="Arial" w:hAnsi="Arial" w:cs="Arial"/>
          <w:sz w:val="16"/>
          <w:szCs w:val="16"/>
        </w:rPr>
      </w:pPr>
      <w:r w:rsidRPr="00C74BC2">
        <w:rPr>
          <w:rFonts w:ascii="Arial" w:hAnsi="Arial" w:cs="Arial"/>
          <w:b/>
          <w:sz w:val="16"/>
          <w:szCs w:val="16"/>
        </w:rPr>
        <w:t>8.1.</w:t>
      </w:r>
      <w:r w:rsidRPr="00C74BC2">
        <w:rPr>
          <w:rFonts w:ascii="Arial" w:hAnsi="Arial" w:cs="Arial"/>
          <w:sz w:val="16"/>
          <w:szCs w:val="16"/>
        </w:rPr>
        <w:t xml:space="preserve"> </w:t>
      </w:r>
      <w:r w:rsidR="009D2314" w:rsidRPr="00C74BC2">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C74BC2" w:rsidRDefault="009F78DE" w:rsidP="009D2314">
      <w:pPr>
        <w:pStyle w:val="Corpodetexto2"/>
        <w:ind w:right="-1" w:firstLine="0"/>
        <w:rPr>
          <w:sz w:val="16"/>
          <w:szCs w:val="16"/>
        </w:rPr>
      </w:pPr>
    </w:p>
    <w:p w:rsidR="001E4C6A" w:rsidRDefault="006E65B3" w:rsidP="001E4C6A">
      <w:pPr>
        <w:jc w:val="both"/>
        <w:rPr>
          <w:rFonts w:ascii="Arial" w:hAnsi="Arial" w:cs="Arial"/>
          <w:b/>
          <w:bCs/>
          <w:sz w:val="16"/>
          <w:szCs w:val="16"/>
        </w:rPr>
      </w:pPr>
      <w:r w:rsidRPr="00E452F6">
        <w:rPr>
          <w:rFonts w:ascii="Arial" w:hAnsi="Arial" w:cs="Arial"/>
          <w:b/>
          <w:bCs/>
          <w:sz w:val="16"/>
          <w:szCs w:val="16"/>
        </w:rPr>
        <w:t xml:space="preserve">9. </w:t>
      </w:r>
      <w:r w:rsidR="009D2314" w:rsidRPr="00E452F6">
        <w:rPr>
          <w:rFonts w:ascii="Arial" w:hAnsi="Arial" w:cs="Arial"/>
          <w:b/>
          <w:bCs/>
          <w:sz w:val="16"/>
          <w:szCs w:val="16"/>
        </w:rPr>
        <w:t xml:space="preserve">DAS SANÇÕES </w:t>
      </w:r>
    </w:p>
    <w:p w:rsidR="001E4C6A" w:rsidRDefault="00C73941" w:rsidP="001E4C6A">
      <w:pPr>
        <w:jc w:val="both"/>
        <w:rPr>
          <w:rFonts w:ascii="Arial" w:hAnsi="Arial" w:cs="Arial"/>
          <w:sz w:val="16"/>
          <w:szCs w:val="16"/>
        </w:rPr>
      </w:pPr>
      <w:r w:rsidRPr="001E4C6A">
        <w:rPr>
          <w:rFonts w:ascii="Arial" w:hAnsi="Arial" w:cs="Arial"/>
          <w:b/>
          <w:sz w:val="16"/>
          <w:szCs w:val="16"/>
        </w:rPr>
        <w:t>9.1</w:t>
      </w:r>
      <w:r w:rsidRPr="001E4C6A">
        <w:rPr>
          <w:rFonts w:ascii="Arial" w:hAnsi="Arial" w:cs="Arial"/>
          <w:sz w:val="16"/>
          <w:szCs w:val="16"/>
        </w:rPr>
        <w:t>.</w:t>
      </w:r>
      <w:r w:rsidRPr="00C73941">
        <w:rPr>
          <w:rFonts w:ascii="Arial" w:hAnsi="Arial" w:cs="Arial"/>
          <w:sz w:val="16"/>
          <w:szCs w:val="16"/>
        </w:rPr>
        <w:t xml:space="preserve"> </w:t>
      </w:r>
      <w:r w:rsidR="001E4C6A" w:rsidRPr="001E4C6A">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1E4C6A" w:rsidRDefault="001E4C6A" w:rsidP="001E4C6A">
      <w:pPr>
        <w:jc w:val="both"/>
        <w:rPr>
          <w:rFonts w:ascii="Arial" w:hAnsi="Arial" w:cs="Arial"/>
          <w:sz w:val="16"/>
          <w:szCs w:val="16"/>
        </w:rPr>
      </w:pPr>
      <w:r w:rsidRPr="001E4C6A">
        <w:rPr>
          <w:rFonts w:ascii="Arial" w:hAnsi="Arial" w:cs="Arial"/>
          <w:b/>
          <w:bCs/>
          <w:sz w:val="16"/>
          <w:szCs w:val="16"/>
        </w:rPr>
        <w:t>9.2</w:t>
      </w:r>
      <w:r w:rsidRPr="001E4C6A">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1E4C6A" w:rsidRDefault="001E4C6A" w:rsidP="001E4C6A">
      <w:pPr>
        <w:jc w:val="both"/>
        <w:rPr>
          <w:rFonts w:ascii="Arial" w:hAnsi="Arial" w:cs="Arial"/>
          <w:sz w:val="16"/>
          <w:szCs w:val="16"/>
        </w:rPr>
      </w:pPr>
      <w:r w:rsidRPr="001E4C6A">
        <w:rPr>
          <w:rFonts w:ascii="Arial" w:hAnsi="Arial" w:cs="Arial"/>
          <w:b/>
          <w:bCs/>
          <w:sz w:val="16"/>
          <w:szCs w:val="16"/>
        </w:rPr>
        <w:t>9.3</w:t>
      </w:r>
      <w:r w:rsidRPr="001E4C6A">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E4C6A" w:rsidRDefault="001E4C6A" w:rsidP="001E4C6A">
      <w:pPr>
        <w:jc w:val="both"/>
        <w:rPr>
          <w:rFonts w:ascii="Arial" w:hAnsi="Arial" w:cs="Arial"/>
          <w:sz w:val="16"/>
          <w:szCs w:val="16"/>
        </w:rPr>
      </w:pPr>
      <w:r w:rsidRPr="001E4C6A">
        <w:rPr>
          <w:rFonts w:ascii="Arial" w:hAnsi="Arial" w:cs="Arial"/>
          <w:b/>
          <w:bCs/>
          <w:sz w:val="16"/>
          <w:szCs w:val="16"/>
        </w:rPr>
        <w:t>9.4</w:t>
      </w:r>
      <w:r w:rsidRPr="001E4C6A">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1E4C6A">
        <w:rPr>
          <w:rFonts w:ascii="Arial" w:hAnsi="Arial" w:cs="Arial"/>
          <w:sz w:val="16"/>
          <w:szCs w:val="16"/>
        </w:rPr>
        <w:t>divida</w:t>
      </w:r>
      <w:proofErr w:type="spellEnd"/>
      <w:r w:rsidRPr="001E4C6A">
        <w:rPr>
          <w:rFonts w:ascii="Arial" w:hAnsi="Arial" w:cs="Arial"/>
          <w:sz w:val="16"/>
          <w:szCs w:val="16"/>
        </w:rPr>
        <w:t xml:space="preserve"> ativa, podendo, ainda a Administração proceder à cobrança judicial.</w:t>
      </w:r>
    </w:p>
    <w:p w:rsidR="001E4C6A" w:rsidRDefault="001E4C6A" w:rsidP="001E4C6A">
      <w:pPr>
        <w:jc w:val="both"/>
        <w:rPr>
          <w:rFonts w:ascii="Arial" w:hAnsi="Arial" w:cs="Arial"/>
          <w:sz w:val="16"/>
          <w:szCs w:val="16"/>
        </w:rPr>
      </w:pPr>
      <w:r w:rsidRPr="001E4C6A">
        <w:rPr>
          <w:rFonts w:ascii="Arial" w:hAnsi="Arial" w:cs="Arial"/>
          <w:b/>
          <w:bCs/>
          <w:sz w:val="16"/>
          <w:szCs w:val="16"/>
        </w:rPr>
        <w:t>9.5</w:t>
      </w:r>
      <w:r w:rsidRPr="001E4C6A">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1E4C6A" w:rsidRDefault="001E4C6A" w:rsidP="001E4C6A">
      <w:pPr>
        <w:jc w:val="both"/>
        <w:rPr>
          <w:rFonts w:ascii="Arial" w:hAnsi="Arial" w:cs="Arial"/>
          <w:sz w:val="16"/>
          <w:szCs w:val="16"/>
        </w:rPr>
      </w:pPr>
      <w:r w:rsidRPr="001E4C6A">
        <w:rPr>
          <w:rFonts w:ascii="Arial" w:hAnsi="Arial" w:cs="Arial"/>
          <w:b/>
          <w:bCs/>
          <w:sz w:val="16"/>
          <w:szCs w:val="16"/>
        </w:rPr>
        <w:t>9.6</w:t>
      </w:r>
      <w:r w:rsidRPr="001E4C6A">
        <w:rPr>
          <w:rFonts w:ascii="Arial" w:hAnsi="Arial" w:cs="Arial"/>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w:t>
      </w:r>
      <w:proofErr w:type="spellStart"/>
      <w:r w:rsidRPr="001E4C6A">
        <w:rPr>
          <w:rFonts w:ascii="Arial" w:hAnsi="Arial" w:cs="Arial"/>
          <w:sz w:val="16"/>
          <w:szCs w:val="16"/>
        </w:rPr>
        <w:t>ate</w:t>
      </w:r>
      <w:proofErr w:type="spellEnd"/>
      <w:r w:rsidRPr="001E4C6A">
        <w:rPr>
          <w:rFonts w:ascii="Arial" w:hAnsi="Arial" w:cs="Arial"/>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E4C6A" w:rsidRDefault="001E4C6A" w:rsidP="001E4C6A">
      <w:pPr>
        <w:jc w:val="both"/>
        <w:rPr>
          <w:rFonts w:ascii="Arial" w:hAnsi="Arial" w:cs="Arial"/>
          <w:sz w:val="16"/>
          <w:szCs w:val="16"/>
        </w:rPr>
      </w:pPr>
      <w:r w:rsidRPr="001E4C6A">
        <w:rPr>
          <w:rFonts w:ascii="Arial" w:hAnsi="Arial" w:cs="Arial"/>
          <w:b/>
          <w:bCs/>
          <w:sz w:val="16"/>
          <w:szCs w:val="16"/>
        </w:rPr>
        <w:t>9.7</w:t>
      </w:r>
      <w:r w:rsidRPr="001E4C6A">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1E4C6A" w:rsidRDefault="001E4C6A" w:rsidP="001E4C6A">
      <w:pPr>
        <w:jc w:val="both"/>
        <w:rPr>
          <w:rFonts w:ascii="Arial" w:hAnsi="Arial" w:cs="Arial"/>
          <w:sz w:val="16"/>
          <w:szCs w:val="16"/>
        </w:rPr>
      </w:pPr>
      <w:r w:rsidRPr="001E4C6A">
        <w:rPr>
          <w:rFonts w:ascii="Arial" w:hAnsi="Arial" w:cs="Arial"/>
          <w:b/>
          <w:bCs/>
          <w:sz w:val="16"/>
          <w:szCs w:val="16"/>
        </w:rPr>
        <w:t>9.8</w:t>
      </w:r>
      <w:r w:rsidRPr="001E4C6A">
        <w:rPr>
          <w:rFonts w:ascii="Arial" w:hAnsi="Arial" w:cs="Arial"/>
          <w:sz w:val="16"/>
          <w:szCs w:val="16"/>
        </w:rPr>
        <w:t xml:space="preserve"> São exemplos de infração administrativa penalizáveis, nos termos da Lei n° 8.666, de 1993, da Lei n° 10.520, de 2002, do Decreto Estadual n° 12.205/06 e do Decreto Estadual n° 12.234/06:</w:t>
      </w:r>
    </w:p>
    <w:p w:rsidR="001E4C6A" w:rsidRPr="001E4C6A" w:rsidRDefault="001E4C6A" w:rsidP="001E4C6A">
      <w:pPr>
        <w:jc w:val="both"/>
        <w:rPr>
          <w:rFonts w:ascii="Arial" w:hAnsi="Arial" w:cs="Arial"/>
          <w:sz w:val="16"/>
          <w:szCs w:val="16"/>
        </w:rPr>
      </w:pPr>
      <w:r w:rsidRPr="001E4C6A">
        <w:rPr>
          <w:rFonts w:ascii="Arial" w:hAnsi="Arial" w:cs="Arial"/>
          <w:bCs/>
          <w:sz w:val="16"/>
          <w:szCs w:val="16"/>
        </w:rPr>
        <w:t>a)</w:t>
      </w:r>
      <w:r w:rsidRPr="001E4C6A">
        <w:rPr>
          <w:rFonts w:ascii="Arial" w:hAnsi="Arial" w:cs="Arial"/>
          <w:sz w:val="16"/>
          <w:szCs w:val="16"/>
        </w:rPr>
        <w:t xml:space="preserve"> Inexecução total ou parcial do contrato;</w:t>
      </w:r>
    </w:p>
    <w:p w:rsidR="001E4C6A" w:rsidRPr="001E4C6A" w:rsidRDefault="001E4C6A" w:rsidP="001E4C6A">
      <w:pPr>
        <w:jc w:val="both"/>
        <w:rPr>
          <w:rFonts w:ascii="Arial" w:hAnsi="Arial" w:cs="Arial"/>
          <w:sz w:val="16"/>
          <w:szCs w:val="16"/>
        </w:rPr>
      </w:pPr>
      <w:r w:rsidRPr="001E4C6A">
        <w:rPr>
          <w:rFonts w:ascii="Arial" w:hAnsi="Arial" w:cs="Arial"/>
          <w:bCs/>
          <w:sz w:val="16"/>
          <w:szCs w:val="16"/>
        </w:rPr>
        <w:t>b)</w:t>
      </w:r>
      <w:r w:rsidRPr="001E4C6A">
        <w:rPr>
          <w:rFonts w:ascii="Arial" w:hAnsi="Arial" w:cs="Arial"/>
          <w:sz w:val="16"/>
          <w:szCs w:val="16"/>
        </w:rPr>
        <w:t xml:space="preserve"> Apresentação de documentação falsa;</w:t>
      </w:r>
    </w:p>
    <w:p w:rsidR="001E4C6A" w:rsidRPr="001E4C6A" w:rsidRDefault="001E4C6A" w:rsidP="001E4C6A">
      <w:pPr>
        <w:jc w:val="both"/>
        <w:rPr>
          <w:rFonts w:ascii="Arial" w:hAnsi="Arial" w:cs="Arial"/>
          <w:sz w:val="16"/>
          <w:szCs w:val="16"/>
        </w:rPr>
      </w:pPr>
      <w:r w:rsidRPr="001E4C6A">
        <w:rPr>
          <w:rFonts w:ascii="Arial" w:hAnsi="Arial" w:cs="Arial"/>
          <w:bCs/>
          <w:sz w:val="16"/>
          <w:szCs w:val="16"/>
        </w:rPr>
        <w:t>c)</w:t>
      </w:r>
      <w:r w:rsidRPr="001E4C6A">
        <w:rPr>
          <w:rFonts w:ascii="Arial" w:hAnsi="Arial" w:cs="Arial"/>
          <w:sz w:val="16"/>
          <w:szCs w:val="16"/>
        </w:rPr>
        <w:t xml:space="preserve"> Comportamento inidôneo;</w:t>
      </w:r>
    </w:p>
    <w:p w:rsidR="001E4C6A" w:rsidRDefault="001E4C6A" w:rsidP="001E4C6A">
      <w:pPr>
        <w:jc w:val="both"/>
        <w:rPr>
          <w:rFonts w:ascii="Arial" w:hAnsi="Arial" w:cs="Arial"/>
          <w:sz w:val="16"/>
          <w:szCs w:val="16"/>
        </w:rPr>
      </w:pPr>
      <w:r w:rsidRPr="001E4C6A">
        <w:rPr>
          <w:rFonts w:ascii="Arial" w:hAnsi="Arial" w:cs="Arial"/>
          <w:bCs/>
          <w:sz w:val="16"/>
          <w:szCs w:val="16"/>
        </w:rPr>
        <w:t>d)</w:t>
      </w:r>
      <w:r w:rsidRPr="001E4C6A">
        <w:rPr>
          <w:rFonts w:ascii="Arial" w:hAnsi="Arial" w:cs="Arial"/>
          <w:sz w:val="16"/>
          <w:szCs w:val="16"/>
        </w:rPr>
        <w:t xml:space="preserve"> Fraude fiscal;</w:t>
      </w:r>
    </w:p>
    <w:p w:rsidR="001E4C6A" w:rsidRDefault="001E4C6A" w:rsidP="001E4C6A">
      <w:pPr>
        <w:jc w:val="both"/>
        <w:rPr>
          <w:rFonts w:ascii="Arial" w:hAnsi="Arial" w:cs="Arial"/>
          <w:sz w:val="16"/>
          <w:szCs w:val="16"/>
        </w:rPr>
      </w:pPr>
      <w:r w:rsidRPr="001E4C6A">
        <w:rPr>
          <w:rFonts w:ascii="Arial" w:hAnsi="Arial" w:cs="Arial"/>
          <w:bCs/>
          <w:sz w:val="16"/>
          <w:szCs w:val="16"/>
        </w:rPr>
        <w:t>e)</w:t>
      </w:r>
      <w:r w:rsidRPr="001E4C6A">
        <w:rPr>
          <w:rFonts w:ascii="Arial" w:hAnsi="Arial" w:cs="Arial"/>
          <w:sz w:val="16"/>
          <w:szCs w:val="16"/>
        </w:rPr>
        <w:t xml:space="preserve"> Descumprimento de qualquer dos deveres elencados no Edital ou no Contrato.</w:t>
      </w:r>
    </w:p>
    <w:p w:rsidR="001E4C6A" w:rsidRDefault="001E4C6A" w:rsidP="001E4C6A">
      <w:pPr>
        <w:jc w:val="both"/>
        <w:rPr>
          <w:rFonts w:ascii="Arial" w:hAnsi="Arial" w:cs="Arial"/>
          <w:sz w:val="16"/>
          <w:szCs w:val="16"/>
        </w:rPr>
      </w:pPr>
      <w:r w:rsidRPr="001E4C6A">
        <w:rPr>
          <w:rFonts w:ascii="Arial" w:hAnsi="Arial" w:cs="Arial"/>
          <w:b/>
          <w:bCs/>
          <w:sz w:val="16"/>
          <w:szCs w:val="16"/>
        </w:rPr>
        <w:t>9.9</w:t>
      </w:r>
      <w:r w:rsidRPr="001E4C6A">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1E4C6A" w:rsidRDefault="001E4C6A" w:rsidP="001E4C6A">
      <w:pPr>
        <w:jc w:val="both"/>
        <w:rPr>
          <w:rFonts w:ascii="Arial" w:hAnsi="Arial" w:cs="Arial"/>
          <w:sz w:val="16"/>
          <w:szCs w:val="16"/>
        </w:rPr>
      </w:pPr>
      <w:r w:rsidRPr="001E4C6A">
        <w:rPr>
          <w:rFonts w:ascii="Arial" w:hAnsi="Arial" w:cs="Arial"/>
          <w:b/>
          <w:bCs/>
          <w:sz w:val="16"/>
          <w:szCs w:val="16"/>
        </w:rPr>
        <w:t>9.10</w:t>
      </w:r>
      <w:r w:rsidRPr="001E4C6A">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 As sanções aqui previstas poderão ser aplicadas concomitantemente, facultada a defesa previa do interessado, no respectivo processo, no prazo de 05 (cinco) dias úteis.</w:t>
      </w:r>
    </w:p>
    <w:p w:rsidR="001E4C6A" w:rsidRDefault="001E4C6A" w:rsidP="001E4C6A">
      <w:pPr>
        <w:jc w:val="both"/>
        <w:rPr>
          <w:rFonts w:ascii="Arial" w:hAnsi="Arial" w:cs="Arial"/>
          <w:sz w:val="16"/>
          <w:szCs w:val="16"/>
        </w:rPr>
      </w:pPr>
      <w:r w:rsidRPr="001E4C6A">
        <w:rPr>
          <w:rFonts w:ascii="Arial" w:hAnsi="Arial" w:cs="Arial"/>
          <w:b/>
          <w:bCs/>
          <w:sz w:val="16"/>
          <w:szCs w:val="16"/>
        </w:rPr>
        <w:t>9.11</w:t>
      </w:r>
      <w:r w:rsidRPr="001E4C6A">
        <w:rPr>
          <w:rFonts w:ascii="Arial" w:hAnsi="Arial" w:cs="Arial"/>
          <w:sz w:val="16"/>
          <w:szCs w:val="16"/>
        </w:rPr>
        <w:t xml:space="preserve"> Após 30 (trinta) dias da falta de execução do objeto será considerada inexecução total do contrato, o que ensejara a rescisão contratual.</w:t>
      </w:r>
    </w:p>
    <w:p w:rsidR="001E4C6A" w:rsidRDefault="001E4C6A" w:rsidP="001E4C6A">
      <w:pPr>
        <w:jc w:val="both"/>
        <w:rPr>
          <w:rFonts w:ascii="Arial" w:hAnsi="Arial" w:cs="Arial"/>
          <w:sz w:val="16"/>
          <w:szCs w:val="16"/>
        </w:rPr>
      </w:pPr>
      <w:r w:rsidRPr="001E4C6A">
        <w:rPr>
          <w:rFonts w:ascii="Arial" w:hAnsi="Arial" w:cs="Arial"/>
          <w:b/>
          <w:bCs/>
          <w:sz w:val="16"/>
          <w:szCs w:val="16"/>
        </w:rPr>
        <w:t>9.12</w:t>
      </w:r>
      <w:r w:rsidRPr="001E4C6A">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1E4C6A" w:rsidRDefault="001E4C6A" w:rsidP="001E4C6A">
      <w:pPr>
        <w:jc w:val="both"/>
        <w:rPr>
          <w:rFonts w:ascii="Arial" w:hAnsi="Arial" w:cs="Arial"/>
          <w:sz w:val="16"/>
          <w:szCs w:val="16"/>
        </w:rPr>
      </w:pPr>
      <w:r w:rsidRPr="001E4C6A">
        <w:rPr>
          <w:rFonts w:ascii="Arial" w:hAnsi="Arial" w:cs="Arial"/>
          <w:b/>
          <w:bCs/>
          <w:sz w:val="16"/>
          <w:szCs w:val="16"/>
        </w:rPr>
        <w:t>9.13</w:t>
      </w:r>
      <w:r w:rsidRPr="001E4C6A">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E4C6A" w:rsidRDefault="001E4C6A" w:rsidP="001E4C6A">
      <w:pPr>
        <w:jc w:val="both"/>
        <w:rPr>
          <w:rFonts w:ascii="Arial" w:hAnsi="Arial" w:cs="Arial"/>
          <w:sz w:val="16"/>
          <w:szCs w:val="16"/>
        </w:rPr>
      </w:pPr>
      <w:r w:rsidRPr="001E4C6A">
        <w:rPr>
          <w:rFonts w:ascii="Arial" w:hAnsi="Arial" w:cs="Arial"/>
          <w:b/>
          <w:bCs/>
          <w:sz w:val="16"/>
          <w:szCs w:val="16"/>
        </w:rPr>
        <w:t>9.14</w:t>
      </w:r>
      <w:r w:rsidRPr="001E4C6A">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1E4C6A" w:rsidRDefault="001E4C6A" w:rsidP="001E4C6A">
      <w:pPr>
        <w:jc w:val="both"/>
        <w:rPr>
          <w:rFonts w:ascii="Arial" w:hAnsi="Arial" w:cs="Arial"/>
          <w:sz w:val="16"/>
          <w:szCs w:val="16"/>
        </w:rPr>
      </w:pPr>
      <w:r w:rsidRPr="001E4C6A">
        <w:rPr>
          <w:rFonts w:ascii="Arial" w:hAnsi="Arial" w:cs="Arial"/>
          <w:b/>
          <w:bCs/>
          <w:sz w:val="16"/>
          <w:szCs w:val="16"/>
        </w:rPr>
        <w:t>9.15</w:t>
      </w:r>
      <w:r w:rsidRPr="001E4C6A">
        <w:rPr>
          <w:rFonts w:ascii="Arial" w:hAnsi="Arial" w:cs="Arial"/>
          <w:sz w:val="16"/>
          <w:szCs w:val="16"/>
        </w:rPr>
        <w:t xml:space="preserve"> A sanção será obrigatoriamente registrada no Sistema de Cadastramento Unificado de Fornecedores - SICAF, bem como em sistemas Estaduais.</w:t>
      </w:r>
    </w:p>
    <w:p w:rsidR="001E4C6A" w:rsidRDefault="001E4C6A" w:rsidP="001E4C6A">
      <w:pPr>
        <w:jc w:val="both"/>
        <w:rPr>
          <w:rFonts w:ascii="Arial" w:hAnsi="Arial" w:cs="Arial"/>
          <w:sz w:val="16"/>
          <w:szCs w:val="16"/>
        </w:rPr>
      </w:pPr>
      <w:r w:rsidRPr="001E4C6A">
        <w:rPr>
          <w:rFonts w:ascii="Arial" w:hAnsi="Arial" w:cs="Arial"/>
          <w:b/>
          <w:bCs/>
          <w:sz w:val="16"/>
          <w:szCs w:val="16"/>
        </w:rPr>
        <w:t>9.16</w:t>
      </w:r>
      <w:r w:rsidRPr="001E4C6A">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1E4C6A" w:rsidRPr="001E4C6A" w:rsidRDefault="001E4C6A" w:rsidP="001E4C6A">
      <w:pPr>
        <w:jc w:val="both"/>
        <w:rPr>
          <w:rFonts w:ascii="Arial" w:hAnsi="Arial" w:cs="Arial"/>
          <w:bCs/>
          <w:sz w:val="16"/>
          <w:szCs w:val="16"/>
        </w:rPr>
      </w:pPr>
      <w:r w:rsidRPr="001E4C6A">
        <w:rPr>
          <w:rFonts w:ascii="Arial" w:hAnsi="Arial" w:cs="Arial"/>
          <w:bCs/>
          <w:sz w:val="16"/>
          <w:szCs w:val="16"/>
        </w:rPr>
        <w:t>a) Tenham sofrido condenações definitivas por praticarem, por meio dolosos, fraude fiscal no recolhimento de tributos;</w:t>
      </w:r>
    </w:p>
    <w:p w:rsidR="001E4C6A" w:rsidRPr="001E4C6A" w:rsidRDefault="001E4C6A" w:rsidP="001E4C6A">
      <w:pPr>
        <w:jc w:val="both"/>
        <w:rPr>
          <w:rFonts w:ascii="Arial" w:hAnsi="Arial" w:cs="Arial"/>
          <w:bCs/>
          <w:sz w:val="16"/>
          <w:szCs w:val="16"/>
        </w:rPr>
      </w:pPr>
      <w:r w:rsidRPr="001E4C6A">
        <w:rPr>
          <w:rFonts w:ascii="Arial" w:hAnsi="Arial" w:cs="Arial"/>
          <w:bCs/>
          <w:sz w:val="16"/>
          <w:szCs w:val="16"/>
        </w:rPr>
        <w:t>b) Tenham praticado atos ilícitos visando a frustrar os objetivos da licitação;</w:t>
      </w:r>
    </w:p>
    <w:p w:rsidR="001E4C6A" w:rsidRPr="001E4C6A" w:rsidRDefault="001E4C6A" w:rsidP="001E4C6A">
      <w:pPr>
        <w:jc w:val="both"/>
        <w:rPr>
          <w:rFonts w:ascii="Arial" w:hAnsi="Arial" w:cs="Arial"/>
          <w:bCs/>
          <w:sz w:val="16"/>
          <w:szCs w:val="16"/>
        </w:rPr>
      </w:pPr>
      <w:r w:rsidRPr="001E4C6A">
        <w:rPr>
          <w:rFonts w:ascii="Arial" w:hAnsi="Arial" w:cs="Arial"/>
          <w:bCs/>
          <w:sz w:val="16"/>
          <w:szCs w:val="16"/>
        </w:rPr>
        <w:t>c) Demonstrem não possuir idoneidade para contratar com a Administração em virtude de atos ilícitos praticados.</w:t>
      </w:r>
    </w:p>
    <w:p w:rsidR="00C73941" w:rsidRPr="00206244" w:rsidRDefault="00C73941" w:rsidP="001E4C6A">
      <w:pPr>
        <w:jc w:val="both"/>
        <w:rPr>
          <w:bCs/>
          <w:sz w:val="16"/>
          <w:szCs w:val="16"/>
        </w:rPr>
      </w:pPr>
    </w:p>
    <w:p w:rsidR="009D2314" w:rsidRPr="009B3214" w:rsidRDefault="00CC63C7" w:rsidP="00FD530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FD530E">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FD530E">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FD530E">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FD530E">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FD530E">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FD530E">
      <w:pPr>
        <w:jc w:val="both"/>
        <w:rPr>
          <w:rFonts w:ascii="Arial" w:hAnsi="Arial" w:cs="Arial"/>
          <w:color w:val="000000"/>
          <w:sz w:val="16"/>
          <w:szCs w:val="16"/>
        </w:rPr>
      </w:pPr>
    </w:p>
    <w:p w:rsidR="00145D13" w:rsidRPr="003537BB" w:rsidRDefault="003537BB" w:rsidP="00FD530E">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FD530E">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3B4600">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FD530E">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FD530E">
      <w:pPr>
        <w:pStyle w:val="Corpodetexto3"/>
        <w:tabs>
          <w:tab w:val="left" w:pos="900"/>
        </w:tabs>
        <w:ind w:right="47"/>
        <w:rPr>
          <w:rFonts w:ascii="Arial" w:hAnsi="Arial" w:cs="Arial"/>
          <w:sz w:val="16"/>
          <w:szCs w:val="16"/>
        </w:rPr>
      </w:pPr>
    </w:p>
    <w:p w:rsidR="009D2314" w:rsidRPr="006E65B3" w:rsidRDefault="009D2314" w:rsidP="00FD530E">
      <w:pPr>
        <w:jc w:val="both"/>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FD530E">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FD530E">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FD530E">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FD530E">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FD530E">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FD530E">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FD530E">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FD530E">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FD530E">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FD530E">
      <w:pPr>
        <w:pStyle w:val="Corpodetexto3"/>
        <w:tabs>
          <w:tab w:val="left" w:pos="900"/>
        </w:tabs>
        <w:ind w:right="47"/>
        <w:rPr>
          <w:rFonts w:ascii="Arial" w:hAnsi="Arial" w:cs="Arial"/>
          <w:sz w:val="16"/>
          <w:szCs w:val="16"/>
        </w:rPr>
      </w:pPr>
    </w:p>
    <w:p w:rsidR="009D2314" w:rsidRPr="009A54D1" w:rsidRDefault="009D2314" w:rsidP="00FD530E">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FD530E">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961FE" w:rsidRPr="00173314" w:rsidRDefault="006071B7" w:rsidP="00FD530E">
      <w:pPr>
        <w:jc w:val="both"/>
        <w:rPr>
          <w:rFonts w:ascii="Arial" w:hAnsi="Arial" w:cs="Arial"/>
          <w:color w:val="000000"/>
          <w:sz w:val="16"/>
          <w:szCs w:val="16"/>
        </w:rPr>
      </w:pPr>
      <w:r>
        <w:rPr>
          <w:rFonts w:ascii="Arial" w:hAnsi="Arial" w:cs="Arial"/>
          <w:color w:val="000000"/>
          <w:sz w:val="16"/>
          <w:szCs w:val="16"/>
        </w:rPr>
        <w:t>SESAU</w:t>
      </w:r>
      <w:r w:rsidR="00173314" w:rsidRPr="00173314">
        <w:rPr>
          <w:rFonts w:ascii="Arial" w:hAnsi="Arial" w:cs="Arial"/>
          <w:color w:val="000000"/>
          <w:sz w:val="16"/>
          <w:szCs w:val="16"/>
        </w:rPr>
        <w:t xml:space="preserve"> </w:t>
      </w:r>
      <w:r>
        <w:rPr>
          <w:rFonts w:ascii="Arial" w:hAnsi="Arial" w:cs="Arial"/>
          <w:color w:val="000000"/>
          <w:sz w:val="16"/>
          <w:szCs w:val="16"/>
        </w:rPr>
        <w:t>–</w:t>
      </w:r>
      <w:r w:rsidR="00173314" w:rsidRPr="00173314">
        <w:rPr>
          <w:rFonts w:ascii="Arial" w:hAnsi="Arial" w:cs="Arial"/>
          <w:color w:val="000000"/>
          <w:sz w:val="16"/>
          <w:szCs w:val="16"/>
        </w:rPr>
        <w:t xml:space="preserve"> </w:t>
      </w:r>
      <w:r>
        <w:rPr>
          <w:rFonts w:ascii="Arial" w:hAnsi="Arial" w:cs="Arial"/>
          <w:color w:val="000000"/>
          <w:sz w:val="16"/>
          <w:szCs w:val="16"/>
        </w:rPr>
        <w:t>Secretaria de Estado d</w:t>
      </w:r>
      <w:r w:rsidR="00262E43">
        <w:rPr>
          <w:rFonts w:ascii="Arial" w:hAnsi="Arial" w:cs="Arial"/>
          <w:color w:val="000000"/>
          <w:sz w:val="16"/>
          <w:szCs w:val="16"/>
        </w:rPr>
        <w:t>a</w:t>
      </w:r>
      <w:r>
        <w:rPr>
          <w:rFonts w:ascii="Arial" w:hAnsi="Arial" w:cs="Arial"/>
          <w:color w:val="000000"/>
          <w:sz w:val="16"/>
          <w:szCs w:val="16"/>
        </w:rPr>
        <w:t xml:space="preserve"> Saúde</w:t>
      </w:r>
      <w:r w:rsidR="00173314">
        <w:rPr>
          <w:rFonts w:ascii="Arial" w:hAnsi="Arial" w:cs="Arial"/>
          <w:color w:val="000000"/>
          <w:sz w:val="16"/>
          <w:szCs w:val="16"/>
        </w:rPr>
        <w:t>.</w:t>
      </w:r>
    </w:p>
    <w:p w:rsidR="00173314" w:rsidRPr="009A54D1" w:rsidRDefault="00173314" w:rsidP="00FD530E">
      <w:pPr>
        <w:jc w:val="both"/>
        <w:rPr>
          <w:rFonts w:ascii="Arial" w:hAnsi="Arial"/>
          <w:sz w:val="16"/>
          <w:szCs w:val="16"/>
        </w:rPr>
      </w:pPr>
    </w:p>
    <w:p w:rsidR="009D2314" w:rsidRPr="009A54D1" w:rsidRDefault="009D2314" w:rsidP="00FD530E">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FD530E">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FD530E">
      <w:pPr>
        <w:jc w:val="both"/>
        <w:rPr>
          <w:rFonts w:ascii="Arial" w:hAnsi="Arial" w:cs="Arial"/>
          <w:color w:val="000000"/>
          <w:sz w:val="16"/>
          <w:szCs w:val="16"/>
        </w:rPr>
      </w:pPr>
      <w:r w:rsidRPr="00206244">
        <w:rPr>
          <w:rFonts w:ascii="Arial" w:hAnsi="Arial" w:cs="Arial"/>
          <w:b/>
          <w:color w:val="000000"/>
          <w:sz w:val="16"/>
          <w:szCs w:val="16"/>
        </w:rPr>
        <w:lastRenderedPageBreak/>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FD530E">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FD530E">
      <w:pPr>
        <w:jc w:val="both"/>
        <w:rPr>
          <w:rFonts w:ascii="Arial" w:hAnsi="Arial" w:cs="Arial"/>
          <w:color w:val="000000"/>
          <w:sz w:val="16"/>
          <w:szCs w:val="16"/>
        </w:rPr>
      </w:pPr>
    </w:p>
    <w:p w:rsidR="009D2314" w:rsidRPr="009A54D1" w:rsidRDefault="003B608D" w:rsidP="00FD530E">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73314" w:rsidRDefault="002069DE" w:rsidP="00173314">
      <w:pPr>
        <w:ind w:right="47"/>
        <w:rPr>
          <w:rFonts w:ascii="Arial" w:hAnsi="Arial" w:cs="Arial"/>
          <w:b/>
          <w:bCs/>
          <w:color w:val="000000"/>
          <w:sz w:val="16"/>
          <w:szCs w:val="16"/>
        </w:rPr>
      </w:pPr>
      <w:r>
        <w:rPr>
          <w:rFonts w:ascii="Arial" w:hAnsi="Arial" w:cs="Arial"/>
          <w:b/>
          <w:bCs/>
          <w:color w:val="000000"/>
          <w:sz w:val="16"/>
          <w:szCs w:val="16"/>
        </w:rPr>
        <w:t xml:space="preserve">  </w:t>
      </w:r>
    </w:p>
    <w:p w:rsidR="005870D4" w:rsidRDefault="00173314" w:rsidP="005870D4">
      <w:pPr>
        <w:rPr>
          <w:rFonts w:ascii="Arial" w:hAnsi="Arial" w:cs="Arial"/>
          <w:b/>
          <w:bCs/>
          <w:color w:val="000000"/>
          <w:sz w:val="16"/>
          <w:szCs w:val="16"/>
        </w:rPr>
      </w:pPr>
      <w:r w:rsidRPr="009A54D1">
        <w:rPr>
          <w:rFonts w:ascii="Arial" w:hAnsi="Arial" w:cs="Arial"/>
          <w:b/>
          <w:bCs/>
          <w:color w:val="000000"/>
          <w:sz w:val="16"/>
          <w:szCs w:val="16"/>
        </w:rPr>
        <w:t>MÁRCIO ROGÉRIO GABRIE</w:t>
      </w:r>
      <w:r w:rsidR="006071B7">
        <w:rPr>
          <w:rFonts w:ascii="Arial" w:hAnsi="Arial" w:cs="Arial"/>
          <w:b/>
          <w:bCs/>
          <w:color w:val="000000"/>
          <w:sz w:val="16"/>
          <w:szCs w:val="16"/>
        </w:rPr>
        <w:t>L</w:t>
      </w:r>
      <w:r w:rsidR="006071B7">
        <w:rPr>
          <w:rFonts w:ascii="Arial" w:hAnsi="Arial" w:cs="Arial"/>
          <w:b/>
          <w:bCs/>
          <w:color w:val="000000"/>
          <w:sz w:val="16"/>
          <w:szCs w:val="16"/>
        </w:rPr>
        <w:tab/>
      </w:r>
      <w:r w:rsidR="006071B7">
        <w:rPr>
          <w:rFonts w:ascii="Arial" w:hAnsi="Arial" w:cs="Arial"/>
          <w:b/>
          <w:bCs/>
          <w:color w:val="000000"/>
          <w:sz w:val="16"/>
          <w:szCs w:val="16"/>
        </w:rPr>
        <w:tab/>
        <w:t xml:space="preserve">      </w:t>
      </w:r>
      <w:r w:rsidR="00221DBB">
        <w:rPr>
          <w:rFonts w:ascii="Arial" w:hAnsi="Arial" w:cs="Arial"/>
          <w:b/>
          <w:bCs/>
          <w:color w:val="000000"/>
          <w:sz w:val="16"/>
          <w:szCs w:val="16"/>
        </w:rPr>
        <w:t>MÁ</w:t>
      </w:r>
      <w:r w:rsidR="005870D4" w:rsidRPr="005870D4">
        <w:rPr>
          <w:rFonts w:ascii="Arial" w:hAnsi="Arial" w:cs="Arial"/>
          <w:b/>
          <w:bCs/>
          <w:color w:val="000000"/>
          <w:sz w:val="16"/>
          <w:szCs w:val="16"/>
        </w:rPr>
        <w:t>RCIA CARVALHO GUEDES</w:t>
      </w:r>
    </w:p>
    <w:p w:rsidR="00173314" w:rsidRPr="005870D4" w:rsidRDefault="00173314" w:rsidP="005870D4">
      <w:pPr>
        <w:rPr>
          <w:rFonts w:ascii="Arial" w:hAnsi="Arial" w:cs="Arial"/>
          <w:b/>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sidR="006071B7">
        <w:rPr>
          <w:rFonts w:ascii="Arial" w:hAnsi="Arial" w:cs="Arial"/>
          <w:bCs/>
          <w:color w:val="000000"/>
          <w:sz w:val="16"/>
          <w:szCs w:val="16"/>
        </w:rPr>
        <w:t xml:space="preserve">      </w:t>
      </w:r>
      <w:r>
        <w:rPr>
          <w:rFonts w:ascii="Arial" w:hAnsi="Arial" w:cs="Arial"/>
          <w:bCs/>
          <w:color w:val="000000"/>
          <w:sz w:val="16"/>
          <w:szCs w:val="16"/>
        </w:rPr>
        <w:t>Coordenadora do Sistema de Registro de Preços</w:t>
      </w:r>
      <w:r w:rsidR="005870D4">
        <w:rPr>
          <w:rFonts w:ascii="Arial" w:hAnsi="Arial" w:cs="Arial"/>
          <w:bCs/>
          <w:color w:val="000000"/>
          <w:sz w:val="16"/>
          <w:szCs w:val="16"/>
        </w:rPr>
        <w:t xml:space="preserve"> </w:t>
      </w:r>
    </w:p>
    <w:p w:rsidR="00E746DF" w:rsidRPr="009A54D1" w:rsidRDefault="00E746DF" w:rsidP="00173314">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6209D" w:rsidRDefault="005F0BAA"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p w:rsidR="00C50BF7" w:rsidRPr="00C6209D" w:rsidRDefault="00C50BF7" w:rsidP="00C6209D">
      <w:pPr>
        <w:rPr>
          <w:rFonts w:ascii="Arial" w:hAnsi="Arial" w:cs="Arial"/>
          <w:sz w:val="10"/>
          <w:szCs w:val="10"/>
        </w:rPr>
      </w:pPr>
    </w:p>
    <w:sectPr w:rsidR="00C50BF7" w:rsidRPr="00C6209D"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23A" w:rsidRDefault="006D723A">
      <w:r>
        <w:separator/>
      </w:r>
    </w:p>
  </w:endnote>
  <w:endnote w:type="continuationSeparator" w:id="0">
    <w:p w:rsidR="006D723A" w:rsidRDefault="006D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23A" w:rsidRDefault="006D723A">
      <w:r>
        <w:separator/>
      </w:r>
    </w:p>
  </w:footnote>
  <w:footnote w:type="continuationSeparator" w:id="0">
    <w:p w:rsidR="006D723A" w:rsidRDefault="006D7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23A" w:rsidRDefault="006D723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3267CD"/>
    <w:multiLevelType w:val="multilevel"/>
    <w:tmpl w:val="D6D6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5E3C22"/>
    <w:multiLevelType w:val="multilevel"/>
    <w:tmpl w:val="43E40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890860"/>
    <w:multiLevelType w:val="multilevel"/>
    <w:tmpl w:val="096CD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F14531"/>
    <w:multiLevelType w:val="multilevel"/>
    <w:tmpl w:val="3A8C8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0B2561"/>
    <w:multiLevelType w:val="multilevel"/>
    <w:tmpl w:val="477CC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DD63FF"/>
    <w:multiLevelType w:val="multilevel"/>
    <w:tmpl w:val="D3B67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A7151E"/>
    <w:multiLevelType w:val="multilevel"/>
    <w:tmpl w:val="8A7C5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45D71F4"/>
    <w:multiLevelType w:val="multilevel"/>
    <w:tmpl w:val="DFDA3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173594"/>
    <w:multiLevelType w:val="hybridMultilevel"/>
    <w:tmpl w:val="448E66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47D0E57"/>
    <w:multiLevelType w:val="multilevel"/>
    <w:tmpl w:val="ACA00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1849C8"/>
    <w:multiLevelType w:val="multilevel"/>
    <w:tmpl w:val="9E14F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A54B30"/>
    <w:multiLevelType w:val="multilevel"/>
    <w:tmpl w:val="7C729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6E1160C"/>
    <w:multiLevelType w:val="multilevel"/>
    <w:tmpl w:val="11CA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C636B0"/>
    <w:multiLevelType w:val="multilevel"/>
    <w:tmpl w:val="6FC0A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9152940"/>
    <w:multiLevelType w:val="multilevel"/>
    <w:tmpl w:val="7AA2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D1506F2"/>
    <w:multiLevelType w:val="multilevel"/>
    <w:tmpl w:val="1F660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DC02F5B"/>
    <w:multiLevelType w:val="multilevel"/>
    <w:tmpl w:val="0A9E9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7C62E99"/>
    <w:multiLevelType w:val="multilevel"/>
    <w:tmpl w:val="AB7C4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BD8522B"/>
    <w:multiLevelType w:val="multilevel"/>
    <w:tmpl w:val="E528C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19"/>
    <w:lvlOverride w:ilvl="0">
      <w:startOverride w:val="2"/>
    </w:lvlOverride>
  </w:num>
  <w:num w:numId="4">
    <w:abstractNumId w:val="12"/>
  </w:num>
  <w:num w:numId="5">
    <w:abstractNumId w:val="10"/>
  </w:num>
  <w:num w:numId="6">
    <w:abstractNumId w:val="16"/>
    <w:lvlOverride w:ilvl="0">
      <w:startOverride w:val="2"/>
    </w:lvlOverride>
  </w:num>
  <w:num w:numId="7">
    <w:abstractNumId w:val="18"/>
    <w:lvlOverride w:ilvl="0">
      <w:startOverride w:val="3"/>
    </w:lvlOverride>
  </w:num>
  <w:num w:numId="8">
    <w:abstractNumId w:val="8"/>
    <w:lvlOverride w:ilvl="0">
      <w:startOverride w:val="4"/>
    </w:lvlOverride>
  </w:num>
  <w:num w:numId="9">
    <w:abstractNumId w:val="7"/>
    <w:lvlOverride w:ilvl="0">
      <w:startOverride w:val="5"/>
    </w:lvlOverride>
  </w:num>
  <w:num w:numId="10">
    <w:abstractNumId w:val="2"/>
    <w:lvlOverride w:ilvl="0">
      <w:startOverride w:val="6"/>
    </w:lvlOverride>
  </w:num>
  <w:num w:numId="11">
    <w:abstractNumId w:val="5"/>
    <w:lvlOverride w:ilvl="0">
      <w:startOverride w:val="7"/>
    </w:lvlOverride>
  </w:num>
  <w:num w:numId="12">
    <w:abstractNumId w:val="14"/>
    <w:lvlOverride w:ilvl="0">
      <w:startOverride w:val="8"/>
    </w:lvlOverride>
  </w:num>
  <w:num w:numId="13">
    <w:abstractNumId w:val="13"/>
    <w:lvlOverride w:ilvl="0">
      <w:startOverride w:val="9"/>
    </w:lvlOverride>
  </w:num>
  <w:num w:numId="14">
    <w:abstractNumId w:val="3"/>
    <w:lvlOverride w:ilvl="0">
      <w:startOverride w:val="10"/>
    </w:lvlOverride>
  </w:num>
  <w:num w:numId="15">
    <w:abstractNumId w:val="15"/>
    <w:lvlOverride w:ilvl="0">
      <w:startOverride w:val="11"/>
    </w:lvlOverride>
  </w:num>
  <w:num w:numId="16">
    <w:abstractNumId w:val="1"/>
    <w:lvlOverride w:ilvl="0">
      <w:startOverride w:val="12"/>
    </w:lvlOverride>
  </w:num>
  <w:num w:numId="17">
    <w:abstractNumId w:val="17"/>
    <w:lvlOverride w:ilvl="0">
      <w:startOverride w:val="13"/>
    </w:lvlOverride>
  </w:num>
  <w:num w:numId="18">
    <w:abstractNumId w:val="11"/>
    <w:lvlOverride w:ilvl="0">
      <w:startOverride w:val="14"/>
    </w:lvlOverride>
  </w:num>
  <w:num w:numId="19">
    <w:abstractNumId w:val="6"/>
    <w:lvlOverride w:ilvl="0">
      <w:startOverride w:val="1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2544"/>
    <w:rsid w:val="00154611"/>
    <w:rsid w:val="00156C1F"/>
    <w:rsid w:val="00157C08"/>
    <w:rsid w:val="00160C39"/>
    <w:rsid w:val="00160FBE"/>
    <w:rsid w:val="001625A5"/>
    <w:rsid w:val="00167705"/>
    <w:rsid w:val="001677BD"/>
    <w:rsid w:val="0017078D"/>
    <w:rsid w:val="00173314"/>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4C6A"/>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1DBB"/>
    <w:rsid w:val="00231021"/>
    <w:rsid w:val="0024014B"/>
    <w:rsid w:val="00244983"/>
    <w:rsid w:val="00255F4C"/>
    <w:rsid w:val="00256091"/>
    <w:rsid w:val="00257033"/>
    <w:rsid w:val="00260036"/>
    <w:rsid w:val="00262E43"/>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13A8"/>
    <w:rsid w:val="00395C4B"/>
    <w:rsid w:val="003977B2"/>
    <w:rsid w:val="00397D1E"/>
    <w:rsid w:val="003A2E4C"/>
    <w:rsid w:val="003A40B9"/>
    <w:rsid w:val="003A4DB9"/>
    <w:rsid w:val="003B4600"/>
    <w:rsid w:val="003B4751"/>
    <w:rsid w:val="003B4B40"/>
    <w:rsid w:val="003B4FB5"/>
    <w:rsid w:val="003B608D"/>
    <w:rsid w:val="003B68BB"/>
    <w:rsid w:val="003C3A9C"/>
    <w:rsid w:val="003C65DA"/>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A7D9C"/>
    <w:rsid w:val="004B06F5"/>
    <w:rsid w:val="004B50C5"/>
    <w:rsid w:val="004C43D9"/>
    <w:rsid w:val="004C7466"/>
    <w:rsid w:val="004D097B"/>
    <w:rsid w:val="004D3087"/>
    <w:rsid w:val="004D3DE4"/>
    <w:rsid w:val="004D4485"/>
    <w:rsid w:val="004D4FEA"/>
    <w:rsid w:val="004E67D9"/>
    <w:rsid w:val="004F079C"/>
    <w:rsid w:val="004F0BFA"/>
    <w:rsid w:val="004F507D"/>
    <w:rsid w:val="004F5D60"/>
    <w:rsid w:val="004F65DF"/>
    <w:rsid w:val="00500A92"/>
    <w:rsid w:val="00501316"/>
    <w:rsid w:val="0050185A"/>
    <w:rsid w:val="005034E4"/>
    <w:rsid w:val="00506B74"/>
    <w:rsid w:val="00512C8F"/>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0D4"/>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0BAA"/>
    <w:rsid w:val="005F1C4F"/>
    <w:rsid w:val="005F28C3"/>
    <w:rsid w:val="005F2FE4"/>
    <w:rsid w:val="005F3341"/>
    <w:rsid w:val="005F3A7C"/>
    <w:rsid w:val="005F3EFA"/>
    <w:rsid w:val="005F5204"/>
    <w:rsid w:val="005F53D1"/>
    <w:rsid w:val="006024EA"/>
    <w:rsid w:val="006044C3"/>
    <w:rsid w:val="00606CE6"/>
    <w:rsid w:val="006071B7"/>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D723A"/>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1F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2787E"/>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76CDE"/>
    <w:rsid w:val="00880FC8"/>
    <w:rsid w:val="00881DB1"/>
    <w:rsid w:val="00881F65"/>
    <w:rsid w:val="008860E5"/>
    <w:rsid w:val="008911E6"/>
    <w:rsid w:val="008948D9"/>
    <w:rsid w:val="00894B7D"/>
    <w:rsid w:val="00895A9B"/>
    <w:rsid w:val="008A040A"/>
    <w:rsid w:val="008A0986"/>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5D0A"/>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0B11"/>
    <w:rsid w:val="00A63CA7"/>
    <w:rsid w:val="00A67191"/>
    <w:rsid w:val="00A67249"/>
    <w:rsid w:val="00A71CDC"/>
    <w:rsid w:val="00A720C5"/>
    <w:rsid w:val="00A72849"/>
    <w:rsid w:val="00A7304D"/>
    <w:rsid w:val="00A75E72"/>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7939"/>
    <w:rsid w:val="00B70DE3"/>
    <w:rsid w:val="00B718BC"/>
    <w:rsid w:val="00B72122"/>
    <w:rsid w:val="00B72F13"/>
    <w:rsid w:val="00B73679"/>
    <w:rsid w:val="00B73E36"/>
    <w:rsid w:val="00B75868"/>
    <w:rsid w:val="00B80113"/>
    <w:rsid w:val="00B824D2"/>
    <w:rsid w:val="00B8319C"/>
    <w:rsid w:val="00B845F6"/>
    <w:rsid w:val="00B8662B"/>
    <w:rsid w:val="00B86DDD"/>
    <w:rsid w:val="00B86F85"/>
    <w:rsid w:val="00B874BE"/>
    <w:rsid w:val="00B87514"/>
    <w:rsid w:val="00B87600"/>
    <w:rsid w:val="00BA19C0"/>
    <w:rsid w:val="00BA4420"/>
    <w:rsid w:val="00BA5836"/>
    <w:rsid w:val="00BA589F"/>
    <w:rsid w:val="00BA5F6C"/>
    <w:rsid w:val="00BA6ABA"/>
    <w:rsid w:val="00BA6F41"/>
    <w:rsid w:val="00BA7105"/>
    <w:rsid w:val="00BA7481"/>
    <w:rsid w:val="00BA77B1"/>
    <w:rsid w:val="00BB042B"/>
    <w:rsid w:val="00BB4935"/>
    <w:rsid w:val="00BB6A9F"/>
    <w:rsid w:val="00BC2B5A"/>
    <w:rsid w:val="00BC2E92"/>
    <w:rsid w:val="00BC3480"/>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297"/>
    <w:rsid w:val="00C15EA8"/>
    <w:rsid w:val="00C17E66"/>
    <w:rsid w:val="00C261C9"/>
    <w:rsid w:val="00C26EBA"/>
    <w:rsid w:val="00C31501"/>
    <w:rsid w:val="00C32D6C"/>
    <w:rsid w:val="00C361C1"/>
    <w:rsid w:val="00C36916"/>
    <w:rsid w:val="00C418E4"/>
    <w:rsid w:val="00C44442"/>
    <w:rsid w:val="00C44C97"/>
    <w:rsid w:val="00C45B4A"/>
    <w:rsid w:val="00C47561"/>
    <w:rsid w:val="00C50BF7"/>
    <w:rsid w:val="00C52689"/>
    <w:rsid w:val="00C52B00"/>
    <w:rsid w:val="00C531AF"/>
    <w:rsid w:val="00C53CAF"/>
    <w:rsid w:val="00C55C34"/>
    <w:rsid w:val="00C60FBD"/>
    <w:rsid w:val="00C6209D"/>
    <w:rsid w:val="00C62207"/>
    <w:rsid w:val="00C66F1C"/>
    <w:rsid w:val="00C71E07"/>
    <w:rsid w:val="00C722CC"/>
    <w:rsid w:val="00C72D84"/>
    <w:rsid w:val="00C73941"/>
    <w:rsid w:val="00C74BC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F2B"/>
    <w:rsid w:val="00D30439"/>
    <w:rsid w:val="00D31430"/>
    <w:rsid w:val="00D35822"/>
    <w:rsid w:val="00D362AE"/>
    <w:rsid w:val="00D41CB0"/>
    <w:rsid w:val="00D5545F"/>
    <w:rsid w:val="00D63A4B"/>
    <w:rsid w:val="00D678C8"/>
    <w:rsid w:val="00D7089B"/>
    <w:rsid w:val="00D74634"/>
    <w:rsid w:val="00D75B36"/>
    <w:rsid w:val="00D77206"/>
    <w:rsid w:val="00D85EEE"/>
    <w:rsid w:val="00D87B33"/>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84D"/>
    <w:rsid w:val="00E10790"/>
    <w:rsid w:val="00E160BA"/>
    <w:rsid w:val="00E23C85"/>
    <w:rsid w:val="00E25115"/>
    <w:rsid w:val="00E40F89"/>
    <w:rsid w:val="00E452F6"/>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FE2"/>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142C"/>
    <w:rsid w:val="00FD3BEC"/>
    <w:rsid w:val="00FD530E"/>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FCA4B2D-2D4C-421C-8B86-D3069AD5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recuoprimeiralinha">
    <w:name w:val="texto_justificado_recuo_primeira_linha"/>
    <w:basedOn w:val="Normal"/>
    <w:rsid w:val="00506B74"/>
    <w:pPr>
      <w:spacing w:before="100" w:beforeAutospacing="1" w:after="100" w:afterAutospacing="1"/>
    </w:pPr>
    <w:rPr>
      <w:sz w:val="24"/>
      <w:szCs w:val="24"/>
    </w:rPr>
  </w:style>
  <w:style w:type="paragraph" w:customStyle="1" w:styleId="textojustificado">
    <w:name w:val="texto_justificado"/>
    <w:basedOn w:val="Normal"/>
    <w:rsid w:val="00BB042B"/>
    <w:pPr>
      <w:spacing w:before="100" w:beforeAutospacing="1" w:after="100" w:afterAutospacing="1"/>
    </w:pPr>
    <w:rPr>
      <w:sz w:val="24"/>
      <w:szCs w:val="24"/>
    </w:rPr>
  </w:style>
  <w:style w:type="character" w:styleId="nfase">
    <w:name w:val="Emphasis"/>
    <w:basedOn w:val="Fontepargpadro"/>
    <w:uiPriority w:val="20"/>
    <w:qFormat/>
    <w:rsid w:val="00BB042B"/>
    <w:rPr>
      <w:i/>
      <w:iCs/>
    </w:rPr>
  </w:style>
  <w:style w:type="paragraph" w:customStyle="1" w:styleId="citacao">
    <w:name w:val="citacao"/>
    <w:basedOn w:val="Normal"/>
    <w:rsid w:val="001E4C6A"/>
    <w:pPr>
      <w:spacing w:before="100" w:beforeAutospacing="1" w:after="100" w:afterAutospacing="1"/>
    </w:pPr>
    <w:rPr>
      <w:sz w:val="24"/>
      <w:szCs w:val="24"/>
    </w:rPr>
  </w:style>
  <w:style w:type="character" w:customStyle="1" w:styleId="17">
    <w:name w:val="17"/>
    <w:basedOn w:val="Fontepargpadro"/>
    <w:rsid w:val="001E4C6A"/>
    <w:rPr>
      <w:rFonts w:ascii="Times New Roman" w:hAnsi="Times New Roman" w:cs="Times New Roman" w:hint="default"/>
      <w:b/>
      <w:bCs/>
    </w:rPr>
  </w:style>
  <w:style w:type="character" w:customStyle="1" w:styleId="15">
    <w:name w:val="15"/>
    <w:basedOn w:val="Fontepargpadro"/>
    <w:rsid w:val="009C5D0A"/>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96877">
      <w:bodyDiv w:val="1"/>
      <w:marLeft w:val="0"/>
      <w:marRight w:val="0"/>
      <w:marTop w:val="0"/>
      <w:marBottom w:val="0"/>
      <w:divBdr>
        <w:top w:val="none" w:sz="0" w:space="0" w:color="auto"/>
        <w:left w:val="none" w:sz="0" w:space="0" w:color="auto"/>
        <w:bottom w:val="none" w:sz="0" w:space="0" w:color="auto"/>
        <w:right w:val="none" w:sz="0" w:space="0" w:color="auto"/>
      </w:divBdr>
    </w:div>
    <w:div w:id="175314169">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2913201">
      <w:bodyDiv w:val="1"/>
      <w:marLeft w:val="0"/>
      <w:marRight w:val="0"/>
      <w:marTop w:val="0"/>
      <w:marBottom w:val="0"/>
      <w:divBdr>
        <w:top w:val="none" w:sz="0" w:space="0" w:color="auto"/>
        <w:left w:val="none" w:sz="0" w:space="0" w:color="auto"/>
        <w:bottom w:val="none" w:sz="0" w:space="0" w:color="auto"/>
        <w:right w:val="none" w:sz="0" w:space="0" w:color="auto"/>
      </w:divBdr>
    </w:div>
    <w:div w:id="507018827">
      <w:bodyDiv w:val="1"/>
      <w:marLeft w:val="0"/>
      <w:marRight w:val="0"/>
      <w:marTop w:val="0"/>
      <w:marBottom w:val="0"/>
      <w:divBdr>
        <w:top w:val="none" w:sz="0" w:space="0" w:color="auto"/>
        <w:left w:val="none" w:sz="0" w:space="0" w:color="auto"/>
        <w:bottom w:val="none" w:sz="0" w:space="0" w:color="auto"/>
        <w:right w:val="none" w:sz="0" w:space="0" w:color="auto"/>
      </w:divBdr>
    </w:div>
    <w:div w:id="888492669">
      <w:bodyDiv w:val="1"/>
      <w:marLeft w:val="0"/>
      <w:marRight w:val="0"/>
      <w:marTop w:val="0"/>
      <w:marBottom w:val="0"/>
      <w:divBdr>
        <w:top w:val="none" w:sz="0" w:space="0" w:color="auto"/>
        <w:left w:val="none" w:sz="0" w:space="0" w:color="auto"/>
        <w:bottom w:val="none" w:sz="0" w:space="0" w:color="auto"/>
        <w:right w:val="none" w:sz="0" w:space="0" w:color="auto"/>
      </w:divBdr>
    </w:div>
    <w:div w:id="1054696425">
      <w:bodyDiv w:val="1"/>
      <w:marLeft w:val="0"/>
      <w:marRight w:val="0"/>
      <w:marTop w:val="0"/>
      <w:marBottom w:val="0"/>
      <w:divBdr>
        <w:top w:val="none" w:sz="0" w:space="0" w:color="auto"/>
        <w:left w:val="none" w:sz="0" w:space="0" w:color="auto"/>
        <w:bottom w:val="none" w:sz="0" w:space="0" w:color="auto"/>
        <w:right w:val="none" w:sz="0" w:space="0" w:color="auto"/>
      </w:divBdr>
    </w:div>
    <w:div w:id="116647594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8355400">
      <w:bodyDiv w:val="1"/>
      <w:marLeft w:val="0"/>
      <w:marRight w:val="0"/>
      <w:marTop w:val="0"/>
      <w:marBottom w:val="0"/>
      <w:divBdr>
        <w:top w:val="none" w:sz="0" w:space="0" w:color="auto"/>
        <w:left w:val="none" w:sz="0" w:space="0" w:color="auto"/>
        <w:bottom w:val="none" w:sz="0" w:space="0" w:color="auto"/>
        <w:right w:val="none" w:sz="0" w:space="0" w:color="auto"/>
      </w:divBdr>
    </w:div>
    <w:div w:id="1551573703">
      <w:bodyDiv w:val="1"/>
      <w:marLeft w:val="0"/>
      <w:marRight w:val="0"/>
      <w:marTop w:val="0"/>
      <w:marBottom w:val="0"/>
      <w:divBdr>
        <w:top w:val="none" w:sz="0" w:space="0" w:color="auto"/>
        <w:left w:val="none" w:sz="0" w:space="0" w:color="auto"/>
        <w:bottom w:val="none" w:sz="0" w:space="0" w:color="auto"/>
        <w:right w:val="none" w:sz="0" w:space="0" w:color="auto"/>
      </w:divBdr>
    </w:div>
    <w:div w:id="158329352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87446565">
      <w:bodyDiv w:val="1"/>
      <w:marLeft w:val="0"/>
      <w:marRight w:val="0"/>
      <w:marTop w:val="0"/>
      <w:marBottom w:val="0"/>
      <w:divBdr>
        <w:top w:val="none" w:sz="0" w:space="0" w:color="auto"/>
        <w:left w:val="none" w:sz="0" w:space="0" w:color="auto"/>
        <w:bottom w:val="none" w:sz="0" w:space="0" w:color="auto"/>
        <w:right w:val="none" w:sz="0" w:space="0" w:color="auto"/>
      </w:divBdr>
    </w:div>
    <w:div w:id="1919704078">
      <w:bodyDiv w:val="1"/>
      <w:marLeft w:val="0"/>
      <w:marRight w:val="0"/>
      <w:marTop w:val="0"/>
      <w:marBottom w:val="0"/>
      <w:divBdr>
        <w:top w:val="none" w:sz="0" w:space="0" w:color="auto"/>
        <w:left w:val="none" w:sz="0" w:space="0" w:color="auto"/>
        <w:bottom w:val="none" w:sz="0" w:space="0" w:color="auto"/>
        <w:right w:val="none" w:sz="0" w:space="0" w:color="auto"/>
      </w:divBdr>
    </w:div>
    <w:div w:id="193982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B7B961-ADA8-4B53-AF7C-E20ACBFE9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2934</Words>
  <Characters>16493</Characters>
  <Application>Microsoft Office Word</Application>
  <DocSecurity>0</DocSecurity>
  <Lines>137</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6</cp:revision>
  <cp:lastPrinted>2019-06-11T19:25:00Z</cp:lastPrinted>
  <dcterms:created xsi:type="dcterms:W3CDTF">2019-06-27T12:38:00Z</dcterms:created>
  <dcterms:modified xsi:type="dcterms:W3CDTF">2019-06-27T12:49:00Z</dcterms:modified>
</cp:coreProperties>
</file>