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00</w:t>
      </w:r>
      <w:r w:rsidR="00DD3C90">
        <w:rPr>
          <w:rFonts w:ascii="Arial" w:hAnsi="Arial" w:cs="Arial"/>
          <w:b/>
          <w:sz w:val="16"/>
          <w:szCs w:val="16"/>
        </w:rPr>
        <w:t>3</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D3C90">
        <w:rPr>
          <w:rFonts w:ascii="Arial" w:hAnsi="Arial" w:cs="Arial"/>
          <w:b/>
          <w:bCs/>
          <w:sz w:val="16"/>
          <w:szCs w:val="16"/>
        </w:rPr>
        <w:t>068</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46A2C">
        <w:rPr>
          <w:rFonts w:ascii="Arial" w:hAnsi="Arial" w:cs="Arial"/>
          <w:b/>
          <w:bCs/>
          <w:sz w:val="16"/>
          <w:szCs w:val="16"/>
        </w:rPr>
        <w:t>00</w:t>
      </w:r>
      <w:r w:rsidR="003F4073">
        <w:rPr>
          <w:rFonts w:ascii="Arial" w:hAnsi="Arial" w:cs="Arial"/>
          <w:b/>
          <w:bCs/>
          <w:sz w:val="16"/>
          <w:szCs w:val="16"/>
        </w:rPr>
        <w:t>3</w:t>
      </w:r>
      <w:r w:rsidR="00DD3C90">
        <w:rPr>
          <w:rFonts w:ascii="Arial" w:hAnsi="Arial" w:cs="Arial"/>
          <w:b/>
          <w:bCs/>
          <w:sz w:val="16"/>
          <w:szCs w:val="16"/>
        </w:rPr>
        <w:t>3</w:t>
      </w:r>
      <w:r w:rsidR="003F4073">
        <w:rPr>
          <w:rFonts w:ascii="Arial" w:hAnsi="Arial" w:cs="Arial"/>
          <w:b/>
          <w:bCs/>
          <w:sz w:val="16"/>
          <w:szCs w:val="16"/>
        </w:rPr>
        <w:t>.</w:t>
      </w:r>
      <w:r w:rsidR="00DD3C90">
        <w:rPr>
          <w:rFonts w:ascii="Arial" w:hAnsi="Arial" w:cs="Arial"/>
          <w:b/>
          <w:bCs/>
          <w:sz w:val="16"/>
          <w:szCs w:val="16"/>
        </w:rPr>
        <w:t>007081</w:t>
      </w:r>
      <w:r w:rsidR="003F4073">
        <w:rPr>
          <w:rFonts w:ascii="Arial" w:hAnsi="Arial" w:cs="Arial"/>
          <w:b/>
          <w:bCs/>
          <w:sz w:val="16"/>
          <w:szCs w:val="16"/>
        </w:rPr>
        <w:t>/201</w:t>
      </w:r>
      <w:r w:rsidR="00DD3C90">
        <w:rPr>
          <w:rFonts w:ascii="Arial" w:hAnsi="Arial" w:cs="Arial"/>
          <w:b/>
          <w:bCs/>
          <w:sz w:val="16"/>
          <w:szCs w:val="16"/>
        </w:rPr>
        <w:t>7</w:t>
      </w:r>
      <w:r w:rsidR="003F4073">
        <w:rPr>
          <w:rFonts w:ascii="Arial" w:hAnsi="Arial" w:cs="Arial"/>
          <w:b/>
          <w:bCs/>
          <w:sz w:val="16"/>
          <w:szCs w:val="16"/>
        </w:rPr>
        <w:t>-</w:t>
      </w:r>
      <w:r w:rsidR="00DD3C90">
        <w:rPr>
          <w:rFonts w:ascii="Arial" w:hAnsi="Arial" w:cs="Arial"/>
          <w:b/>
          <w:bCs/>
          <w:sz w:val="16"/>
          <w:szCs w:val="16"/>
        </w:rPr>
        <w:t>48</w:t>
      </w:r>
      <w:hyperlink r:id="rId9" w:tgtFrame="ifrVisualizacao" w:history="1"/>
    </w:p>
    <w:p w:rsidR="00145D13" w:rsidRPr="009D74B3" w:rsidRDefault="00145D13" w:rsidP="009D2314">
      <w:pPr>
        <w:jc w:val="both"/>
        <w:rPr>
          <w:rFonts w:ascii="Arial" w:hAnsi="Arial" w:cs="Arial"/>
          <w:b/>
          <w:bCs/>
          <w:sz w:val="16"/>
          <w:szCs w:val="16"/>
        </w:rPr>
      </w:pPr>
    </w:p>
    <w:p w:rsidR="009D2314" w:rsidRPr="00DD3C90" w:rsidRDefault="002E300A" w:rsidP="008F6F35">
      <w:pPr>
        <w:ind w:right="-1"/>
        <w:jc w:val="both"/>
        <w:rPr>
          <w:rFonts w:ascii="Arial" w:hAnsi="Arial" w:cs="Arial"/>
          <w:sz w:val="16"/>
          <w:szCs w:val="16"/>
        </w:rPr>
      </w:pPr>
      <w:r w:rsidRPr="00DD3C90">
        <w:rPr>
          <w:rFonts w:ascii="Arial" w:hAnsi="Arial" w:cs="Arial"/>
          <w:sz w:val="16"/>
          <w:szCs w:val="16"/>
        </w:rPr>
        <w:t xml:space="preserve">Pelo presente instrumento, o </w:t>
      </w:r>
      <w:r w:rsidR="00190648" w:rsidRPr="00DD3C90">
        <w:rPr>
          <w:rFonts w:ascii="Arial" w:hAnsi="Arial" w:cs="Arial"/>
          <w:b/>
          <w:sz w:val="16"/>
          <w:szCs w:val="16"/>
        </w:rPr>
        <w:t>ESTADO DE RONDÔNIA</w:t>
      </w:r>
      <w:r w:rsidRPr="00DD3C90">
        <w:rPr>
          <w:rFonts w:ascii="Arial" w:hAnsi="Arial" w:cs="Arial"/>
          <w:sz w:val="16"/>
          <w:szCs w:val="16"/>
        </w:rPr>
        <w:t xml:space="preserve">, através da SUPERINTENDÊNCIA ESTADUAL DE LICITAÇÕES – SUPEL </w:t>
      </w:r>
      <w:r w:rsidRPr="00DD3C90">
        <w:rPr>
          <w:rFonts w:ascii="Arial" w:hAnsi="Arial" w:cs="Arial"/>
          <w:color w:val="000000"/>
          <w:sz w:val="16"/>
          <w:szCs w:val="16"/>
        </w:rPr>
        <w:t xml:space="preserve">situada à </w:t>
      </w:r>
      <w:r w:rsidRPr="00DD3C90">
        <w:rPr>
          <w:rFonts w:ascii="Arial" w:hAnsi="Arial" w:cs="Arial"/>
          <w:sz w:val="16"/>
          <w:szCs w:val="16"/>
        </w:rPr>
        <w:t xml:space="preserve">AV. </w:t>
      </w:r>
      <w:r w:rsidRPr="00DD3C90">
        <w:rPr>
          <w:rFonts w:ascii="Arial" w:hAnsi="Arial" w:cs="Arial"/>
          <w:color w:val="000000" w:themeColor="text1"/>
          <w:sz w:val="16"/>
          <w:szCs w:val="16"/>
        </w:rPr>
        <w:t>FARQUAR N° 2986 COMPLEXO RIO MADEIRA EDIFÍCIO</w:t>
      </w:r>
      <w:r w:rsidR="00624815" w:rsidRPr="00DD3C90">
        <w:rPr>
          <w:rFonts w:ascii="Arial" w:hAnsi="Arial" w:cs="Arial"/>
          <w:color w:val="000000" w:themeColor="text1"/>
          <w:sz w:val="16"/>
          <w:szCs w:val="16"/>
        </w:rPr>
        <w:t xml:space="preserve">, </w:t>
      </w:r>
      <w:r w:rsidRPr="00DD3C90">
        <w:rPr>
          <w:rFonts w:ascii="Arial" w:hAnsi="Arial" w:cs="Arial"/>
          <w:color w:val="000000" w:themeColor="text1"/>
          <w:sz w:val="16"/>
          <w:szCs w:val="16"/>
        </w:rPr>
        <w:t xml:space="preserve">RIO </w:t>
      </w:r>
      <w:r w:rsidR="00DE2D9B" w:rsidRPr="00DD3C90">
        <w:rPr>
          <w:rFonts w:ascii="Arial" w:hAnsi="Arial" w:cs="Arial"/>
          <w:color w:val="000000" w:themeColor="text1"/>
          <w:sz w:val="16"/>
          <w:szCs w:val="16"/>
        </w:rPr>
        <w:t>PACAÁS NOVOS 2</w:t>
      </w:r>
      <w:r w:rsidRPr="00DD3C9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D3C90">
        <w:rPr>
          <w:rFonts w:ascii="Arial" w:hAnsi="Arial" w:cs="Arial"/>
          <w:color w:val="000000" w:themeColor="text1"/>
          <w:sz w:val="16"/>
          <w:szCs w:val="16"/>
        </w:rPr>
        <w:t xml:space="preserve"> Anexo Único desta Ata, resolvem</w:t>
      </w:r>
      <w:r w:rsidRPr="00DD3C90">
        <w:rPr>
          <w:rFonts w:ascii="Arial" w:hAnsi="Arial" w:cs="Arial"/>
          <w:color w:val="000000" w:themeColor="text1"/>
          <w:sz w:val="16"/>
          <w:szCs w:val="16"/>
        </w:rPr>
        <w:t xml:space="preserve"> </w:t>
      </w:r>
      <w:r w:rsidRPr="00DD3C90">
        <w:rPr>
          <w:rFonts w:ascii="Arial" w:hAnsi="Arial" w:cs="Arial"/>
          <w:b/>
          <w:color w:val="000000" w:themeColor="text1"/>
          <w:sz w:val="16"/>
          <w:szCs w:val="16"/>
        </w:rPr>
        <w:t>REGISTRAR</w:t>
      </w:r>
      <w:r w:rsidRPr="00DD3C90">
        <w:rPr>
          <w:rFonts w:ascii="Arial" w:hAnsi="Arial" w:cs="Arial"/>
          <w:color w:val="000000" w:themeColor="text1"/>
          <w:sz w:val="16"/>
          <w:szCs w:val="16"/>
        </w:rPr>
        <w:t xml:space="preserve"> </w:t>
      </w:r>
      <w:r w:rsidRPr="00DD3C90">
        <w:rPr>
          <w:rFonts w:ascii="Arial" w:hAnsi="Arial" w:cs="Arial"/>
          <w:b/>
          <w:color w:val="000000" w:themeColor="text1"/>
          <w:sz w:val="16"/>
          <w:szCs w:val="16"/>
        </w:rPr>
        <w:t>O</w:t>
      </w:r>
      <w:r w:rsidRPr="00DD3C90">
        <w:rPr>
          <w:rFonts w:ascii="Arial" w:hAnsi="Arial" w:cs="Arial"/>
          <w:color w:val="000000" w:themeColor="text1"/>
          <w:sz w:val="16"/>
          <w:szCs w:val="16"/>
        </w:rPr>
        <w:t xml:space="preserve"> </w:t>
      </w:r>
      <w:r w:rsidRPr="00DD3C90">
        <w:rPr>
          <w:rFonts w:ascii="Arial" w:hAnsi="Arial" w:cs="Arial"/>
          <w:b/>
          <w:color w:val="000000"/>
          <w:sz w:val="16"/>
          <w:szCs w:val="16"/>
        </w:rPr>
        <w:t>PREÇ</w:t>
      </w:r>
      <w:r w:rsidR="00F17DD3" w:rsidRPr="00DD3C90">
        <w:rPr>
          <w:rFonts w:ascii="Arial" w:hAnsi="Arial" w:cs="Arial"/>
          <w:b/>
          <w:color w:val="000000"/>
          <w:sz w:val="16"/>
          <w:szCs w:val="16"/>
        </w:rPr>
        <w:t>O</w:t>
      </w:r>
      <w:r w:rsidR="007F65D5" w:rsidRPr="00DD3C90">
        <w:rPr>
          <w:rFonts w:ascii="Arial" w:hAnsi="Arial" w:cs="Arial"/>
          <w:color w:val="000000"/>
          <w:sz w:val="16"/>
          <w:szCs w:val="16"/>
        </w:rPr>
        <w:t xml:space="preserve"> </w:t>
      </w:r>
      <w:r w:rsidR="00DD3C90" w:rsidRPr="00DD3C90">
        <w:rPr>
          <w:rFonts w:ascii="Arial" w:hAnsi="Arial" w:cs="Arial"/>
          <w:sz w:val="16"/>
          <w:szCs w:val="16"/>
        </w:rPr>
        <w:t>para futura e eventual aquisição, com instalação de aparelhos de ar condicionado para atender as necessidades da Secretaria de Estado de Justiça - SEJUS</w:t>
      </w:r>
      <w:r w:rsidR="008F6F35" w:rsidRPr="00DD3C90">
        <w:rPr>
          <w:rFonts w:ascii="Arial" w:hAnsi="Arial" w:cs="Arial"/>
          <w:color w:val="000000"/>
          <w:sz w:val="16"/>
          <w:szCs w:val="16"/>
        </w:rPr>
        <w:t>, atendendo</w:t>
      </w:r>
      <w:r w:rsidRPr="00DD3C90">
        <w:rPr>
          <w:rFonts w:ascii="Arial" w:hAnsi="Arial" w:cs="Arial"/>
          <w:color w:val="000000" w:themeColor="text1"/>
          <w:sz w:val="16"/>
          <w:szCs w:val="16"/>
        </w:rPr>
        <w:t xml:space="preserve"> </w:t>
      </w:r>
      <w:r w:rsidRPr="00DD3C90">
        <w:rPr>
          <w:rFonts w:ascii="Arial" w:hAnsi="Arial" w:cs="Arial"/>
          <w:color w:val="000000"/>
          <w:sz w:val="16"/>
          <w:szCs w:val="16"/>
        </w:rPr>
        <w:t xml:space="preserve">as condições previstas no instrumento convocatório e as constantes nesta Ata de Registro de Preços, sujeitando-se as partes às normas </w:t>
      </w:r>
      <w:r w:rsidRPr="00DD3C90">
        <w:rPr>
          <w:rFonts w:ascii="Arial" w:hAnsi="Arial" w:cs="Arial"/>
          <w:color w:val="000000" w:themeColor="text1"/>
          <w:sz w:val="16"/>
          <w:szCs w:val="16"/>
        </w:rPr>
        <w:t>constantes da Lei nº. 8.666/93 e suas alterações, Decreto Estadual nº 1</w:t>
      </w:r>
      <w:r w:rsidR="0096128C" w:rsidRPr="00DD3C90">
        <w:rPr>
          <w:rFonts w:ascii="Arial" w:hAnsi="Arial" w:cs="Arial"/>
          <w:color w:val="000000" w:themeColor="text1"/>
          <w:sz w:val="16"/>
          <w:szCs w:val="16"/>
        </w:rPr>
        <w:t>8.340/13</w:t>
      </w:r>
      <w:r w:rsidRPr="00DD3C90">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123F16" w:rsidRDefault="00FF045E" w:rsidP="00123F16">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w:t>
      </w:r>
      <w:r w:rsidR="00171360" w:rsidRPr="00DD3C90">
        <w:rPr>
          <w:rFonts w:ascii="Arial" w:hAnsi="Arial" w:cs="Arial"/>
          <w:sz w:val="16"/>
          <w:szCs w:val="16"/>
        </w:rPr>
        <w:t>para futura e eventual aquisição, com instalação de aparelhos de ar condicionado para atender as necessidades da Secretaria de Estado de Justiça - SEJUS</w:t>
      </w:r>
      <w:r w:rsidR="008F6F35" w:rsidRPr="00760977">
        <w:rPr>
          <w:rFonts w:ascii="Arial" w:hAnsi="Arial" w:cs="Arial"/>
          <w:color w:val="FF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171360"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171360">
        <w:rPr>
          <w:rFonts w:ascii="Arial" w:hAnsi="Arial" w:cs="Arial"/>
          <w:sz w:val="16"/>
          <w:szCs w:val="16"/>
        </w:rPr>
        <w:t>inciso II, “a” e “b”, da Lei 8.666/93 e alterações.</w:t>
      </w:r>
    </w:p>
    <w:p w:rsidR="0026015A" w:rsidRPr="00171360" w:rsidRDefault="00206244" w:rsidP="0026015A">
      <w:pPr>
        <w:jc w:val="both"/>
        <w:rPr>
          <w:rFonts w:ascii="Arial" w:hAnsi="Arial" w:cs="Arial"/>
          <w:sz w:val="16"/>
          <w:szCs w:val="16"/>
        </w:rPr>
      </w:pPr>
      <w:r w:rsidRPr="00171360">
        <w:rPr>
          <w:rFonts w:ascii="Arial" w:hAnsi="Arial" w:cs="Arial"/>
          <w:b/>
          <w:sz w:val="16"/>
          <w:szCs w:val="16"/>
        </w:rPr>
        <w:t>6.3.</w:t>
      </w:r>
      <w:r w:rsidRPr="00171360">
        <w:rPr>
          <w:rFonts w:ascii="Arial" w:hAnsi="Arial" w:cs="Arial"/>
          <w:sz w:val="16"/>
          <w:szCs w:val="16"/>
        </w:rPr>
        <w:t xml:space="preserve"> </w:t>
      </w:r>
      <w:r w:rsidRPr="00171360">
        <w:rPr>
          <w:rFonts w:ascii="Arial" w:hAnsi="Arial" w:cs="Arial"/>
          <w:b/>
          <w:sz w:val="16"/>
          <w:szCs w:val="16"/>
        </w:rPr>
        <w:t>DO PRAZO DE ENTREGA</w:t>
      </w:r>
      <w:r w:rsidR="006D1053" w:rsidRPr="00171360">
        <w:rPr>
          <w:rFonts w:ascii="Arial" w:hAnsi="Arial" w:cs="Arial"/>
          <w:sz w:val="16"/>
          <w:szCs w:val="16"/>
        </w:rPr>
        <w:t>:</w:t>
      </w:r>
      <w:r w:rsidR="00416202" w:rsidRPr="00171360">
        <w:rPr>
          <w:rFonts w:ascii="Arial" w:hAnsi="Arial" w:cs="Arial"/>
          <w:sz w:val="16"/>
          <w:szCs w:val="16"/>
        </w:rPr>
        <w:t xml:space="preserve"> </w:t>
      </w:r>
      <w:r w:rsidR="00171360" w:rsidRPr="00171360">
        <w:rPr>
          <w:rFonts w:ascii="Arial" w:hAnsi="Arial" w:cs="Arial"/>
          <w:sz w:val="16"/>
          <w:szCs w:val="16"/>
        </w:rPr>
        <w:t>Num prazo máximo de 30 dias a contar do recebimento da nota de empenho</w:t>
      </w:r>
      <w:r w:rsidR="0026015A" w:rsidRPr="00171360">
        <w:rPr>
          <w:rFonts w:ascii="Arial" w:hAnsi="Arial" w:cs="Arial"/>
          <w:sz w:val="16"/>
          <w:szCs w:val="16"/>
        </w:rPr>
        <w:t>.</w:t>
      </w:r>
    </w:p>
    <w:p w:rsidR="00D85165" w:rsidRPr="00171360" w:rsidRDefault="00E370C4" w:rsidP="00171360">
      <w:pPr>
        <w:jc w:val="both"/>
        <w:rPr>
          <w:rFonts w:ascii="Arial" w:hAnsi="Arial" w:cs="Arial"/>
          <w:sz w:val="16"/>
          <w:szCs w:val="16"/>
        </w:rPr>
      </w:pPr>
      <w:r w:rsidRPr="00171360">
        <w:rPr>
          <w:rFonts w:ascii="Arial" w:hAnsi="Arial" w:cs="Arial"/>
          <w:b/>
          <w:sz w:val="16"/>
          <w:szCs w:val="16"/>
        </w:rPr>
        <w:t xml:space="preserve">6.4. DO LOCAL DE ENTREGA: </w:t>
      </w:r>
      <w:r w:rsidR="00171360" w:rsidRPr="00171360">
        <w:rPr>
          <w:rFonts w:ascii="Arial" w:hAnsi="Arial" w:cs="Arial"/>
          <w:sz w:val="16"/>
          <w:szCs w:val="16"/>
        </w:rPr>
        <w:t>Os materiais deverão ser entregues e instalados nas unidades relacionadas no anexo I das 07h30min ás 13h30min de segunda a sexta-feira, com acuse de recebimento, como nas formas habituais</w:t>
      </w:r>
      <w:r w:rsidR="00D85165" w:rsidRPr="00171360">
        <w:rPr>
          <w:rFonts w:ascii="Arial" w:hAnsi="Arial" w:cs="Arial"/>
          <w:sz w:val="16"/>
          <w:szCs w:val="16"/>
        </w:rPr>
        <w:t>.</w:t>
      </w:r>
    </w:p>
    <w:p w:rsidR="00D85165" w:rsidRDefault="00D8516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w:t>
      </w:r>
      <w:r w:rsidRPr="00421F25">
        <w:rPr>
          <w:rFonts w:ascii="Arial" w:hAnsi="Arial" w:cs="Arial"/>
          <w:color w:val="000000"/>
          <w:sz w:val="16"/>
          <w:szCs w:val="16"/>
        </w:rPr>
        <w:t> Sem prejuízo das sanções cominadas no art. 87. I, II e IV, da Lei nº 8.666/93, pela inexecução contratual ou parcial do contrato, a Administração poderá, garantida a prévia e ampla defesa, aplicar à CONTRATADA multa de até 10% (dez por cento) sobre o a parte inadimplida do contrato.</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.2</w:t>
      </w:r>
      <w:r w:rsidRPr="00421F25">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.3</w:t>
      </w:r>
      <w:r w:rsidRPr="00421F25">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w:t>
      </w:r>
      <w:r w:rsidRPr="00421F25">
        <w:rPr>
          <w:rFonts w:ascii="Arial" w:hAnsi="Arial" w:cs="Arial"/>
          <w:color w:val="000000"/>
          <w:sz w:val="16"/>
          <w:szCs w:val="16"/>
        </w:rPr>
        <w:lastRenderedPageBreak/>
        <w:t>prejuízo das multas previstas no Edital e das demais cominações legais, devendo ser incluída a penalidade no SICAFI e no CAGEFOR (Cadastro Estadual de Fornecedores Impedidos de Licitar).</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.4.</w:t>
      </w:r>
      <w:r w:rsidRPr="00421F25">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.5.</w:t>
      </w:r>
      <w:r w:rsidRPr="00421F25">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.6.</w:t>
      </w:r>
      <w:r w:rsidRPr="00421F25">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.7.</w:t>
      </w:r>
      <w:r w:rsidRPr="00421F25">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.8.</w:t>
      </w:r>
      <w:r w:rsidRPr="00421F25">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a)</w:t>
      </w:r>
      <w:r w:rsidRPr="00421F25">
        <w:rPr>
          <w:rFonts w:ascii="Arial" w:hAnsi="Arial" w:cs="Arial"/>
          <w:color w:val="000000"/>
          <w:sz w:val="16"/>
          <w:szCs w:val="16"/>
        </w:rPr>
        <w:t> Inexecução total ou parcial do contrato;</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b)</w:t>
      </w:r>
      <w:r w:rsidRPr="00421F25">
        <w:rPr>
          <w:rFonts w:ascii="Arial" w:hAnsi="Arial" w:cs="Arial"/>
          <w:color w:val="000000"/>
          <w:sz w:val="16"/>
          <w:szCs w:val="16"/>
        </w:rPr>
        <w:t> Apresentação de documentação falsa;</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c)</w:t>
      </w:r>
      <w:r w:rsidRPr="00421F25">
        <w:rPr>
          <w:rFonts w:ascii="Arial" w:hAnsi="Arial" w:cs="Arial"/>
          <w:color w:val="000000"/>
          <w:sz w:val="16"/>
          <w:szCs w:val="16"/>
        </w:rPr>
        <w:t> Comportamento inidôneo;</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d)</w:t>
      </w:r>
      <w:r w:rsidRPr="00421F25">
        <w:rPr>
          <w:rFonts w:ascii="Arial" w:hAnsi="Arial" w:cs="Arial"/>
          <w:color w:val="000000"/>
          <w:sz w:val="16"/>
          <w:szCs w:val="16"/>
        </w:rPr>
        <w:t> Fraude fiscal;</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e)</w:t>
      </w:r>
      <w:r w:rsidRPr="00421F25">
        <w:rPr>
          <w:rFonts w:ascii="Arial" w:hAnsi="Arial" w:cs="Arial"/>
          <w:color w:val="000000"/>
          <w:sz w:val="16"/>
          <w:szCs w:val="16"/>
        </w:rPr>
        <w:t> Descumprimento de qualquer dos deveres elencados no Edital ou no Contrato.</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.9</w:t>
      </w:r>
      <w:r w:rsidRPr="00421F25">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.10</w:t>
      </w:r>
      <w:r w:rsidRPr="00421F25">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9031"/>
        <w:gridCol w:w="524"/>
        <w:gridCol w:w="893"/>
      </w:tblGrid>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Multa*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 xml:space="preserve">Permitir situação que crie a possibilidade ou cause </w:t>
            </w:r>
            <w:proofErr w:type="spellStart"/>
            <w:r w:rsidRPr="00421F25">
              <w:rPr>
                <w:rFonts w:ascii="Arial" w:hAnsi="Arial" w:cs="Arial"/>
                <w:color w:val="000000"/>
                <w:sz w:val="16"/>
                <w:szCs w:val="16"/>
              </w:rPr>
              <w:t>dano</w:t>
            </w:r>
            <w:proofErr w:type="spellEnd"/>
            <w:r w:rsidRPr="00421F25">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4,0 %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4,0 %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3,2 %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3,2 %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1,6 %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0,4 % por dia</w:t>
            </w:r>
          </w:p>
        </w:tc>
      </w:tr>
      <w:tr w:rsidR="00421F25" w:rsidRPr="00421F25" w:rsidTr="002C1A2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Para os itens a seguir, deixar de:</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3,2 %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1,6 %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0,8 %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0,8 %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Disponibilizar os equipamentos, sistema, estabelecimentos credenciados; em número mínimo, treinamento e suporte aos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lastRenderedPageBreak/>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proofErr w:type="spellStart"/>
            <w:r w:rsidRPr="00421F25">
              <w:rPr>
                <w:rFonts w:ascii="Arial" w:hAnsi="Arial" w:cs="Arial"/>
                <w:color w:val="000000"/>
                <w:sz w:val="16"/>
                <w:szCs w:val="16"/>
              </w:rPr>
              <w:t>Fornecer</w:t>
            </w:r>
            <w:proofErr w:type="spellEnd"/>
            <w:r w:rsidRPr="00421F25">
              <w:rPr>
                <w:rFonts w:ascii="Arial" w:hAnsi="Arial" w:cs="Arial"/>
                <w:color w:val="000000"/>
                <w:sz w:val="16"/>
                <w:szCs w:val="16"/>
              </w:rPr>
              <w:t xml:space="preserv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0,4 %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 xml:space="preserve">Substituir funcionário que se conduza de modo inconveniente ou não atenda </w:t>
            </w:r>
            <w:proofErr w:type="spellStart"/>
            <w:r w:rsidRPr="00421F25">
              <w:rPr>
                <w:rFonts w:ascii="Arial" w:hAnsi="Arial" w:cs="Arial"/>
                <w:color w:val="000000"/>
                <w:sz w:val="16"/>
                <w:szCs w:val="16"/>
              </w:rPr>
              <w:t>as</w:t>
            </w:r>
            <w:proofErr w:type="spellEnd"/>
            <w:r w:rsidRPr="00421F25">
              <w:rPr>
                <w:rFonts w:ascii="Arial" w:hAnsi="Arial" w:cs="Arial"/>
                <w:color w:val="000000"/>
                <w:sz w:val="16"/>
                <w:szCs w:val="16"/>
              </w:rPr>
              <w:t xml:space="preserve">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0,2 % por dia</w:t>
            </w:r>
          </w:p>
        </w:tc>
      </w:tr>
      <w:tr w:rsidR="00421F25" w:rsidRPr="00421F25" w:rsidTr="002C1A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b/>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proofErr w:type="spellStart"/>
            <w:r w:rsidRPr="00421F25">
              <w:rPr>
                <w:rFonts w:ascii="Arial" w:hAnsi="Arial" w:cs="Arial"/>
                <w:color w:val="000000"/>
                <w:sz w:val="16"/>
                <w:szCs w:val="16"/>
              </w:rPr>
              <w:t>Fornecer</w:t>
            </w:r>
            <w:proofErr w:type="spellEnd"/>
            <w:r w:rsidRPr="00421F25">
              <w:rPr>
                <w:rFonts w:ascii="Arial" w:hAnsi="Arial" w:cs="Arial"/>
                <w:color w:val="000000"/>
                <w:sz w:val="16"/>
                <w:szCs w:val="16"/>
              </w:rPr>
              <w:t xml:space="preserve"> suporte técnico à CONTRATANTE, por ocorrência,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21F25" w:rsidRPr="00421F25" w:rsidRDefault="00421F25" w:rsidP="00421F25">
            <w:pPr>
              <w:spacing w:before="120" w:after="120"/>
              <w:ind w:right="120"/>
              <w:rPr>
                <w:rFonts w:ascii="Arial" w:hAnsi="Arial" w:cs="Arial"/>
                <w:color w:val="000000"/>
                <w:sz w:val="16"/>
                <w:szCs w:val="16"/>
              </w:rPr>
            </w:pPr>
            <w:r w:rsidRPr="00421F25">
              <w:rPr>
                <w:rFonts w:ascii="Arial" w:hAnsi="Arial" w:cs="Arial"/>
                <w:color w:val="000000"/>
                <w:sz w:val="16"/>
                <w:szCs w:val="16"/>
              </w:rPr>
              <w:t>0,2 % por dia</w:t>
            </w:r>
          </w:p>
        </w:tc>
      </w:tr>
    </w:tbl>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.11</w:t>
      </w:r>
      <w:r w:rsidRPr="00421F25">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.12</w:t>
      </w:r>
      <w:r w:rsidRPr="00421F25">
        <w:rPr>
          <w:rFonts w:ascii="Arial" w:hAnsi="Arial" w:cs="Arial"/>
          <w:color w:val="000000"/>
          <w:sz w:val="16"/>
          <w:szCs w:val="16"/>
        </w:rPr>
        <w:t> Após 30 (trinta) dias da falta de execução do objeto, será considerada inexecução total do contrato, o que ensejará a rescisão contratual.</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.13</w:t>
      </w:r>
      <w:r w:rsidRPr="00421F2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.14</w:t>
      </w:r>
      <w:r w:rsidRPr="00421F25">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.15</w:t>
      </w:r>
      <w:r w:rsidRPr="00421F25">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.16</w:t>
      </w:r>
      <w:r w:rsidRPr="00421F25">
        <w:rPr>
          <w:rFonts w:ascii="Arial" w:hAnsi="Arial" w:cs="Arial"/>
          <w:color w:val="000000"/>
          <w:sz w:val="16"/>
          <w:szCs w:val="16"/>
        </w:rPr>
        <w:t> A sanção será obrigatoriamente registrada no Sistema de Cadastramento Unificado de Fornecedores – SICAF, bem como em sistemas Estaduais.</w:t>
      </w:r>
    </w:p>
    <w:p w:rsidR="00421F25" w:rsidRPr="00421F25" w:rsidRDefault="00421F25" w:rsidP="00421F25">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421F25">
        <w:rPr>
          <w:rFonts w:ascii="Arial" w:hAnsi="Arial" w:cs="Arial"/>
          <w:b/>
          <w:bCs/>
          <w:color w:val="000000"/>
          <w:sz w:val="16"/>
          <w:szCs w:val="16"/>
        </w:rPr>
        <w:t>.17</w:t>
      </w:r>
      <w:r w:rsidRPr="00421F25">
        <w:rPr>
          <w:rFonts w:ascii="Arial" w:hAnsi="Arial" w:cs="Arial"/>
          <w:color w:val="000000"/>
          <w:sz w:val="16"/>
          <w:szCs w:val="16"/>
        </w:rPr>
        <w:t>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a)</w:t>
      </w:r>
      <w:r w:rsidRPr="00421F25">
        <w:rPr>
          <w:rFonts w:ascii="Arial" w:hAnsi="Arial" w:cs="Arial"/>
          <w:color w:val="000000"/>
          <w:sz w:val="16"/>
          <w:szCs w:val="16"/>
        </w:rPr>
        <w:t> Tenham sofrido condenações definitivas por praticarem, por meio dolosos, fraude fiscal no recolhimento de tributos;</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b)</w:t>
      </w:r>
      <w:r w:rsidRPr="00421F25">
        <w:rPr>
          <w:rFonts w:ascii="Arial" w:hAnsi="Arial" w:cs="Arial"/>
          <w:color w:val="000000"/>
          <w:sz w:val="16"/>
          <w:szCs w:val="16"/>
        </w:rPr>
        <w:t> Tenham praticado atos ilícitos visando a frustrar os objetivos da licitação;</w:t>
      </w:r>
    </w:p>
    <w:p w:rsidR="00421F25" w:rsidRPr="00421F25" w:rsidRDefault="00421F25" w:rsidP="00421F25">
      <w:pPr>
        <w:spacing w:before="120" w:after="120"/>
        <w:ind w:right="120"/>
        <w:jc w:val="both"/>
        <w:rPr>
          <w:rFonts w:ascii="Arial" w:hAnsi="Arial" w:cs="Arial"/>
          <w:color w:val="000000"/>
          <w:sz w:val="16"/>
          <w:szCs w:val="16"/>
        </w:rPr>
      </w:pPr>
      <w:r w:rsidRPr="00421F25">
        <w:rPr>
          <w:rFonts w:ascii="Arial" w:hAnsi="Arial" w:cs="Arial"/>
          <w:b/>
          <w:bCs/>
          <w:color w:val="000000"/>
          <w:sz w:val="16"/>
          <w:szCs w:val="16"/>
        </w:rPr>
        <w:t>c)</w:t>
      </w:r>
      <w:r w:rsidRPr="00421F25">
        <w:rPr>
          <w:rFonts w:ascii="Arial" w:hAnsi="Arial" w:cs="Arial"/>
          <w:color w:val="000000"/>
          <w:sz w:val="16"/>
          <w:szCs w:val="16"/>
        </w:rPr>
        <w:t> Demonstrem não possuir idoneidade para contratar com a Administração em virtude de atos ilícitos praticados.</w:t>
      </w:r>
    </w:p>
    <w:p w:rsidR="001A57AF" w:rsidRPr="001A57AF" w:rsidRDefault="001A57AF" w:rsidP="00C849AB">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421F25">
        <w:rPr>
          <w:rFonts w:ascii="Arial" w:hAnsi="Arial" w:cs="Arial"/>
          <w:b/>
          <w:bCs/>
          <w:sz w:val="16"/>
          <w:szCs w:val="16"/>
        </w:rPr>
        <w:t>JUS</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421F25">
        <w:rPr>
          <w:rFonts w:ascii="Arial" w:hAnsi="Arial" w:cs="Arial"/>
          <w:color w:val="000000" w:themeColor="text1"/>
          <w:sz w:val="16"/>
          <w:szCs w:val="16"/>
        </w:rPr>
        <w:t>Justiça</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421F25"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7CC6E-9EC9-471B-B681-00DDB56A3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3149</Words>
  <Characters>17797</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2019-01-07T16:21:00Z</cp:lastPrinted>
  <dcterms:created xsi:type="dcterms:W3CDTF">2019-01-07T15:30:00Z</dcterms:created>
  <dcterms:modified xsi:type="dcterms:W3CDTF">2019-01-07T16:21:00Z</dcterms:modified>
</cp:coreProperties>
</file>