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1F" w:rsidRPr="00EE37AA" w:rsidRDefault="00E3171F" w:rsidP="00E3171F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EE37AA">
        <w:rPr>
          <w:rFonts w:ascii="Arial" w:hAnsi="Arial" w:cs="Arial"/>
          <w:color w:val="000000"/>
          <w:sz w:val="16"/>
          <w:szCs w:val="16"/>
        </w:rPr>
        <w:t>AVISO DE SUSPENSÃO</w:t>
      </w:r>
    </w:p>
    <w:p w:rsidR="00E3171F" w:rsidRPr="00EE37AA" w:rsidRDefault="00E3171F" w:rsidP="00E3171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3171F" w:rsidRPr="002B39AC" w:rsidRDefault="00E3171F" w:rsidP="00E3171F">
      <w:pPr>
        <w:pStyle w:val="NormalWeb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E53E9C" w:rsidRDefault="00E4523F" w:rsidP="00E31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CONCORRÊNCIA PÚBLICA</w:t>
      </w:r>
      <w:r w:rsidR="00E53E9C" w:rsidRPr="00EE37AA">
        <w:rPr>
          <w:rFonts w:ascii="Arial" w:hAnsi="Arial" w:cs="Arial"/>
          <w:b/>
          <w:bCs/>
          <w:color w:val="000000"/>
          <w:sz w:val="16"/>
          <w:szCs w:val="16"/>
        </w:rPr>
        <w:t xml:space="preserve"> N.º 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CF7028"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="00E53E9C">
        <w:rPr>
          <w:rFonts w:ascii="Arial" w:hAnsi="Arial" w:cs="Arial"/>
          <w:b/>
          <w:color w:val="000000"/>
          <w:sz w:val="16"/>
          <w:szCs w:val="16"/>
        </w:rPr>
        <w:t>/</w:t>
      </w:r>
      <w:r w:rsidR="00E661C0">
        <w:rPr>
          <w:rFonts w:ascii="Arial" w:hAnsi="Arial" w:cs="Arial"/>
          <w:b/>
          <w:color w:val="000000"/>
          <w:sz w:val="16"/>
          <w:szCs w:val="16"/>
        </w:rPr>
        <w:t>201</w:t>
      </w:r>
      <w:r>
        <w:rPr>
          <w:rFonts w:ascii="Arial" w:hAnsi="Arial" w:cs="Arial"/>
          <w:b/>
          <w:color w:val="000000"/>
          <w:sz w:val="16"/>
          <w:szCs w:val="16"/>
        </w:rPr>
        <w:t>8</w:t>
      </w:r>
      <w:r w:rsidR="00E53E9C">
        <w:rPr>
          <w:rFonts w:ascii="Arial" w:hAnsi="Arial" w:cs="Arial"/>
          <w:b/>
          <w:color w:val="000000"/>
          <w:sz w:val="16"/>
          <w:szCs w:val="16"/>
        </w:rPr>
        <w:t>/CELPE/PIDISE/RO</w:t>
      </w:r>
      <w:r w:rsidR="00E53E9C" w:rsidRPr="00254E25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E661C0" w:rsidRDefault="00E661C0" w:rsidP="00E31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1B6C1E">
        <w:rPr>
          <w:rFonts w:ascii="Arial" w:hAnsi="Arial" w:cs="Arial"/>
          <w:b/>
          <w:sz w:val="16"/>
          <w:szCs w:val="16"/>
        </w:rPr>
        <w:t xml:space="preserve">PROCESSO ADMINISTRATIVO Nº. </w:t>
      </w:r>
      <w:r w:rsidRPr="001B6C1E">
        <w:rPr>
          <w:rFonts w:ascii="Arial" w:hAnsi="Arial" w:cs="Arial"/>
          <w:b/>
          <w:bCs/>
          <w:sz w:val="16"/>
          <w:szCs w:val="16"/>
        </w:rPr>
        <w:t>01.1301.00</w:t>
      </w:r>
      <w:r w:rsidR="00E4523F">
        <w:rPr>
          <w:rFonts w:ascii="Arial" w:hAnsi="Arial" w:cs="Arial"/>
          <w:b/>
          <w:bCs/>
          <w:sz w:val="16"/>
          <w:szCs w:val="16"/>
        </w:rPr>
        <w:t>0</w:t>
      </w:r>
      <w:r w:rsidR="00733775">
        <w:rPr>
          <w:rFonts w:ascii="Arial" w:hAnsi="Arial" w:cs="Arial"/>
          <w:b/>
          <w:bCs/>
          <w:sz w:val="16"/>
          <w:szCs w:val="16"/>
        </w:rPr>
        <w:t>09</w:t>
      </w:r>
      <w:r w:rsidRPr="001B6C1E">
        <w:rPr>
          <w:rFonts w:ascii="Arial" w:hAnsi="Arial" w:cs="Arial"/>
          <w:b/>
          <w:bCs/>
          <w:sz w:val="16"/>
          <w:szCs w:val="16"/>
        </w:rPr>
        <w:t>-0000/201</w:t>
      </w:r>
      <w:r w:rsidR="00733775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E3171F" w:rsidRPr="00254E25" w:rsidRDefault="00E3171F" w:rsidP="00E3171F">
      <w:pPr>
        <w:jc w:val="both"/>
        <w:rPr>
          <w:rFonts w:ascii="Arial" w:hAnsi="Arial" w:cs="Arial"/>
          <w:sz w:val="16"/>
          <w:szCs w:val="16"/>
        </w:rPr>
      </w:pPr>
      <w:r w:rsidRPr="00254E25">
        <w:rPr>
          <w:rFonts w:ascii="Arial" w:hAnsi="Arial" w:cs="Arial"/>
          <w:b/>
          <w:color w:val="000000"/>
          <w:sz w:val="16"/>
          <w:szCs w:val="16"/>
        </w:rPr>
        <w:t xml:space="preserve">OBJETO: </w:t>
      </w:r>
      <w:r w:rsidR="00CF7028" w:rsidRPr="00CF7028">
        <w:rPr>
          <w:rFonts w:ascii="Arial" w:hAnsi="Arial" w:cs="Arial"/>
          <w:b/>
          <w:i/>
          <w:sz w:val="16"/>
          <w:szCs w:val="16"/>
        </w:rPr>
        <w:t xml:space="preserve">Contratação de uma Empresa para </w:t>
      </w:r>
      <w:r w:rsidR="00733775">
        <w:rPr>
          <w:rFonts w:ascii="Arial" w:hAnsi="Arial" w:cs="Arial"/>
          <w:b/>
          <w:i/>
          <w:sz w:val="16"/>
          <w:szCs w:val="16"/>
        </w:rPr>
        <w:t>Reforma da Delegacia Regional da Receita Estadual e Agência de Rendas de Ji-Paraná</w:t>
      </w:r>
      <w:r w:rsidR="00CF7028" w:rsidRPr="00CF7028">
        <w:rPr>
          <w:rFonts w:ascii="Arial" w:hAnsi="Arial" w:cs="Arial"/>
          <w:b/>
          <w:i/>
          <w:sz w:val="16"/>
          <w:szCs w:val="16"/>
        </w:rPr>
        <w:t>/RO</w:t>
      </w:r>
      <w:r w:rsidR="00254E25" w:rsidRPr="00E3068A">
        <w:rPr>
          <w:rFonts w:ascii="Arial" w:hAnsi="Arial" w:cs="Arial"/>
          <w:sz w:val="16"/>
          <w:szCs w:val="16"/>
        </w:rPr>
        <w:t>.</w:t>
      </w: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3171F" w:rsidRDefault="00E3171F" w:rsidP="00E3171F">
      <w:pPr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EE37AA">
        <w:rPr>
          <w:rFonts w:ascii="Arial" w:hAnsi="Arial" w:cs="Arial"/>
          <w:color w:val="000000"/>
          <w:sz w:val="16"/>
          <w:szCs w:val="16"/>
        </w:rPr>
        <w:t xml:space="preserve">A Secretaria de Estado de </w:t>
      </w:r>
      <w:r w:rsidR="002B39AC">
        <w:rPr>
          <w:rFonts w:ascii="Arial" w:hAnsi="Arial" w:cs="Arial"/>
          <w:color w:val="000000"/>
          <w:sz w:val="16"/>
          <w:szCs w:val="16"/>
        </w:rPr>
        <w:t>Planejamento</w:t>
      </w:r>
      <w:r w:rsidR="00E4523F">
        <w:rPr>
          <w:rFonts w:ascii="Arial" w:hAnsi="Arial" w:cs="Arial"/>
          <w:color w:val="000000"/>
          <w:sz w:val="16"/>
          <w:szCs w:val="16"/>
        </w:rPr>
        <w:t>, O</w:t>
      </w:r>
      <w:r w:rsidR="002B39AC">
        <w:rPr>
          <w:rFonts w:ascii="Arial" w:hAnsi="Arial" w:cs="Arial"/>
          <w:color w:val="000000"/>
          <w:sz w:val="16"/>
          <w:szCs w:val="16"/>
        </w:rPr>
        <w:t>rçamento e Gestão</w:t>
      </w:r>
      <w:r w:rsidRPr="00EE37AA">
        <w:rPr>
          <w:rFonts w:ascii="Arial" w:hAnsi="Arial" w:cs="Arial"/>
          <w:color w:val="000000"/>
          <w:sz w:val="16"/>
          <w:szCs w:val="16"/>
        </w:rPr>
        <w:t xml:space="preserve"> - SE</w:t>
      </w:r>
      <w:r w:rsidR="002B39AC">
        <w:rPr>
          <w:rFonts w:ascii="Arial" w:hAnsi="Arial" w:cs="Arial"/>
          <w:color w:val="000000"/>
          <w:sz w:val="16"/>
          <w:szCs w:val="16"/>
        </w:rPr>
        <w:t>POG</w:t>
      </w:r>
      <w:r w:rsidRPr="00EE37AA">
        <w:rPr>
          <w:rFonts w:ascii="Arial" w:hAnsi="Arial" w:cs="Arial"/>
          <w:color w:val="000000"/>
          <w:sz w:val="16"/>
          <w:szCs w:val="16"/>
        </w:rPr>
        <w:t>/RO,</w:t>
      </w:r>
      <w:r w:rsidR="002800AD">
        <w:rPr>
          <w:rFonts w:ascii="Arial" w:hAnsi="Arial" w:cs="Arial"/>
          <w:color w:val="000000"/>
          <w:sz w:val="16"/>
          <w:szCs w:val="16"/>
        </w:rPr>
        <w:t xml:space="preserve"> por meio de sua Comissão Especial de Licitações de Projetos Especiais - </w:t>
      </w:r>
      <w:r w:rsidR="00CF7028">
        <w:rPr>
          <w:rFonts w:ascii="Arial" w:hAnsi="Arial" w:cs="Arial"/>
          <w:color w:val="000000"/>
          <w:sz w:val="16"/>
          <w:szCs w:val="16"/>
        </w:rPr>
        <w:t>C</w:t>
      </w:r>
      <w:r w:rsidR="002800AD">
        <w:rPr>
          <w:rFonts w:ascii="Arial" w:hAnsi="Arial" w:cs="Arial"/>
          <w:color w:val="000000"/>
          <w:sz w:val="16"/>
          <w:szCs w:val="16"/>
        </w:rPr>
        <w:t>ELPE</w:t>
      </w:r>
      <w:r w:rsidRPr="00EE37AA">
        <w:rPr>
          <w:rFonts w:ascii="Arial" w:hAnsi="Arial" w:cs="Arial"/>
          <w:color w:val="000000"/>
          <w:sz w:val="16"/>
          <w:szCs w:val="16"/>
        </w:rPr>
        <w:t>, nomead</w:t>
      </w:r>
      <w:r w:rsidR="002800AD">
        <w:rPr>
          <w:rFonts w:ascii="Arial" w:hAnsi="Arial" w:cs="Arial"/>
          <w:color w:val="000000"/>
          <w:sz w:val="16"/>
          <w:szCs w:val="16"/>
        </w:rPr>
        <w:t>a</w:t>
      </w:r>
      <w:r w:rsidRPr="00EE37AA">
        <w:rPr>
          <w:rFonts w:ascii="Arial" w:hAnsi="Arial" w:cs="Arial"/>
          <w:color w:val="000000"/>
          <w:sz w:val="16"/>
          <w:szCs w:val="16"/>
        </w:rPr>
        <w:t xml:space="preserve"> pela </w:t>
      </w:r>
      <w:r w:rsidRPr="00EE37AA">
        <w:rPr>
          <w:rFonts w:ascii="Arial" w:hAnsi="Arial" w:cs="Arial"/>
          <w:b/>
          <w:sz w:val="16"/>
          <w:szCs w:val="16"/>
        </w:rPr>
        <w:t xml:space="preserve">Portaria nº. </w:t>
      </w:r>
      <w:r w:rsidR="002B39AC">
        <w:rPr>
          <w:rFonts w:ascii="Arial" w:hAnsi="Arial" w:cs="Arial"/>
          <w:b/>
          <w:sz w:val="16"/>
          <w:szCs w:val="16"/>
        </w:rPr>
        <w:t>0</w:t>
      </w:r>
      <w:r w:rsidR="009D1547">
        <w:rPr>
          <w:rFonts w:ascii="Arial" w:hAnsi="Arial" w:cs="Arial"/>
          <w:b/>
          <w:sz w:val="16"/>
          <w:szCs w:val="16"/>
        </w:rPr>
        <w:t>4</w:t>
      </w:r>
      <w:r w:rsidR="00E4523F">
        <w:rPr>
          <w:rFonts w:ascii="Arial" w:hAnsi="Arial" w:cs="Arial"/>
          <w:b/>
          <w:sz w:val="16"/>
          <w:szCs w:val="16"/>
        </w:rPr>
        <w:t>1</w:t>
      </w:r>
      <w:r w:rsidRPr="00EE37AA">
        <w:rPr>
          <w:rFonts w:ascii="Arial" w:hAnsi="Arial" w:cs="Arial"/>
          <w:b/>
          <w:sz w:val="16"/>
          <w:szCs w:val="16"/>
        </w:rPr>
        <w:t>/GAB/SE</w:t>
      </w:r>
      <w:r w:rsidR="009D1547">
        <w:rPr>
          <w:rFonts w:ascii="Arial" w:hAnsi="Arial" w:cs="Arial"/>
          <w:b/>
          <w:sz w:val="16"/>
          <w:szCs w:val="16"/>
        </w:rPr>
        <w:t>POG</w:t>
      </w:r>
      <w:r w:rsidRPr="00EE37AA">
        <w:rPr>
          <w:rFonts w:ascii="Arial" w:hAnsi="Arial" w:cs="Arial"/>
          <w:b/>
          <w:sz w:val="16"/>
          <w:szCs w:val="16"/>
        </w:rPr>
        <w:t xml:space="preserve">, </w:t>
      </w:r>
      <w:r w:rsidR="002B39AC">
        <w:rPr>
          <w:rFonts w:ascii="Arial" w:hAnsi="Arial" w:cs="Arial"/>
          <w:b/>
          <w:sz w:val="16"/>
          <w:szCs w:val="16"/>
        </w:rPr>
        <w:t>2</w:t>
      </w:r>
      <w:r w:rsidR="009D1547">
        <w:rPr>
          <w:rFonts w:ascii="Arial" w:hAnsi="Arial" w:cs="Arial"/>
          <w:b/>
          <w:sz w:val="16"/>
          <w:szCs w:val="16"/>
        </w:rPr>
        <w:t>2</w:t>
      </w:r>
      <w:r w:rsidRPr="00EE37AA">
        <w:rPr>
          <w:rFonts w:ascii="Arial" w:hAnsi="Arial" w:cs="Arial"/>
          <w:b/>
          <w:sz w:val="16"/>
          <w:szCs w:val="16"/>
        </w:rPr>
        <w:t xml:space="preserve"> de </w:t>
      </w:r>
      <w:r w:rsidR="009D1547">
        <w:rPr>
          <w:rFonts w:ascii="Arial" w:hAnsi="Arial" w:cs="Arial"/>
          <w:b/>
          <w:sz w:val="16"/>
          <w:szCs w:val="16"/>
        </w:rPr>
        <w:t>fevereiro</w:t>
      </w:r>
      <w:r w:rsidRPr="00EE37AA">
        <w:rPr>
          <w:rFonts w:ascii="Arial" w:hAnsi="Arial" w:cs="Arial"/>
          <w:b/>
          <w:sz w:val="16"/>
          <w:szCs w:val="16"/>
        </w:rPr>
        <w:t xml:space="preserve"> de 201</w:t>
      </w:r>
      <w:r w:rsidR="009D1547">
        <w:rPr>
          <w:rFonts w:ascii="Arial" w:hAnsi="Arial" w:cs="Arial"/>
          <w:b/>
          <w:sz w:val="16"/>
          <w:szCs w:val="16"/>
        </w:rPr>
        <w:t>7</w:t>
      </w:r>
      <w:r w:rsidRPr="00EE37AA">
        <w:rPr>
          <w:rFonts w:ascii="Arial" w:hAnsi="Arial" w:cs="Arial"/>
          <w:color w:val="000000"/>
          <w:sz w:val="16"/>
          <w:szCs w:val="16"/>
        </w:rPr>
        <w:t xml:space="preserve">, </w:t>
      </w:r>
      <w:r w:rsidRPr="00254E25">
        <w:rPr>
          <w:rFonts w:ascii="Arial" w:hAnsi="Arial" w:cs="Arial"/>
          <w:bCs/>
          <w:color w:val="000000"/>
          <w:sz w:val="16"/>
          <w:szCs w:val="16"/>
        </w:rPr>
        <w:t>torna público</w:t>
      </w:r>
      <w:r w:rsidRPr="00254E25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aos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interessados, em especial às </w:t>
      </w:r>
      <w:r w:rsidR="002800AD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empresas que retiraram o Edital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que</w:t>
      </w:r>
      <w:r w:rsidR="002800AD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, considerando </w:t>
      </w:r>
      <w:r w:rsidR="00733775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PEDIDO DE ESCLARECIMENTO</w:t>
      </w:r>
      <w:r w:rsidR="002800AD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interpost</w:t>
      </w:r>
      <w:r w:rsidR="001B41F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os</w:t>
      </w:r>
      <w:r w:rsidR="002800AD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tempestivamente pela empresa </w:t>
      </w:r>
      <w:r w:rsidR="00733775" w:rsidRPr="00733775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REGO E MENDES CONSTRUÇÕES LTDA</w:t>
      </w:r>
      <w:r w:rsidR="002800AD" w:rsidRPr="002800AD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está</w:t>
      </w:r>
      <w:r w:rsidRPr="00EE37AA">
        <w:rPr>
          <w:rFonts w:ascii="Arial" w:hAnsi="Arial" w:cs="Arial"/>
          <w:color w:val="000000"/>
          <w:sz w:val="16"/>
          <w:szCs w:val="16"/>
        </w:rPr>
        <w:t> </w:t>
      </w:r>
      <w:r w:rsidRPr="00EE37AA">
        <w:rPr>
          <w:rFonts w:ascii="Arial" w:hAnsi="Arial" w:cs="Arial"/>
          <w:b/>
          <w:bCs/>
          <w:color w:val="000000"/>
          <w:sz w:val="16"/>
          <w:szCs w:val="16"/>
        </w:rPr>
        <w:t>SUSPENSO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“</w:t>
      </w:r>
      <w:proofErr w:type="spellStart"/>
      <w:r w:rsidRPr="00EE37AA">
        <w:rPr>
          <w:rFonts w:ascii="Arial" w:hAnsi="Arial" w:cs="Arial"/>
          <w:i/>
          <w:color w:val="000000"/>
          <w:sz w:val="16"/>
          <w:szCs w:val="16"/>
          <w:bdr w:val="none" w:sz="0" w:space="0" w:color="auto" w:frame="1"/>
        </w:rPr>
        <w:t>sine</w:t>
      </w:r>
      <w:proofErr w:type="spellEnd"/>
      <w:r w:rsidRPr="00EE37AA">
        <w:rPr>
          <w:rFonts w:ascii="Arial" w:hAnsi="Arial" w:cs="Arial"/>
          <w:i/>
          <w:color w:val="000000"/>
          <w:sz w:val="16"/>
          <w:szCs w:val="16"/>
          <w:bdr w:val="none" w:sz="0" w:space="0" w:color="auto" w:frame="1"/>
        </w:rPr>
        <w:t xml:space="preserve"> die”</w:t>
      </w:r>
      <w:r w:rsidR="002800AD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a abertura de referido certame licitatório,</w:t>
      </w: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="00EE37AA"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retornando os autos </w:t>
      </w:r>
      <w:r w:rsidR="00E4523F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a Equipe Técnica</w:t>
      </w:r>
      <w:r w:rsidR="00CF7028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para análise</w:t>
      </w:r>
      <w:r w:rsidR="00CF7028" w:rsidRPr="00CF7028">
        <w:t xml:space="preserve"> </w:t>
      </w:r>
      <w:r w:rsidR="00CF7028" w:rsidRPr="00CF7028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ainda não respondido pelo órgão responsável. Depois de concluída a análise, a Administração reabrirá o prazo inicialmente estabelecido</w:t>
      </w:r>
      <w:r w:rsidR="00CF7028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e</w:t>
      </w:r>
      <w:r w:rsidR="00A05FBB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será informado nova dat</w:t>
      </w:r>
      <w:r w:rsidR="002629E2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a</w:t>
      </w:r>
      <w:r w:rsidR="00A05FBB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e horário para a sessão inaugural do certame.</w:t>
      </w:r>
    </w:p>
    <w:p w:rsidR="00E3171F" w:rsidRPr="00EE37AA" w:rsidRDefault="00E3171F" w:rsidP="00E3171F">
      <w:pPr>
        <w:jc w:val="both"/>
        <w:rPr>
          <w:rFonts w:ascii="Arial" w:hAnsi="Arial" w:cs="Arial"/>
          <w:b/>
          <w:color w:val="000000"/>
          <w:sz w:val="16"/>
          <w:szCs w:val="16"/>
          <w:bdr w:val="none" w:sz="0" w:space="0" w:color="auto" w:frame="1"/>
        </w:rPr>
      </w:pP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EE37A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Publique-se na forma prevista no Edital.</w:t>
      </w:r>
    </w:p>
    <w:p w:rsidR="00E3171F" w:rsidRPr="00EE37AA" w:rsidRDefault="00E3171F" w:rsidP="00E3171F">
      <w:pPr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E3171F" w:rsidRPr="00EE37AA" w:rsidRDefault="00E3171F" w:rsidP="00E3171F">
      <w:pPr>
        <w:tabs>
          <w:tab w:val="left" w:pos="-851"/>
          <w:tab w:val="left" w:pos="9638"/>
        </w:tabs>
        <w:ind w:right="-165"/>
        <w:jc w:val="right"/>
        <w:rPr>
          <w:rFonts w:ascii="Arial" w:hAnsi="Arial" w:cs="Arial"/>
          <w:sz w:val="16"/>
          <w:szCs w:val="16"/>
        </w:rPr>
      </w:pPr>
      <w:r w:rsidRPr="00EE37AA">
        <w:rPr>
          <w:rFonts w:ascii="Arial" w:hAnsi="Arial" w:cs="Arial"/>
          <w:sz w:val="16"/>
          <w:szCs w:val="16"/>
        </w:rPr>
        <w:t>Porto Velho,</w:t>
      </w:r>
      <w:r w:rsidR="00E53E9C">
        <w:rPr>
          <w:rFonts w:ascii="Arial" w:hAnsi="Arial" w:cs="Arial"/>
          <w:sz w:val="16"/>
          <w:szCs w:val="16"/>
        </w:rPr>
        <w:t xml:space="preserve"> </w:t>
      </w:r>
      <w:r w:rsidR="002800AD">
        <w:rPr>
          <w:rFonts w:ascii="Arial" w:hAnsi="Arial" w:cs="Arial"/>
          <w:sz w:val="16"/>
          <w:szCs w:val="16"/>
        </w:rPr>
        <w:t>2</w:t>
      </w:r>
      <w:r w:rsidR="00CF7028">
        <w:rPr>
          <w:rFonts w:ascii="Arial" w:hAnsi="Arial" w:cs="Arial"/>
          <w:sz w:val="16"/>
          <w:szCs w:val="16"/>
        </w:rPr>
        <w:t>8</w:t>
      </w:r>
      <w:r w:rsidRPr="00EE37AA">
        <w:rPr>
          <w:rFonts w:ascii="Arial" w:hAnsi="Arial" w:cs="Arial"/>
          <w:sz w:val="16"/>
          <w:szCs w:val="16"/>
        </w:rPr>
        <w:t xml:space="preserve"> de </w:t>
      </w:r>
      <w:r w:rsidR="00CF7028">
        <w:rPr>
          <w:rFonts w:ascii="Arial" w:hAnsi="Arial" w:cs="Arial"/>
          <w:sz w:val="16"/>
          <w:szCs w:val="16"/>
        </w:rPr>
        <w:t>setembro</w:t>
      </w:r>
      <w:r w:rsidR="00254E25">
        <w:rPr>
          <w:rFonts w:ascii="Arial" w:hAnsi="Arial" w:cs="Arial"/>
          <w:sz w:val="16"/>
          <w:szCs w:val="16"/>
        </w:rPr>
        <w:t xml:space="preserve"> de 201</w:t>
      </w:r>
      <w:r w:rsidR="00E4523F">
        <w:rPr>
          <w:rFonts w:ascii="Arial" w:hAnsi="Arial" w:cs="Arial"/>
          <w:sz w:val="16"/>
          <w:szCs w:val="16"/>
        </w:rPr>
        <w:t>8</w:t>
      </w:r>
      <w:r w:rsidRPr="00EE37AA">
        <w:rPr>
          <w:rFonts w:ascii="Arial" w:hAnsi="Arial" w:cs="Arial"/>
          <w:sz w:val="16"/>
          <w:szCs w:val="16"/>
        </w:rPr>
        <w:t>.</w:t>
      </w:r>
    </w:p>
    <w:p w:rsidR="00E3171F" w:rsidRPr="00EE37AA" w:rsidRDefault="00E3171F" w:rsidP="00E3171F">
      <w:pPr>
        <w:pStyle w:val="Ttulo1"/>
        <w:ind w:right="-165"/>
        <w:jc w:val="center"/>
        <w:rPr>
          <w:rFonts w:ascii="Arial" w:hAnsi="Arial" w:cs="Arial"/>
          <w:b w:val="0"/>
          <w:bCs/>
          <w:sz w:val="16"/>
          <w:szCs w:val="16"/>
        </w:rPr>
      </w:pPr>
    </w:p>
    <w:p w:rsidR="00E3171F" w:rsidRPr="00EE37AA" w:rsidRDefault="00E3171F" w:rsidP="00E3171F">
      <w:pPr>
        <w:pStyle w:val="Rodap"/>
        <w:tabs>
          <w:tab w:val="clear" w:pos="4419"/>
        </w:tabs>
        <w:jc w:val="center"/>
        <w:rPr>
          <w:rFonts w:ascii="Arial" w:hAnsi="Arial" w:cs="Arial"/>
          <w:b/>
          <w:sz w:val="16"/>
          <w:szCs w:val="16"/>
        </w:rPr>
      </w:pPr>
    </w:p>
    <w:p w:rsidR="00E3171F" w:rsidRPr="00EE37AA" w:rsidRDefault="00E3171F" w:rsidP="00E3171F">
      <w:pPr>
        <w:pStyle w:val="Rodap"/>
        <w:tabs>
          <w:tab w:val="clear" w:pos="4419"/>
        </w:tabs>
        <w:jc w:val="center"/>
        <w:rPr>
          <w:rFonts w:ascii="Arial" w:hAnsi="Arial" w:cs="Arial"/>
          <w:b/>
          <w:sz w:val="16"/>
          <w:szCs w:val="16"/>
        </w:rPr>
      </w:pPr>
    </w:p>
    <w:p w:rsidR="009D1547" w:rsidRPr="00444C87" w:rsidRDefault="00CF7028" w:rsidP="009D1547">
      <w:pPr>
        <w:pStyle w:val="Rodap"/>
        <w:tabs>
          <w:tab w:val="clear" w:pos="4419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HELEN CRISTIAN DANIEL PEREIRA</w:t>
      </w:r>
    </w:p>
    <w:p w:rsidR="009D1547" w:rsidRPr="00444C87" w:rsidRDefault="009D1547" w:rsidP="009D1547">
      <w:pPr>
        <w:pStyle w:val="Rodap"/>
        <w:tabs>
          <w:tab w:val="clear" w:pos="4419"/>
        </w:tabs>
        <w:jc w:val="center"/>
        <w:rPr>
          <w:rFonts w:ascii="Arial" w:hAnsi="Arial" w:cs="Arial"/>
          <w:sz w:val="16"/>
          <w:szCs w:val="16"/>
        </w:rPr>
      </w:pPr>
      <w:r w:rsidRPr="00444C87">
        <w:rPr>
          <w:rFonts w:ascii="Arial" w:hAnsi="Arial" w:cs="Arial"/>
          <w:sz w:val="16"/>
          <w:szCs w:val="16"/>
        </w:rPr>
        <w:t>Pre</w:t>
      </w:r>
      <w:r w:rsidR="00E4523F">
        <w:rPr>
          <w:rFonts w:ascii="Arial" w:hAnsi="Arial" w:cs="Arial"/>
          <w:sz w:val="16"/>
          <w:szCs w:val="16"/>
        </w:rPr>
        <w:t>sidente</w:t>
      </w:r>
      <w:r w:rsidR="00CF7028">
        <w:rPr>
          <w:rFonts w:ascii="Arial" w:hAnsi="Arial" w:cs="Arial"/>
          <w:sz w:val="16"/>
          <w:szCs w:val="16"/>
        </w:rPr>
        <w:t xml:space="preserve"> Substituta</w:t>
      </w:r>
      <w:r w:rsidRPr="00444C87">
        <w:rPr>
          <w:rFonts w:ascii="Arial" w:hAnsi="Arial" w:cs="Arial"/>
          <w:sz w:val="16"/>
          <w:szCs w:val="16"/>
        </w:rPr>
        <w:t>/CELPE/PIDISE</w:t>
      </w:r>
    </w:p>
    <w:p w:rsidR="009D1547" w:rsidRPr="00444C87" w:rsidRDefault="009D1547" w:rsidP="009D1547">
      <w:pPr>
        <w:pStyle w:val="Rodap"/>
        <w:tabs>
          <w:tab w:val="clear" w:pos="4419"/>
        </w:tabs>
        <w:jc w:val="center"/>
        <w:rPr>
          <w:rFonts w:ascii="Arial" w:hAnsi="Arial" w:cs="Arial"/>
          <w:sz w:val="16"/>
          <w:szCs w:val="16"/>
        </w:rPr>
      </w:pPr>
      <w:r w:rsidRPr="00444C87">
        <w:rPr>
          <w:rFonts w:ascii="Arial" w:hAnsi="Arial" w:cs="Arial"/>
          <w:sz w:val="16"/>
          <w:szCs w:val="16"/>
        </w:rPr>
        <w:t>Mat. 300</w:t>
      </w:r>
      <w:r w:rsidR="00CF7028">
        <w:rPr>
          <w:rFonts w:ascii="Arial" w:hAnsi="Arial" w:cs="Arial"/>
          <w:sz w:val="16"/>
          <w:szCs w:val="16"/>
        </w:rPr>
        <w:t>069337</w:t>
      </w:r>
    </w:p>
    <w:p w:rsidR="00CA7C22" w:rsidRDefault="00CA7C22" w:rsidP="00CA7C22">
      <w:pPr>
        <w:rPr>
          <w:sz w:val="16"/>
          <w:szCs w:val="16"/>
        </w:rPr>
      </w:pPr>
    </w:p>
    <w:p w:rsidR="00CA7C22" w:rsidRDefault="00CA7C22" w:rsidP="00CA7C22">
      <w:pPr>
        <w:rPr>
          <w:sz w:val="16"/>
          <w:szCs w:val="16"/>
        </w:rPr>
      </w:pPr>
    </w:p>
    <w:p w:rsidR="002B39AC" w:rsidRPr="00CA7C22" w:rsidRDefault="002B39AC" w:rsidP="00CA7C22">
      <w:pPr>
        <w:jc w:val="center"/>
        <w:rPr>
          <w:sz w:val="16"/>
          <w:szCs w:val="16"/>
        </w:rPr>
      </w:pPr>
    </w:p>
    <w:sectPr w:rsidR="002B39AC" w:rsidRPr="00CA7C22" w:rsidSect="00190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71F"/>
    <w:rsid w:val="000379C7"/>
    <w:rsid w:val="000B4E5B"/>
    <w:rsid w:val="001901D0"/>
    <w:rsid w:val="001B1D44"/>
    <w:rsid w:val="001B41F0"/>
    <w:rsid w:val="00254E25"/>
    <w:rsid w:val="002629E2"/>
    <w:rsid w:val="002800AD"/>
    <w:rsid w:val="002B39AC"/>
    <w:rsid w:val="00337A02"/>
    <w:rsid w:val="003E1698"/>
    <w:rsid w:val="00414019"/>
    <w:rsid w:val="004D234F"/>
    <w:rsid w:val="004D5305"/>
    <w:rsid w:val="005B737F"/>
    <w:rsid w:val="006A2875"/>
    <w:rsid w:val="00733775"/>
    <w:rsid w:val="00791C6B"/>
    <w:rsid w:val="00792D59"/>
    <w:rsid w:val="009A3250"/>
    <w:rsid w:val="009D1547"/>
    <w:rsid w:val="00A05FBB"/>
    <w:rsid w:val="00AF10A0"/>
    <w:rsid w:val="00B52D12"/>
    <w:rsid w:val="00B64CB8"/>
    <w:rsid w:val="00C47E9E"/>
    <w:rsid w:val="00CA7C22"/>
    <w:rsid w:val="00CF7028"/>
    <w:rsid w:val="00E3171F"/>
    <w:rsid w:val="00E4523F"/>
    <w:rsid w:val="00E53E9C"/>
    <w:rsid w:val="00E661C0"/>
    <w:rsid w:val="00EA75F3"/>
    <w:rsid w:val="00EE37AA"/>
    <w:rsid w:val="00FA6060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FFB1-6F77-4A65-A62D-0A22FB5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171F"/>
    <w:pPr>
      <w:keepNext/>
      <w:outlineLvl w:val="0"/>
    </w:pPr>
    <w:rPr>
      <w:b/>
      <w:i/>
      <w:sz w:val="28"/>
    </w:rPr>
  </w:style>
  <w:style w:type="paragraph" w:styleId="Ttulo2">
    <w:name w:val="heading 2"/>
    <w:aliases w:val="Item"/>
    <w:basedOn w:val="Normal"/>
    <w:next w:val="Normal"/>
    <w:link w:val="Ttulo2Char"/>
    <w:qFormat/>
    <w:rsid w:val="00E3171F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71F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rsid w:val="00E3171F"/>
    <w:rPr>
      <w:rFonts w:ascii="Times New Roman" w:eastAsia="Times New Roman" w:hAnsi="Times New Roman" w:cs="Times New Roman"/>
      <w:b/>
      <w:sz w:val="20"/>
      <w:szCs w:val="20"/>
    </w:rPr>
  </w:style>
  <w:style w:type="paragraph" w:styleId="Rodap">
    <w:name w:val="footer"/>
    <w:aliases w:val=" Char,Char Char,Char Char Char,Char Char5"/>
    <w:basedOn w:val="Normal"/>
    <w:link w:val="RodapChar"/>
    <w:uiPriority w:val="99"/>
    <w:rsid w:val="00E3171F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,Char Char Char2,Char Char Char Char1,Char Char5 Char1"/>
    <w:basedOn w:val="Fontepargpadro"/>
    <w:link w:val="Rodap"/>
    <w:uiPriority w:val="99"/>
    <w:rsid w:val="00E317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"/>
    <w:basedOn w:val="Normal"/>
    <w:link w:val="NormalWebChar1"/>
    <w:rsid w:val="00E3171F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rsid w:val="00E3171F"/>
    <w:rPr>
      <w:rFonts w:ascii="Times New Roman" w:eastAsia="Times New Roman" w:hAnsi="Times New Roman" w:cs="Times New Roman"/>
      <w:sz w:val="24"/>
      <w:szCs w:val="20"/>
    </w:rPr>
  </w:style>
  <w:style w:type="character" w:styleId="nfase">
    <w:name w:val="Emphasis"/>
    <w:basedOn w:val="Fontepargpadro"/>
    <w:uiPriority w:val="20"/>
    <w:qFormat/>
    <w:rsid w:val="00E661C0"/>
    <w:rPr>
      <w:i/>
    </w:rPr>
  </w:style>
  <w:style w:type="character" w:customStyle="1" w:styleId="RodapChar1">
    <w:name w:val="Rodapé Char1"/>
    <w:aliases w:val="Rodapé Char Char,Char Char Char1,Char Char Char Char,Char Char5 Char"/>
    <w:basedOn w:val="Fontepargpadro"/>
    <w:uiPriority w:val="99"/>
    <w:locked/>
    <w:rsid w:val="009D1547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Tainara Dezan Oliveira</dc:creator>
  <cp:lastModifiedBy>Helen Cristian Daniel Pereira</cp:lastModifiedBy>
  <cp:revision>6</cp:revision>
  <cp:lastPrinted>2014-11-26T15:29:00Z</cp:lastPrinted>
  <dcterms:created xsi:type="dcterms:W3CDTF">2018-09-28T12:20:00Z</dcterms:created>
  <dcterms:modified xsi:type="dcterms:W3CDTF">2018-09-28T15:42:00Z</dcterms:modified>
</cp:coreProperties>
</file>