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E2572">
        <w:rPr>
          <w:rFonts w:ascii="Arial" w:hAnsi="Arial" w:cs="Arial"/>
          <w:b/>
          <w:sz w:val="16"/>
          <w:szCs w:val="16"/>
        </w:rPr>
        <w:t>130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E2572">
        <w:rPr>
          <w:rFonts w:ascii="Arial" w:hAnsi="Arial" w:cs="Arial"/>
          <w:b/>
          <w:bCs/>
          <w:sz w:val="16"/>
          <w:szCs w:val="16"/>
        </w:rPr>
        <w:t>330</w:t>
      </w:r>
      <w:r w:rsidR="005925DA">
        <w:rPr>
          <w:rFonts w:ascii="Arial" w:hAnsi="Arial" w:cs="Arial"/>
          <w:b/>
          <w:bCs/>
          <w:sz w:val="16"/>
          <w:szCs w:val="16"/>
        </w:rPr>
        <w:t>/201</w:t>
      </w:r>
      <w:r w:rsidR="009D74B3">
        <w:rPr>
          <w:rFonts w:ascii="Arial" w:hAnsi="Arial" w:cs="Arial"/>
          <w:b/>
          <w:bCs/>
          <w:sz w:val="16"/>
          <w:szCs w:val="16"/>
        </w:rPr>
        <w:t>7</w:t>
      </w:r>
    </w:p>
    <w:p w:rsidR="00145D13"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Nº </w:t>
      </w:r>
      <w:r w:rsidR="00BE2572">
        <w:rPr>
          <w:rFonts w:ascii="Arial" w:hAnsi="Arial" w:cs="Arial"/>
          <w:b/>
          <w:bCs/>
          <w:sz w:val="16"/>
          <w:szCs w:val="16"/>
        </w:rPr>
        <w:t>01-1411.00113-00/2017</w:t>
      </w:r>
      <w:r w:rsidR="004741FB" w:rsidRPr="009D74B3">
        <w:rPr>
          <w:rFonts w:ascii="Arial" w:hAnsi="Arial" w:cs="Arial"/>
          <w:b/>
          <w:bCs/>
          <w:sz w:val="16"/>
          <w:szCs w:val="16"/>
        </w:rPr>
        <w:t xml:space="preserve"> </w:t>
      </w:r>
    </w:p>
    <w:p w:rsidR="00BE2572" w:rsidRPr="009D74B3" w:rsidRDefault="00BE2572"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AB7A9D">
        <w:rPr>
          <w:rFonts w:ascii="Arial" w:hAnsi="Arial" w:cs="Arial"/>
          <w:b/>
          <w:color w:val="000000" w:themeColor="text1"/>
          <w:sz w:val="16"/>
          <w:szCs w:val="16"/>
        </w:rPr>
        <w:t>REGISTRAR O PREÇ</w:t>
      </w:r>
      <w:r w:rsidR="00F17DD3" w:rsidRPr="00AB7A9D">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w:t>
      </w:r>
      <w:r w:rsidR="000C055B" w:rsidRPr="000C055B">
        <w:rPr>
          <w:rFonts w:ascii="Arial" w:hAnsi="Arial" w:cs="Arial"/>
          <w:sz w:val="16"/>
          <w:szCs w:val="16"/>
        </w:rPr>
        <w:t xml:space="preserve"> futuros e eventuais serviços de confecções de placas tipo cavalete, para atender as Residências Regionais, Usinas de Asfalto e o Setor de Comunicação deste FITHA/DER-RO.</w:t>
      </w:r>
      <w:r w:rsidR="006B5A0F">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AB7A9D" w:rsidRPr="000C055B" w:rsidRDefault="007F65D5" w:rsidP="004741FB">
      <w:pPr>
        <w:ind w:right="-1"/>
        <w:jc w:val="both"/>
        <w:rPr>
          <w:rFonts w:ascii="Arial" w:hAnsi="Arial" w:cs="Arial"/>
          <w:sz w:val="16"/>
          <w:szCs w:val="16"/>
        </w:rPr>
      </w:pPr>
      <w:r>
        <w:rPr>
          <w:rFonts w:ascii="Arial" w:hAnsi="Arial" w:cs="Arial"/>
          <w:sz w:val="16"/>
          <w:szCs w:val="16"/>
        </w:rPr>
        <w:t xml:space="preserve">REGISTRO DE PREÇO </w:t>
      </w:r>
      <w:r w:rsidR="000C055B" w:rsidRPr="000C055B">
        <w:rPr>
          <w:rFonts w:ascii="Arial" w:hAnsi="Arial" w:cs="Arial"/>
          <w:sz w:val="16"/>
          <w:szCs w:val="16"/>
        </w:rPr>
        <w:t>para futuros e eventuais serviços de confecções de placas tipo cavalete, para atender as Residências Regionais, Usinas de Asfalto e o Setor de Comunicação deste FITHA/DER-RO.</w:t>
      </w:r>
    </w:p>
    <w:p w:rsidR="00AB7A9D" w:rsidRDefault="00AB7A9D" w:rsidP="004741FB">
      <w:pPr>
        <w:ind w:right="-1"/>
        <w:jc w:val="both"/>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B7A9D" w:rsidRPr="00AB7A9D" w:rsidRDefault="00206244" w:rsidP="00BE2572">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BE2572">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BE2572" w:rsidRPr="00BE2572">
        <w:rPr>
          <w:rFonts w:ascii="Arial" w:hAnsi="Arial" w:cs="Arial"/>
          <w:sz w:val="16"/>
          <w:szCs w:val="16"/>
        </w:rPr>
        <w:t>A entrega será em até 30 (Trinta) dias, a partir do recebimento da Nota de Empenho ou Ordem de Fornecimento pela Contratada, o que ocorrer primeiro</w:t>
      </w:r>
      <w:r w:rsidR="00BE2572">
        <w:rPr>
          <w:rFonts w:ascii="Arial" w:hAnsi="Arial" w:cs="Arial"/>
          <w:sz w:val="16"/>
          <w:szCs w:val="16"/>
        </w:rPr>
        <w:t>.</w:t>
      </w:r>
    </w:p>
    <w:p w:rsidR="00AB7A9D" w:rsidRPr="00AB7A9D" w:rsidRDefault="00206244" w:rsidP="00AB7A9D">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BE2572">
        <w:rPr>
          <w:rFonts w:ascii="Arial" w:hAnsi="Arial" w:cs="Arial"/>
          <w:b/>
          <w:sz w:val="16"/>
          <w:szCs w:val="16"/>
        </w:rPr>
        <w:t>DO LOCAL DE ENTREGA</w:t>
      </w:r>
      <w:r w:rsidRPr="00BE2572">
        <w:rPr>
          <w:rFonts w:ascii="Arial" w:hAnsi="Arial" w:cs="Arial"/>
          <w:sz w:val="16"/>
          <w:szCs w:val="16"/>
        </w:rPr>
        <w:t xml:space="preserve">: </w:t>
      </w:r>
      <w:r w:rsidR="00BE2572" w:rsidRPr="00BE2572">
        <w:rPr>
          <w:rFonts w:ascii="Arial" w:hAnsi="Arial" w:cs="Arial"/>
          <w:sz w:val="16"/>
          <w:szCs w:val="16"/>
        </w:rPr>
        <w:t>Almoxarifado do DER/RO - Av. Rio Madeira Nº 3056 - Bairro: Flodoaldo Pontes Pinto - CEP: 76820408 - Ao Lado Do Porto Velho Shopping, em Porto Velho-RO – Contato: 8413-0085. Horário de atendimento: das 07h30min às 13 h30min, de segunda a sexta - feira.</w:t>
      </w:r>
    </w:p>
    <w:p w:rsidR="00AB7A9D" w:rsidRDefault="00AB7A9D" w:rsidP="00AB7A9D">
      <w:pPr>
        <w:jc w:val="both"/>
        <w:rPr>
          <w:rFonts w:ascii="Arial" w:hAnsi="Arial" w:cs="Arial"/>
          <w:b/>
          <w:sz w:val="16"/>
          <w:szCs w:val="16"/>
        </w:rPr>
      </w:pPr>
    </w:p>
    <w:p w:rsidR="00BE2572" w:rsidRPr="00AB7A9D" w:rsidRDefault="00BE2572"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84028F" w:rsidRPr="0084028F" w:rsidRDefault="0084028F" w:rsidP="0084028F">
      <w:pPr>
        <w:suppressAutoHyphens/>
        <w:spacing w:line="100" w:lineRule="atLeast"/>
        <w:ind w:right="47"/>
        <w:jc w:val="both"/>
        <w:rPr>
          <w:rFonts w:ascii="Arial" w:hAnsi="Arial" w:cs="Arial"/>
          <w:sz w:val="16"/>
          <w:szCs w:val="16"/>
        </w:rPr>
      </w:pPr>
      <w:r w:rsidRPr="0084028F">
        <w:rPr>
          <w:rFonts w:ascii="Arial" w:hAnsi="Arial" w:cs="Arial"/>
          <w:b/>
          <w:sz w:val="16"/>
          <w:szCs w:val="16"/>
        </w:rPr>
        <w:t>9.1.</w:t>
      </w:r>
      <w:r w:rsidRPr="0084028F">
        <w:rPr>
          <w:rFonts w:ascii="Arial" w:hAnsi="Arial" w:cs="Arial"/>
          <w:sz w:val="16"/>
          <w:szCs w:val="16"/>
        </w:rPr>
        <w:t xml:space="preserve"> Pela Inexecução total ou parcial do objeto, o FITHA/DER-RO poderá, garantida a prévia defesa, aplicar à empresa c</w:t>
      </w:r>
      <w:r>
        <w:rPr>
          <w:rFonts w:ascii="Arial" w:hAnsi="Arial" w:cs="Arial"/>
          <w:sz w:val="16"/>
          <w:szCs w:val="16"/>
        </w:rPr>
        <w:t>ontratada as seguintes sanções:</w:t>
      </w:r>
    </w:p>
    <w:p w:rsidR="0084028F" w:rsidRPr="0084028F" w:rsidRDefault="0084028F" w:rsidP="0084028F">
      <w:pPr>
        <w:suppressAutoHyphens/>
        <w:spacing w:line="100" w:lineRule="atLeast"/>
        <w:ind w:right="47"/>
        <w:jc w:val="both"/>
        <w:rPr>
          <w:rFonts w:ascii="Arial" w:hAnsi="Arial" w:cs="Arial"/>
          <w:sz w:val="16"/>
          <w:szCs w:val="16"/>
        </w:rPr>
      </w:pPr>
      <w:r w:rsidRPr="0084028F">
        <w:rPr>
          <w:rFonts w:ascii="Arial" w:hAnsi="Arial" w:cs="Arial"/>
          <w:b/>
          <w:sz w:val="16"/>
          <w:szCs w:val="16"/>
        </w:rPr>
        <w:t>9.1.1.</w:t>
      </w:r>
      <w:r w:rsidRPr="0084028F">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w:t>
      </w:r>
      <w:r>
        <w:rPr>
          <w:rFonts w:ascii="Arial" w:hAnsi="Arial" w:cs="Arial"/>
          <w:sz w:val="16"/>
          <w:szCs w:val="16"/>
        </w:rPr>
        <w:t>ediante crivo da Administração;</w:t>
      </w:r>
    </w:p>
    <w:p w:rsidR="0084028F" w:rsidRPr="0084028F" w:rsidRDefault="0084028F" w:rsidP="0084028F">
      <w:pPr>
        <w:suppressAutoHyphens/>
        <w:spacing w:line="100" w:lineRule="atLeast"/>
        <w:ind w:right="47"/>
        <w:jc w:val="both"/>
        <w:rPr>
          <w:rFonts w:ascii="Arial" w:hAnsi="Arial" w:cs="Arial"/>
          <w:color w:val="000000"/>
          <w:sz w:val="16"/>
          <w:szCs w:val="16"/>
        </w:rPr>
      </w:pPr>
      <w:r w:rsidRPr="0084028F">
        <w:rPr>
          <w:rFonts w:ascii="Arial" w:hAnsi="Arial" w:cs="Arial"/>
          <w:b/>
          <w:sz w:val="16"/>
          <w:szCs w:val="16"/>
        </w:rPr>
        <w:t>9.1.2.</w:t>
      </w:r>
      <w:r w:rsidRPr="0084028F">
        <w:rPr>
          <w:rFonts w:ascii="Arial" w:hAnsi="Arial" w:cs="Arial"/>
          <w:sz w:val="16"/>
          <w:szCs w:val="16"/>
        </w:rPr>
        <w:t xml:space="preserve"> </w:t>
      </w:r>
      <w:r w:rsidRPr="0084028F">
        <w:rPr>
          <w:rFonts w:ascii="Arial" w:hAnsi="Arial" w:cs="Arial"/>
          <w:color w:val="000000"/>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84028F" w:rsidRPr="0084028F" w:rsidRDefault="0084028F" w:rsidP="0084028F">
      <w:pPr>
        <w:suppressAutoHyphens/>
        <w:spacing w:line="100" w:lineRule="atLeast"/>
        <w:ind w:right="47"/>
        <w:jc w:val="both"/>
        <w:rPr>
          <w:rFonts w:ascii="Arial" w:hAnsi="Arial" w:cs="Arial"/>
          <w:color w:val="000000"/>
          <w:sz w:val="16"/>
          <w:szCs w:val="16"/>
        </w:rPr>
      </w:pPr>
    </w:p>
    <w:p w:rsidR="0084028F" w:rsidRPr="0084028F" w:rsidRDefault="0084028F" w:rsidP="0084028F">
      <w:pPr>
        <w:suppressAutoHyphens/>
        <w:spacing w:line="100" w:lineRule="atLeast"/>
        <w:ind w:right="47"/>
        <w:jc w:val="both"/>
        <w:rPr>
          <w:rFonts w:ascii="Arial" w:hAnsi="Arial" w:cs="Arial"/>
          <w:color w:val="000000"/>
          <w:sz w:val="16"/>
          <w:szCs w:val="16"/>
        </w:rPr>
      </w:pPr>
      <w:r w:rsidRPr="0084028F">
        <w:rPr>
          <w:rFonts w:ascii="Arial" w:hAnsi="Arial" w:cs="Arial"/>
          <w:b/>
          <w:color w:val="000000"/>
          <w:sz w:val="16"/>
          <w:szCs w:val="16"/>
        </w:rPr>
        <w:t>9.1.2.1.</w:t>
      </w:r>
      <w:r w:rsidRPr="0084028F">
        <w:rPr>
          <w:rFonts w:ascii="Arial" w:hAnsi="Arial" w:cs="Arial"/>
          <w:color w:val="000000"/>
          <w:sz w:val="16"/>
          <w:szCs w:val="16"/>
        </w:rPr>
        <w:t xml:space="preserve"> A multa moratória será aplicada a partir do 1º dia útil da inadimplência, contado da data definida para o re</w:t>
      </w:r>
      <w:r>
        <w:rPr>
          <w:rFonts w:ascii="Arial" w:hAnsi="Arial" w:cs="Arial"/>
          <w:color w:val="000000"/>
          <w:sz w:val="16"/>
          <w:szCs w:val="16"/>
        </w:rPr>
        <w:t>gular cumprimento da obrigação;</w:t>
      </w:r>
    </w:p>
    <w:p w:rsidR="0084028F" w:rsidRPr="0084028F" w:rsidRDefault="0084028F" w:rsidP="0084028F">
      <w:pPr>
        <w:suppressAutoHyphens/>
        <w:spacing w:line="100" w:lineRule="atLeast"/>
        <w:ind w:right="47"/>
        <w:jc w:val="both"/>
        <w:rPr>
          <w:rFonts w:ascii="Arial" w:hAnsi="Arial" w:cs="Arial"/>
          <w:color w:val="000000"/>
          <w:sz w:val="16"/>
          <w:szCs w:val="16"/>
        </w:rPr>
      </w:pPr>
      <w:r w:rsidRPr="0084028F">
        <w:rPr>
          <w:rFonts w:ascii="Arial" w:hAnsi="Arial" w:cs="Arial"/>
          <w:b/>
          <w:color w:val="000000"/>
          <w:sz w:val="16"/>
          <w:szCs w:val="16"/>
        </w:rPr>
        <w:t>9.1.3.</w:t>
      </w:r>
      <w:r w:rsidRPr="0084028F">
        <w:rPr>
          <w:rFonts w:ascii="Arial" w:hAnsi="Arial" w:cs="Arial"/>
          <w:color w:val="000000"/>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w:t>
      </w:r>
      <w:r>
        <w:rPr>
          <w:rFonts w:ascii="Arial" w:hAnsi="Arial" w:cs="Arial"/>
          <w:color w:val="000000"/>
          <w:sz w:val="16"/>
          <w:szCs w:val="16"/>
        </w:rPr>
        <w:t>tiva aceita pela Administração;</w:t>
      </w:r>
    </w:p>
    <w:p w:rsidR="0084028F" w:rsidRPr="0084028F" w:rsidRDefault="0084028F" w:rsidP="0084028F">
      <w:pPr>
        <w:suppressAutoHyphens/>
        <w:spacing w:line="100" w:lineRule="atLeast"/>
        <w:ind w:right="47"/>
        <w:jc w:val="both"/>
        <w:rPr>
          <w:rFonts w:ascii="Arial" w:hAnsi="Arial" w:cs="Arial"/>
          <w:color w:val="000000"/>
          <w:sz w:val="16"/>
          <w:szCs w:val="16"/>
        </w:rPr>
      </w:pPr>
      <w:r w:rsidRPr="0084028F">
        <w:rPr>
          <w:rFonts w:ascii="Arial" w:hAnsi="Arial" w:cs="Arial"/>
          <w:b/>
          <w:color w:val="000000"/>
          <w:sz w:val="16"/>
          <w:szCs w:val="16"/>
        </w:rPr>
        <w:t>9.1.4.</w:t>
      </w:r>
      <w:r w:rsidRPr="0084028F">
        <w:rPr>
          <w:rFonts w:ascii="Arial" w:hAnsi="Arial" w:cs="Arial"/>
          <w:color w:val="000000"/>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w:t>
      </w:r>
      <w:r>
        <w:rPr>
          <w:rFonts w:ascii="Arial" w:hAnsi="Arial" w:cs="Arial"/>
          <w:color w:val="000000"/>
          <w:sz w:val="16"/>
          <w:szCs w:val="16"/>
        </w:rPr>
        <w:t>tiva aceita pela Administração;</w:t>
      </w:r>
    </w:p>
    <w:p w:rsidR="0084028F" w:rsidRPr="0084028F" w:rsidRDefault="0084028F" w:rsidP="0084028F">
      <w:pPr>
        <w:suppressAutoHyphens/>
        <w:spacing w:line="100" w:lineRule="atLeast"/>
        <w:ind w:right="47"/>
        <w:jc w:val="both"/>
        <w:rPr>
          <w:rFonts w:ascii="Arial" w:hAnsi="Arial" w:cs="Arial"/>
          <w:color w:val="000000"/>
          <w:sz w:val="16"/>
          <w:szCs w:val="16"/>
        </w:rPr>
      </w:pPr>
      <w:r w:rsidRPr="0084028F">
        <w:rPr>
          <w:rFonts w:ascii="Arial" w:hAnsi="Arial" w:cs="Arial"/>
          <w:b/>
          <w:color w:val="000000"/>
          <w:sz w:val="16"/>
          <w:szCs w:val="16"/>
        </w:rPr>
        <w:t>9.1.5.</w:t>
      </w:r>
      <w:r w:rsidRPr="0084028F">
        <w:rPr>
          <w:rFonts w:ascii="Arial" w:hAnsi="Arial" w:cs="Arial"/>
          <w:color w:val="000000"/>
          <w:sz w:val="16"/>
          <w:szCs w:val="16"/>
        </w:rPr>
        <w:t xml:space="preserve"> Multa de 10% (dez por cento) sobre o valor do produto não entregue, no caso de inexecução parcial, sem embargo de indenização dos prejuízos porventura causados ao FITHA/DER-RO pel</w:t>
      </w:r>
      <w:r>
        <w:rPr>
          <w:rFonts w:ascii="Arial" w:hAnsi="Arial" w:cs="Arial"/>
          <w:color w:val="000000"/>
          <w:sz w:val="16"/>
          <w:szCs w:val="16"/>
        </w:rPr>
        <w:t>a execução parcial do contrato;</w:t>
      </w:r>
    </w:p>
    <w:p w:rsidR="0084028F" w:rsidRPr="0084028F" w:rsidRDefault="0084028F" w:rsidP="0084028F">
      <w:pPr>
        <w:suppressAutoHyphens/>
        <w:spacing w:line="100" w:lineRule="atLeast"/>
        <w:ind w:right="47"/>
        <w:jc w:val="both"/>
        <w:rPr>
          <w:rFonts w:ascii="Arial" w:hAnsi="Arial" w:cs="Arial"/>
          <w:color w:val="000000"/>
          <w:sz w:val="16"/>
          <w:szCs w:val="16"/>
        </w:rPr>
      </w:pPr>
      <w:r w:rsidRPr="0084028F">
        <w:rPr>
          <w:rFonts w:ascii="Arial" w:hAnsi="Arial" w:cs="Arial"/>
          <w:b/>
          <w:color w:val="000000"/>
          <w:sz w:val="16"/>
          <w:szCs w:val="16"/>
        </w:rPr>
        <w:t>9.1.6.</w:t>
      </w:r>
      <w:r w:rsidRPr="0084028F">
        <w:rPr>
          <w:rFonts w:ascii="Arial" w:hAnsi="Arial" w:cs="Arial"/>
          <w:color w:val="000000"/>
          <w:sz w:val="16"/>
          <w:szCs w:val="16"/>
        </w:rPr>
        <w:t xml:space="preserve"> Multa de 10% (dez por cento) sobre o valor total do contrato, no caso de sua inexecução total, sem embargo de indenização dos prejuízos porventura causados ao FITHA/DER-RO</w:t>
      </w:r>
      <w:r>
        <w:rPr>
          <w:rFonts w:ascii="Arial" w:hAnsi="Arial" w:cs="Arial"/>
          <w:color w:val="000000"/>
          <w:sz w:val="16"/>
          <w:szCs w:val="16"/>
        </w:rPr>
        <w:t>;</w:t>
      </w:r>
    </w:p>
    <w:p w:rsidR="0084028F" w:rsidRPr="0084028F" w:rsidRDefault="0084028F" w:rsidP="0084028F">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w:t>
      </w:r>
      <w:r w:rsidRPr="0084028F">
        <w:rPr>
          <w:rFonts w:ascii="Arial" w:hAnsi="Arial" w:cs="Arial"/>
          <w:b/>
          <w:color w:val="000000"/>
          <w:sz w:val="16"/>
          <w:szCs w:val="16"/>
        </w:rPr>
        <w:t>.1.7.</w:t>
      </w:r>
      <w:r w:rsidRPr="0084028F">
        <w:rPr>
          <w:rFonts w:ascii="Arial" w:hAnsi="Arial" w:cs="Arial"/>
          <w:color w:val="000000"/>
          <w:sz w:val="16"/>
          <w:szCs w:val="16"/>
        </w:rPr>
        <w:t xml:space="preserve"> Multa de 10% (dez por cento) sobre o valor do produto não entregue, pela recusa injustificada na substituição de material defeituoso no prazo estabele</w:t>
      </w:r>
      <w:r>
        <w:rPr>
          <w:rFonts w:ascii="Arial" w:hAnsi="Arial" w:cs="Arial"/>
          <w:color w:val="000000"/>
          <w:sz w:val="16"/>
          <w:szCs w:val="16"/>
        </w:rPr>
        <w:t>cido neste Termo de Referência;</w:t>
      </w:r>
    </w:p>
    <w:p w:rsidR="0084028F" w:rsidRPr="0084028F" w:rsidRDefault="0084028F" w:rsidP="0084028F">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w:t>
      </w:r>
      <w:r w:rsidRPr="0084028F">
        <w:rPr>
          <w:rFonts w:ascii="Arial" w:hAnsi="Arial" w:cs="Arial"/>
          <w:b/>
          <w:color w:val="000000"/>
          <w:sz w:val="16"/>
          <w:szCs w:val="16"/>
        </w:rPr>
        <w:t>.1.8.</w:t>
      </w:r>
      <w:r w:rsidRPr="0084028F">
        <w:rPr>
          <w:rFonts w:ascii="Arial" w:hAnsi="Arial" w:cs="Arial"/>
          <w:color w:val="000000"/>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w:t>
      </w:r>
      <w:r>
        <w:rPr>
          <w:rFonts w:ascii="Arial" w:hAnsi="Arial" w:cs="Arial"/>
          <w:color w:val="000000"/>
          <w:sz w:val="16"/>
          <w:szCs w:val="16"/>
        </w:rPr>
        <w:t>tiva aceita pela administração;</w:t>
      </w:r>
    </w:p>
    <w:p w:rsidR="0084028F" w:rsidRPr="0084028F" w:rsidRDefault="0084028F" w:rsidP="0084028F">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w:t>
      </w:r>
      <w:r w:rsidRPr="0084028F">
        <w:rPr>
          <w:rFonts w:ascii="Arial" w:hAnsi="Arial" w:cs="Arial"/>
          <w:b/>
          <w:color w:val="000000"/>
          <w:sz w:val="16"/>
          <w:szCs w:val="16"/>
        </w:rPr>
        <w:t>.2.</w:t>
      </w:r>
      <w:r w:rsidRPr="0084028F">
        <w:rPr>
          <w:rFonts w:ascii="Arial" w:hAnsi="Arial" w:cs="Arial"/>
          <w:color w:val="000000"/>
          <w:sz w:val="16"/>
          <w:szCs w:val="16"/>
        </w:rPr>
        <w:t xml:space="preserve"> A multa prevista nos subitens </w:t>
      </w:r>
      <w:r w:rsidR="000C055B">
        <w:rPr>
          <w:rFonts w:ascii="Arial" w:hAnsi="Arial" w:cs="Arial"/>
          <w:color w:val="000000"/>
          <w:sz w:val="16"/>
          <w:szCs w:val="16"/>
        </w:rPr>
        <w:t>9</w:t>
      </w:r>
      <w:r w:rsidRPr="0084028F">
        <w:rPr>
          <w:rFonts w:ascii="Arial" w:hAnsi="Arial" w:cs="Arial"/>
          <w:color w:val="000000"/>
          <w:sz w:val="16"/>
          <w:szCs w:val="16"/>
        </w:rPr>
        <w:t xml:space="preserve">.1.2, </w:t>
      </w:r>
      <w:r w:rsidR="000C055B">
        <w:rPr>
          <w:rFonts w:ascii="Arial" w:hAnsi="Arial" w:cs="Arial"/>
          <w:color w:val="000000"/>
          <w:sz w:val="16"/>
          <w:szCs w:val="16"/>
        </w:rPr>
        <w:t>9</w:t>
      </w:r>
      <w:r w:rsidRPr="0084028F">
        <w:rPr>
          <w:rFonts w:ascii="Arial" w:hAnsi="Arial" w:cs="Arial"/>
          <w:color w:val="000000"/>
          <w:sz w:val="16"/>
          <w:szCs w:val="16"/>
        </w:rPr>
        <w:t xml:space="preserve">.1.3 e </w:t>
      </w:r>
      <w:r w:rsidR="000C055B">
        <w:rPr>
          <w:rFonts w:ascii="Arial" w:hAnsi="Arial" w:cs="Arial"/>
          <w:color w:val="000000"/>
          <w:sz w:val="16"/>
          <w:szCs w:val="16"/>
        </w:rPr>
        <w:t>9</w:t>
      </w:r>
      <w:r w:rsidRPr="0084028F">
        <w:rPr>
          <w:rFonts w:ascii="Arial" w:hAnsi="Arial" w:cs="Arial"/>
          <w:color w:val="000000"/>
          <w:sz w:val="16"/>
          <w:szCs w:val="16"/>
        </w:rPr>
        <w:t xml:space="preserve">.1.8 poderão ser aplicadas isoladas ou em conjunto com as previstas nos subitens </w:t>
      </w:r>
      <w:r w:rsidR="000C055B">
        <w:rPr>
          <w:rFonts w:ascii="Arial" w:hAnsi="Arial" w:cs="Arial"/>
          <w:color w:val="000000"/>
          <w:sz w:val="16"/>
          <w:szCs w:val="16"/>
        </w:rPr>
        <w:t>9</w:t>
      </w:r>
      <w:r w:rsidRPr="0084028F">
        <w:rPr>
          <w:rFonts w:ascii="Arial" w:hAnsi="Arial" w:cs="Arial"/>
          <w:color w:val="000000"/>
          <w:sz w:val="16"/>
          <w:szCs w:val="16"/>
        </w:rPr>
        <w:t>.1.5 e</w:t>
      </w:r>
      <w:r>
        <w:rPr>
          <w:rFonts w:ascii="Arial" w:hAnsi="Arial" w:cs="Arial"/>
          <w:color w:val="000000"/>
          <w:sz w:val="16"/>
          <w:szCs w:val="16"/>
        </w:rPr>
        <w:t xml:space="preserve"> </w:t>
      </w:r>
      <w:r w:rsidR="000C055B">
        <w:rPr>
          <w:rFonts w:ascii="Arial" w:hAnsi="Arial" w:cs="Arial"/>
          <w:color w:val="000000"/>
          <w:sz w:val="16"/>
          <w:szCs w:val="16"/>
        </w:rPr>
        <w:t>9</w:t>
      </w:r>
      <w:bookmarkStart w:id="1" w:name="_GoBack"/>
      <w:bookmarkEnd w:id="1"/>
      <w:r>
        <w:rPr>
          <w:rFonts w:ascii="Arial" w:hAnsi="Arial" w:cs="Arial"/>
          <w:color w:val="000000"/>
          <w:sz w:val="16"/>
          <w:szCs w:val="16"/>
        </w:rPr>
        <w:t>.1.6;</w:t>
      </w:r>
    </w:p>
    <w:p w:rsidR="0084028F" w:rsidRPr="0084028F" w:rsidRDefault="0084028F" w:rsidP="0084028F">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w:t>
      </w:r>
      <w:r w:rsidRPr="0084028F">
        <w:rPr>
          <w:rFonts w:ascii="Arial" w:hAnsi="Arial" w:cs="Arial"/>
          <w:b/>
          <w:color w:val="000000"/>
          <w:sz w:val="16"/>
          <w:szCs w:val="16"/>
        </w:rPr>
        <w:t>.3.</w:t>
      </w:r>
      <w:r w:rsidRPr="0084028F">
        <w:rPr>
          <w:rFonts w:ascii="Arial" w:hAnsi="Arial" w:cs="Arial"/>
          <w:color w:val="000000"/>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w:t>
      </w:r>
      <w:r>
        <w:rPr>
          <w:rFonts w:ascii="Arial" w:hAnsi="Arial" w:cs="Arial"/>
          <w:color w:val="000000"/>
          <w:sz w:val="16"/>
          <w:szCs w:val="16"/>
        </w:rPr>
        <w:t>para inscrição em dívida ativa.</w:t>
      </w:r>
    </w:p>
    <w:p w:rsidR="0084028F" w:rsidRPr="0084028F" w:rsidRDefault="0084028F" w:rsidP="0084028F">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w:t>
      </w:r>
      <w:r w:rsidRPr="0084028F">
        <w:rPr>
          <w:rFonts w:ascii="Arial" w:hAnsi="Arial" w:cs="Arial"/>
          <w:b/>
          <w:color w:val="000000"/>
          <w:sz w:val="16"/>
          <w:szCs w:val="16"/>
        </w:rPr>
        <w:t>.4.</w:t>
      </w:r>
      <w:r w:rsidRPr="0084028F">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84028F" w:rsidRPr="0084028F" w:rsidRDefault="0084028F" w:rsidP="0084028F">
      <w:pPr>
        <w:suppressAutoHyphens/>
        <w:spacing w:line="100" w:lineRule="atLeast"/>
        <w:ind w:right="47"/>
        <w:jc w:val="both"/>
        <w:rPr>
          <w:rFonts w:ascii="Arial" w:hAnsi="Arial" w:cs="Arial"/>
          <w:color w:val="000000"/>
          <w:sz w:val="16"/>
          <w:szCs w:val="16"/>
        </w:rPr>
      </w:pPr>
      <w:r>
        <w:rPr>
          <w:rFonts w:ascii="Arial" w:hAnsi="Arial" w:cs="Arial"/>
          <w:b/>
          <w:color w:val="000000"/>
          <w:sz w:val="16"/>
          <w:szCs w:val="16"/>
        </w:rPr>
        <w:t>9</w:t>
      </w:r>
      <w:r w:rsidRPr="0084028F">
        <w:rPr>
          <w:rFonts w:ascii="Arial" w:hAnsi="Arial" w:cs="Arial"/>
          <w:b/>
          <w:color w:val="000000"/>
          <w:sz w:val="16"/>
          <w:szCs w:val="16"/>
        </w:rPr>
        <w:t>.5.</w:t>
      </w:r>
      <w:r w:rsidRPr="0084028F">
        <w:rPr>
          <w:rFonts w:ascii="Arial" w:hAnsi="Arial" w:cs="Arial"/>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84028F" w:rsidRPr="005B6399" w:rsidRDefault="0084028F" w:rsidP="0084028F">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AB7A9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 xml:space="preserve">DER – Departamento </w:t>
      </w:r>
      <w:r w:rsidRPr="00AB7A9D">
        <w:rPr>
          <w:rFonts w:ascii="Arial" w:hAnsi="Arial" w:cs="Arial"/>
          <w:sz w:val="16"/>
          <w:szCs w:val="16"/>
        </w:rPr>
        <w:t>Estadual de Estradas de Rodagem, Infraestrutura e Serviços Públicos</w:t>
      </w: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193E58-AACD-4E32-9B53-37351FBDE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2580</Words>
  <Characters>14351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2018-06-29T16:53:00Z</dcterms:created>
  <dcterms:modified xsi:type="dcterms:W3CDTF">2018-07-03T13:15:00Z</dcterms:modified>
</cp:coreProperties>
</file>