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21" w:rsidRDefault="00DE5221" w:rsidP="001D54E7">
      <w:pPr>
        <w:jc w:val="center"/>
        <w:rPr>
          <w:b/>
          <w:color w:val="000000"/>
          <w:u w:val="single"/>
        </w:rPr>
      </w:pPr>
      <w:r w:rsidRPr="00774D01">
        <w:rPr>
          <w:b/>
          <w:color w:val="000000"/>
          <w:u w:val="single"/>
        </w:rPr>
        <w:t>AVISO DE NOTIFICAÇÃO DE DILIGÊNCIA</w:t>
      </w:r>
    </w:p>
    <w:p w:rsidR="00CB1FC7" w:rsidRPr="00774D01" w:rsidRDefault="00CB1FC7" w:rsidP="001D54E7">
      <w:pPr>
        <w:jc w:val="center"/>
        <w:rPr>
          <w:color w:val="000000"/>
        </w:rPr>
      </w:pPr>
    </w:p>
    <w:p w:rsidR="00DE5221" w:rsidRPr="00774D01" w:rsidRDefault="00DE5221" w:rsidP="001D54E7">
      <w:pPr>
        <w:jc w:val="center"/>
        <w:rPr>
          <w:color w:val="000000"/>
        </w:rPr>
      </w:pPr>
    </w:p>
    <w:p w:rsidR="00147D8E" w:rsidRPr="00774D01" w:rsidRDefault="00147D8E" w:rsidP="00147D8E">
      <w:pPr>
        <w:pStyle w:val="tabelatextoalinhadoesquerda"/>
        <w:spacing w:before="0" w:beforeAutospacing="0" w:after="0" w:afterAutospacing="0"/>
        <w:ind w:left="60" w:right="60"/>
        <w:jc w:val="both"/>
        <w:rPr>
          <w:b/>
          <w:color w:val="000000"/>
        </w:rPr>
      </w:pPr>
      <w:r w:rsidRPr="00774D01">
        <w:rPr>
          <w:b/>
          <w:color w:val="000000"/>
        </w:rPr>
        <w:t>PREGÃO ELETRÔNICO Nº 659/2017/SUPEL/RO</w:t>
      </w:r>
    </w:p>
    <w:p w:rsidR="00147D8E" w:rsidRPr="00774D01" w:rsidRDefault="00147D8E" w:rsidP="00147D8E">
      <w:pPr>
        <w:pStyle w:val="tabelatextoalinhadoesquerda"/>
        <w:spacing w:before="0" w:beforeAutospacing="0" w:after="0" w:afterAutospacing="0"/>
        <w:ind w:left="60" w:right="60"/>
        <w:jc w:val="both"/>
        <w:rPr>
          <w:b/>
          <w:color w:val="000000"/>
        </w:rPr>
      </w:pPr>
    </w:p>
    <w:p w:rsidR="00147D8E" w:rsidRPr="00774D01" w:rsidRDefault="00147D8E" w:rsidP="00147D8E">
      <w:pPr>
        <w:pStyle w:val="tabelatextoalinhadoesquerda"/>
        <w:spacing w:before="0" w:beforeAutospacing="0" w:after="0" w:afterAutospacing="0"/>
        <w:ind w:left="60" w:right="60"/>
        <w:jc w:val="both"/>
        <w:rPr>
          <w:rStyle w:val="Forte"/>
          <w:color w:val="000000"/>
        </w:rPr>
      </w:pPr>
      <w:r w:rsidRPr="00774D01">
        <w:rPr>
          <w:rStyle w:val="Forte"/>
          <w:color w:val="000000"/>
        </w:rPr>
        <w:t>PROCESSO ADMINISTRATIVO Nº 0029.006883/2017-08/ SEI/SEDUC</w:t>
      </w:r>
    </w:p>
    <w:p w:rsidR="00147D8E" w:rsidRPr="00774D01" w:rsidRDefault="00147D8E" w:rsidP="00147D8E">
      <w:pPr>
        <w:pStyle w:val="tabelatextoalinhadoesquerda"/>
        <w:spacing w:before="0" w:beforeAutospacing="0" w:after="0" w:afterAutospacing="0"/>
        <w:ind w:left="60" w:right="60"/>
        <w:jc w:val="both"/>
        <w:rPr>
          <w:rStyle w:val="Forte"/>
          <w:color w:val="000000"/>
        </w:rPr>
      </w:pPr>
    </w:p>
    <w:p w:rsidR="00147D8E" w:rsidRPr="00774D01" w:rsidRDefault="00147D8E" w:rsidP="00147D8E">
      <w:pPr>
        <w:pStyle w:val="tabelatextoalinhadoesquerda"/>
        <w:spacing w:before="0" w:beforeAutospacing="0" w:after="0" w:afterAutospacing="0"/>
        <w:ind w:left="60" w:right="60"/>
        <w:jc w:val="both"/>
        <w:rPr>
          <w:color w:val="000000"/>
        </w:rPr>
      </w:pPr>
      <w:r w:rsidRPr="00774D01">
        <w:rPr>
          <w:rStyle w:val="Forte"/>
          <w:color w:val="000000"/>
        </w:rPr>
        <w:t>OBJETO: </w:t>
      </w:r>
      <w:r w:rsidRPr="00774D01">
        <w:rPr>
          <w:color w:val="000000"/>
        </w:rPr>
        <w:t>Formação de Registro de Preços para futura e eventual contratação de empresa especializada na prestação de Serviços de Locação de Auditórios/Salão de Eventos, Hospedagens e Fornecimento de Alimentação (almoço, jantar, água mineral e cafezinho), para atendimento de eventos a serem promovidos pela Secretaria de Estado da Educação - SEDUC, no município de Porto Velho, pelo período de 12 (doze) meses, conforme especificação completa no Termo de Referência – Anexo I deste Edital. Com lotes de participação exclusivas para ME/EPP e Equiparados pela LC 123/06.</w:t>
      </w:r>
    </w:p>
    <w:p w:rsidR="00DE5221" w:rsidRPr="00774D01" w:rsidRDefault="00DE5221" w:rsidP="001D54E7">
      <w:pPr>
        <w:spacing w:line="276" w:lineRule="auto"/>
        <w:jc w:val="both"/>
      </w:pPr>
    </w:p>
    <w:p w:rsidR="00DE5221" w:rsidRPr="00774D01" w:rsidRDefault="00DE5221" w:rsidP="001D54E7">
      <w:pPr>
        <w:pStyle w:val="Ttulo1"/>
      </w:pPr>
    </w:p>
    <w:p w:rsidR="00CB1FC7" w:rsidRDefault="00DE5221" w:rsidP="00CB1FC7">
      <w:pPr>
        <w:spacing w:line="312" w:lineRule="auto"/>
        <w:ind w:firstLine="1418"/>
        <w:jc w:val="both"/>
        <w:rPr>
          <w:color w:val="000000"/>
        </w:rPr>
      </w:pPr>
      <w:r w:rsidRPr="00774D01">
        <w:t xml:space="preserve">A Superintendência Estadual de Compras e Licitações – SUPEL, através da </w:t>
      </w:r>
      <w:proofErr w:type="spellStart"/>
      <w:r w:rsidRPr="00774D01">
        <w:t>Pregoeira</w:t>
      </w:r>
      <w:proofErr w:type="spellEnd"/>
      <w:r w:rsidR="001D54E7" w:rsidRPr="00774D01">
        <w:t xml:space="preserve"> </w:t>
      </w:r>
      <w:r w:rsidRPr="00774D01">
        <w:t xml:space="preserve">nomeada </w:t>
      </w:r>
      <w:r w:rsidR="001D54E7" w:rsidRPr="00774D01">
        <w:t>na</w:t>
      </w:r>
      <w:r w:rsidRPr="00774D01">
        <w:t xml:space="preserve"> </w:t>
      </w:r>
      <w:r w:rsidR="000F2D51" w:rsidRPr="00774D01">
        <w:t>Portaria nº 013/GAB/SUPEL, de 02.05.2017, publicada no DOE, de 09.05.2017</w:t>
      </w:r>
      <w:r w:rsidR="001D54E7" w:rsidRPr="00774D01">
        <w:t xml:space="preserve">, </w:t>
      </w:r>
      <w:r w:rsidR="0025364F" w:rsidRPr="00774D01">
        <w:t xml:space="preserve">com base no </w:t>
      </w:r>
      <w:r w:rsidR="00774D01">
        <w:t>Art. 43 § 3º da Lei 8.666/93 e</w:t>
      </w:r>
      <w:r w:rsidR="0025364F" w:rsidRPr="00774D01">
        <w:t xml:space="preserve"> subitem 2</w:t>
      </w:r>
      <w:r w:rsidR="00334FAC" w:rsidRPr="00774D01">
        <w:t>6</w:t>
      </w:r>
      <w:r w:rsidR="0025364F" w:rsidRPr="00774D01">
        <w:t xml:space="preserve">.3 do Edital, </w:t>
      </w:r>
      <w:r w:rsidR="00774D01">
        <w:t xml:space="preserve">bem como, </w:t>
      </w:r>
      <w:r w:rsidR="00CB1FC7">
        <w:t>por</w:t>
      </w:r>
      <w:r w:rsidR="00334FAC" w:rsidRPr="00774D01">
        <w:t xml:space="preserve"> determinação da Assessoria Técnica da Superintendência Estadual de Compras e Licitações - ASSEJUR/ SUPEL/ RO, </w:t>
      </w:r>
      <w:r w:rsidR="00CB1FC7">
        <w:t xml:space="preserve">vem através deste ato, </w:t>
      </w:r>
      <w:r w:rsidR="00CB1FC7" w:rsidRPr="00CB1FC7">
        <w:rPr>
          <w:b/>
        </w:rPr>
        <w:t>NOTIFICAR</w:t>
      </w:r>
      <w:r w:rsidR="00CB1FC7">
        <w:t xml:space="preserve"> a </w:t>
      </w:r>
      <w:r w:rsidR="00334FAC" w:rsidRPr="00774D01">
        <w:t xml:space="preserve">empresa </w:t>
      </w:r>
      <w:r w:rsidR="00334FAC" w:rsidRPr="00CB1FC7">
        <w:rPr>
          <w:b/>
          <w:shd w:val="clear" w:color="auto" w:fill="FFFFFF"/>
        </w:rPr>
        <w:t>GOLDEN PL</w:t>
      </w:r>
      <w:r w:rsidR="00CB1FC7" w:rsidRPr="00CB1FC7">
        <w:rPr>
          <w:b/>
          <w:shd w:val="clear" w:color="auto" w:fill="FFFFFF"/>
        </w:rPr>
        <w:t>AZA HOTEL LTDA (</w:t>
      </w:r>
      <w:r w:rsidR="00334FAC" w:rsidRPr="00CB1FC7">
        <w:rPr>
          <w:b/>
          <w:shd w:val="clear" w:color="auto" w:fill="FFFFFF"/>
        </w:rPr>
        <w:t>CNPJ 09.425.942/0001-96</w:t>
      </w:r>
      <w:r w:rsidR="00CB1FC7" w:rsidRPr="00CB1FC7">
        <w:rPr>
          <w:b/>
          <w:shd w:val="clear" w:color="auto" w:fill="FFFFFF"/>
        </w:rPr>
        <w:t>)</w:t>
      </w:r>
      <w:r w:rsidR="00CB1FC7">
        <w:rPr>
          <w:shd w:val="clear" w:color="auto" w:fill="FFFFFF"/>
        </w:rPr>
        <w:t xml:space="preserve"> que será realizada </w:t>
      </w:r>
      <w:r w:rsidR="00334FAC" w:rsidRPr="00774D01">
        <w:rPr>
          <w:shd w:val="clear" w:color="auto" w:fill="FFFFFF"/>
        </w:rPr>
        <w:t xml:space="preserve"> </w:t>
      </w:r>
      <w:r w:rsidR="00CB1FC7" w:rsidRPr="00774D01">
        <w:rPr>
          <w:color w:val="000000"/>
        </w:rPr>
        <w:t>diligência no dia 16/04/2018, a partir das 09h00min (horário local)</w:t>
      </w:r>
      <w:r w:rsidR="00CB1FC7">
        <w:rPr>
          <w:color w:val="000000"/>
        </w:rPr>
        <w:t>, na sede do estabelecimento da empresa, a fim de verificar se a estrutura física da mesma atende as exigências demandadas no Lote VII do Pregão em tela.</w:t>
      </w:r>
    </w:p>
    <w:p w:rsidR="00CB1FC7" w:rsidRDefault="00CB1FC7" w:rsidP="00CB1FC7">
      <w:pPr>
        <w:spacing w:line="312" w:lineRule="auto"/>
        <w:ind w:firstLine="1418"/>
        <w:jc w:val="both"/>
        <w:rPr>
          <w:color w:val="000000"/>
        </w:rPr>
      </w:pPr>
    </w:p>
    <w:p w:rsidR="00DE5221" w:rsidRDefault="00CB1FC7" w:rsidP="001D54E7">
      <w:pPr>
        <w:spacing w:line="312" w:lineRule="auto"/>
        <w:ind w:firstLine="1418"/>
        <w:jc w:val="both"/>
      </w:pPr>
      <w:r>
        <w:rPr>
          <w:color w:val="000000"/>
        </w:rPr>
        <w:t xml:space="preserve"> </w:t>
      </w:r>
      <w:r w:rsidR="00DE5221" w:rsidRPr="00774D01">
        <w:t xml:space="preserve">Maiores informações poderão ser sanadas junto </w:t>
      </w:r>
      <w:r w:rsidR="006A66B3" w:rsidRPr="00774D01">
        <w:t xml:space="preserve">à Equipe </w:t>
      </w:r>
      <w:r w:rsidR="00334FAC" w:rsidRPr="00774D01">
        <w:t>ÔMEGA</w:t>
      </w:r>
      <w:r w:rsidR="006A66B3" w:rsidRPr="00774D01">
        <w:t>/SUPEL</w:t>
      </w:r>
      <w:r w:rsidR="00DE5221" w:rsidRPr="00774D01">
        <w:t>, através do telefone (69) 321</w:t>
      </w:r>
      <w:r w:rsidR="00F7154C" w:rsidRPr="00774D01">
        <w:t>2-92</w:t>
      </w:r>
      <w:r w:rsidR="00334FAC" w:rsidRPr="00774D01">
        <w:t>70</w:t>
      </w:r>
      <w:r w:rsidR="00DE5221" w:rsidRPr="00774D01">
        <w:t xml:space="preserve">, ou no endereço sito a Av. </w:t>
      </w:r>
      <w:proofErr w:type="spellStart"/>
      <w:r w:rsidR="00DE5221" w:rsidRPr="00774D01">
        <w:t>Farquar</w:t>
      </w:r>
      <w:proofErr w:type="spellEnd"/>
      <w:r w:rsidR="00DE5221" w:rsidRPr="00774D01">
        <w:t>, S/N, Bairro Pedrinhas – Complexo Rio Madeira, Ed.</w:t>
      </w:r>
      <w:r w:rsidR="006A66B3" w:rsidRPr="00774D01">
        <w:t xml:space="preserve"> Rio Pacaás Novos, Prédio </w:t>
      </w:r>
      <w:r w:rsidR="00DE5221" w:rsidRPr="00774D01">
        <w:t>C</w:t>
      </w:r>
      <w:r w:rsidR="006A66B3" w:rsidRPr="00774D01">
        <w:t>entral</w:t>
      </w:r>
      <w:r w:rsidR="00DE5221" w:rsidRPr="00774D01">
        <w:t xml:space="preserve"> – </w:t>
      </w:r>
      <w:r w:rsidR="006A66B3" w:rsidRPr="00774D01">
        <w:t>2</w:t>
      </w:r>
      <w:r w:rsidR="00DE5221" w:rsidRPr="00774D01">
        <w:t>º Andar, em Porto Velho/RO - CEP: 76.</w:t>
      </w:r>
      <w:r w:rsidR="006A66B3" w:rsidRPr="00774D01">
        <w:t>801-470</w:t>
      </w:r>
      <w:r w:rsidR="00DE5221" w:rsidRPr="00774D01">
        <w:t>.</w:t>
      </w:r>
    </w:p>
    <w:p w:rsidR="00CB1FC7" w:rsidRPr="00774D01" w:rsidRDefault="00CB1FC7" w:rsidP="001D54E7">
      <w:pPr>
        <w:spacing w:line="312" w:lineRule="auto"/>
        <w:ind w:firstLine="1418"/>
        <w:jc w:val="both"/>
      </w:pPr>
    </w:p>
    <w:p w:rsidR="00DE5221" w:rsidRDefault="00DE5221" w:rsidP="00774D01">
      <w:pPr>
        <w:jc w:val="right"/>
        <w:rPr>
          <w:color w:val="000000"/>
        </w:rPr>
      </w:pPr>
      <w:r w:rsidRPr="00774D01">
        <w:rPr>
          <w:color w:val="000000"/>
        </w:rPr>
        <w:t xml:space="preserve"> Porto Velho, </w:t>
      </w:r>
      <w:r w:rsidR="00334FAC" w:rsidRPr="00774D01">
        <w:rPr>
          <w:color w:val="000000"/>
        </w:rPr>
        <w:t>12 de abril</w:t>
      </w:r>
      <w:r w:rsidRPr="00774D01">
        <w:rPr>
          <w:color w:val="000000"/>
        </w:rPr>
        <w:t xml:space="preserve"> de 201</w:t>
      </w:r>
      <w:r w:rsidR="00F7154C" w:rsidRPr="00774D01">
        <w:rPr>
          <w:color w:val="000000"/>
        </w:rPr>
        <w:t>8</w:t>
      </w:r>
      <w:r w:rsidRPr="00774D01">
        <w:rPr>
          <w:color w:val="000000"/>
        </w:rPr>
        <w:t xml:space="preserve">. </w:t>
      </w:r>
    </w:p>
    <w:p w:rsidR="00CB1FC7" w:rsidRPr="00774D01" w:rsidRDefault="00CB1FC7" w:rsidP="00774D01">
      <w:pPr>
        <w:jc w:val="right"/>
        <w:rPr>
          <w:color w:val="000000"/>
        </w:rPr>
      </w:pPr>
    </w:p>
    <w:p w:rsidR="00DE5221" w:rsidRPr="00774D01" w:rsidRDefault="00DE5221" w:rsidP="001D54E7">
      <w:pPr>
        <w:jc w:val="both"/>
        <w:rPr>
          <w:color w:val="000000"/>
        </w:rPr>
      </w:pPr>
      <w:bookmarkStart w:id="0" w:name="_GoBack"/>
      <w:bookmarkEnd w:id="0"/>
    </w:p>
    <w:p w:rsidR="008A5F57" w:rsidRPr="00774D01" w:rsidRDefault="00334FAC" w:rsidP="00135CED">
      <w:pPr>
        <w:jc w:val="center"/>
        <w:rPr>
          <w:b/>
          <w:bCs/>
          <w:color w:val="000000"/>
        </w:rPr>
      </w:pPr>
      <w:r w:rsidRPr="00774D01">
        <w:rPr>
          <w:b/>
          <w:bCs/>
          <w:color w:val="000000"/>
        </w:rPr>
        <w:t>MARIA DO CARMO DO PRADO</w:t>
      </w:r>
    </w:p>
    <w:p w:rsidR="008A5F57" w:rsidRPr="00774D01" w:rsidRDefault="008A5F57" w:rsidP="001D54E7">
      <w:pPr>
        <w:pStyle w:val="Ttulo1"/>
        <w:jc w:val="center"/>
        <w:rPr>
          <w:b w:val="0"/>
          <w:bCs w:val="0"/>
          <w:color w:val="000000"/>
        </w:rPr>
      </w:pPr>
      <w:proofErr w:type="spellStart"/>
      <w:r w:rsidRPr="00774D01">
        <w:rPr>
          <w:b w:val="0"/>
          <w:bCs w:val="0"/>
          <w:color w:val="000000"/>
        </w:rPr>
        <w:t>Pregoeira</w:t>
      </w:r>
      <w:proofErr w:type="spellEnd"/>
      <w:r w:rsidR="003B7703" w:rsidRPr="00774D01">
        <w:rPr>
          <w:b w:val="0"/>
          <w:bCs w:val="0"/>
          <w:color w:val="000000"/>
        </w:rPr>
        <w:t xml:space="preserve"> </w:t>
      </w:r>
      <w:r w:rsidR="00F7154C" w:rsidRPr="00774D01">
        <w:rPr>
          <w:b w:val="0"/>
          <w:bCs w:val="0"/>
          <w:color w:val="000000"/>
        </w:rPr>
        <w:t xml:space="preserve"> – Equipe </w:t>
      </w:r>
      <w:r w:rsidR="00334FAC" w:rsidRPr="00774D01">
        <w:rPr>
          <w:b w:val="0"/>
          <w:bCs w:val="0"/>
          <w:color w:val="000000"/>
        </w:rPr>
        <w:t>ÔMEGA</w:t>
      </w:r>
      <w:r w:rsidR="003B7703" w:rsidRPr="00774D01">
        <w:rPr>
          <w:b w:val="0"/>
          <w:bCs w:val="0"/>
          <w:color w:val="000000"/>
        </w:rPr>
        <w:t>/</w:t>
      </w:r>
      <w:r w:rsidRPr="00774D01">
        <w:rPr>
          <w:b w:val="0"/>
          <w:bCs w:val="0"/>
          <w:color w:val="000000"/>
        </w:rPr>
        <w:t>SUPEL/RO</w:t>
      </w:r>
    </w:p>
    <w:p w:rsidR="00E977BD" w:rsidRPr="00774D01" w:rsidRDefault="00F7154C" w:rsidP="001D54E7">
      <w:pPr>
        <w:jc w:val="center"/>
      </w:pPr>
      <w:r w:rsidRPr="00774D01">
        <w:t>300</w:t>
      </w:r>
      <w:r w:rsidR="00334FAC" w:rsidRPr="00774D01">
        <w:t>131839</w:t>
      </w:r>
    </w:p>
    <w:sectPr w:rsidR="00E977BD" w:rsidRPr="00774D01" w:rsidSect="0070043A">
      <w:headerReference w:type="default" r:id="rId8"/>
      <w:footerReference w:type="default" r:id="rId9"/>
      <w:pgSz w:w="11906" w:h="16838"/>
      <w:pgMar w:top="1021" w:right="1304" w:bottom="992" w:left="175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51" w:rsidRDefault="000F2D51">
      <w:r>
        <w:separator/>
      </w:r>
    </w:p>
  </w:endnote>
  <w:endnote w:type="continuationSeparator" w:id="0">
    <w:p w:rsidR="000F2D51" w:rsidRDefault="000F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51" w:rsidRPr="00913ED1" w:rsidRDefault="000F2D51" w:rsidP="00F7154C">
    <w:pPr>
      <w:pStyle w:val="Rodap"/>
      <w:jc w:val="center"/>
      <w:rPr>
        <w:rFonts w:ascii="Arial" w:hAnsi="Arial" w:cs="Arial"/>
        <w:sz w:val="16"/>
        <w:szCs w:val="16"/>
      </w:rPr>
    </w:pPr>
    <w:r w:rsidRPr="00913ED1">
      <w:rPr>
        <w:rFonts w:ascii="Arial" w:hAnsi="Arial" w:cs="Arial"/>
        <w:sz w:val="16"/>
        <w:szCs w:val="16"/>
      </w:rPr>
      <w:t xml:space="preserve">Av. </w:t>
    </w:r>
    <w:proofErr w:type="spellStart"/>
    <w:r w:rsidRPr="00913ED1">
      <w:rPr>
        <w:rFonts w:ascii="Arial" w:hAnsi="Arial" w:cs="Arial"/>
        <w:sz w:val="16"/>
        <w:szCs w:val="16"/>
      </w:rPr>
      <w:t>Farquar</w:t>
    </w:r>
    <w:proofErr w:type="spellEnd"/>
    <w:r w:rsidRPr="00913ED1">
      <w:rPr>
        <w:rFonts w:ascii="Arial" w:hAnsi="Arial" w:cs="Arial"/>
        <w:sz w:val="16"/>
        <w:szCs w:val="16"/>
      </w:rPr>
      <w:t xml:space="preserve">, S/N - Bairro: Pedrinhas - Complemento: Complexo Rio Madeira, Ed. Rio Pacaás  Novos, </w:t>
    </w:r>
    <w:proofErr w:type="spellStart"/>
    <w:r w:rsidRPr="00913ED1">
      <w:rPr>
        <w:rFonts w:ascii="Arial" w:hAnsi="Arial" w:cs="Arial"/>
        <w:sz w:val="16"/>
        <w:szCs w:val="16"/>
      </w:rPr>
      <w:t>2ºAndar</w:t>
    </w:r>
    <w:proofErr w:type="spellEnd"/>
    <w:r w:rsidRPr="00913ED1">
      <w:rPr>
        <w:rFonts w:ascii="Arial" w:hAnsi="Arial" w:cs="Arial"/>
        <w:sz w:val="16"/>
        <w:szCs w:val="16"/>
      </w:rPr>
      <w:t xml:space="preserve"> - </w:t>
    </w:r>
    <w:proofErr w:type="spellStart"/>
    <w:r w:rsidRPr="00913ED1">
      <w:rPr>
        <w:rFonts w:ascii="Arial" w:hAnsi="Arial" w:cs="Arial"/>
        <w:sz w:val="16"/>
        <w:szCs w:val="16"/>
      </w:rPr>
      <w:t>Tel</w:t>
    </w:r>
    <w:proofErr w:type="spellEnd"/>
    <w:r w:rsidRPr="00913ED1">
      <w:rPr>
        <w:rFonts w:ascii="Arial" w:hAnsi="Arial" w:cs="Arial"/>
        <w:sz w:val="16"/>
        <w:szCs w:val="16"/>
      </w:rPr>
      <w:t>: (69)</w:t>
    </w:r>
    <w:r>
      <w:rPr>
        <w:rFonts w:ascii="Arial" w:hAnsi="Arial" w:cs="Arial"/>
        <w:sz w:val="16"/>
        <w:szCs w:val="16"/>
      </w:rPr>
      <w:t xml:space="preserve"> 3212-92</w:t>
    </w:r>
    <w:r w:rsidR="00334FAC">
      <w:rPr>
        <w:rFonts w:ascii="Arial" w:hAnsi="Arial" w:cs="Arial"/>
        <w:sz w:val="16"/>
        <w:szCs w:val="16"/>
      </w:rPr>
      <w:t>70</w:t>
    </w:r>
    <w:r w:rsidRPr="00913ED1">
      <w:rPr>
        <w:rFonts w:ascii="Arial" w:hAnsi="Arial" w:cs="Arial"/>
        <w:sz w:val="16"/>
        <w:szCs w:val="16"/>
      </w:rPr>
      <w:t>– CEP: 76.801-470 – Porto Velho – RO, CNPJ: 04.696.490/0001-63.</w:t>
    </w:r>
  </w:p>
  <w:p w:rsidR="000F2D51" w:rsidRPr="00913ED1" w:rsidRDefault="000F2D51" w:rsidP="00F7154C">
    <w:pPr>
      <w:pStyle w:val="Rodap"/>
      <w:ind w:firstLine="6379"/>
      <w:jc w:val="center"/>
      <w:rPr>
        <w:rFonts w:ascii="Arial" w:hAnsi="Arial" w:cs="Arial"/>
        <w:sz w:val="16"/>
        <w:szCs w:val="16"/>
      </w:rPr>
    </w:pPr>
  </w:p>
  <w:p w:rsidR="000F2D51" w:rsidRDefault="000F2D51" w:rsidP="00F7154C">
    <w:pPr>
      <w:pStyle w:val="Rodap"/>
      <w:ind w:firstLine="6379"/>
      <w:jc w:val="center"/>
      <w:rPr>
        <w:rFonts w:ascii="Arial" w:hAnsi="Arial" w:cs="Arial"/>
        <w:sz w:val="16"/>
        <w:szCs w:val="16"/>
      </w:rPr>
    </w:pPr>
  </w:p>
  <w:p w:rsidR="000F2D51" w:rsidRPr="00F7154C" w:rsidRDefault="000F2D51" w:rsidP="00F7154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51" w:rsidRDefault="000F2D51">
      <w:r>
        <w:separator/>
      </w:r>
    </w:p>
  </w:footnote>
  <w:footnote w:type="continuationSeparator" w:id="0">
    <w:p w:rsidR="000F2D51" w:rsidRDefault="000F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51" w:rsidRDefault="000F2D51" w:rsidP="00E47EC9">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Text Box 2" o:spid="_x0000_s10242" type="#_x0000_t202" style="position:absolute;margin-left:416.65pt;margin-top:14.55pt;width:55.55pt;height:3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" stroked="f">
          <v:textbox>
            <w:txbxContent>
              <w:p w:rsidR="000F2D51" w:rsidRPr="00B91943" w:rsidRDefault="000F2D51" w:rsidP="00E47EC9">
                <w:pPr>
                  <w:ind w:left="-142" w:right="-56"/>
                  <w:rPr>
                    <w:sz w:val="14"/>
                    <w:szCs w:val="14"/>
                  </w:rPr>
                </w:pPr>
                <w:r w:rsidRPr="00090416">
                  <w:rPr>
                    <w:sz w:val="22"/>
                    <w:szCs w:val="22"/>
                  </w:rPr>
                  <w:t>Fls._ _ _ _</w:t>
                </w:r>
                <w:r>
                  <w:t xml:space="preserve"> _</w:t>
                </w:r>
                <w:r w:rsidRPr="00B91943">
                  <w:rPr>
                    <w:sz w:val="14"/>
                    <w:szCs w:val="14"/>
                  </w:rPr>
                  <w:t>Rubrica</w:t>
                </w:r>
              </w:p>
              <w:p w:rsidR="000F2D51" w:rsidRDefault="000F2D51" w:rsidP="00E47EC9"/>
            </w:txbxContent>
          </v:textbox>
        </v:shape>
      </w:pict>
    </w:r>
    <w:r>
      <w:rPr>
        <w:noProof/>
      </w:rPr>
      <w:pict>
        <v:oval id="Oval 1" o:spid="_x0000_s10241" style="position:absolute;margin-left:412.25pt;margin-top:0;width:63.75pt;height:6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" strokecolor="#1f497d" strokeweight="1pt">
          <v:stroke dashstyle="dash"/>
          <v:shadow color="#868686"/>
        </v:oval>
      </w:pict>
    </w:r>
    <w:r>
      <w:rPr>
        <w:noProof/>
      </w:rPr>
      <w:tab/>
    </w:r>
    <w:r>
      <w:rPr>
        <w:noProof/>
      </w:rPr>
      <w:tab/>
    </w:r>
    <w:r>
      <w:rPr>
        <w:noProof/>
      </w:rPr>
      <w:drawing>
        <wp:inline distT="0" distB="0" distL="0" distR="0">
          <wp:extent cx="1993265" cy="657860"/>
          <wp:effectExtent l="19050" t="0" r="6985"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3265" cy="657860"/>
                  </a:xfrm>
                  <a:prstGeom prst="rect">
                    <a:avLst/>
                  </a:prstGeom>
                  <a:noFill/>
                  <a:ln w="9525">
                    <a:noFill/>
                    <a:miter lim="800000"/>
                    <a:headEnd/>
                    <a:tailEnd/>
                  </a:ln>
                </pic:spPr>
              </pic:pic>
            </a:graphicData>
          </a:graphic>
        </wp:inline>
      </w:drawing>
    </w:r>
  </w:p>
  <w:p w:rsidR="000F2D51" w:rsidRPr="00504C26" w:rsidRDefault="000F2D51" w:rsidP="00E47EC9">
    <w:pPr>
      <w:pStyle w:val="Cabealho"/>
      <w:jc w:val="center"/>
      <w:rPr>
        <w:sz w:val="16"/>
        <w:szCs w:val="16"/>
      </w:rPr>
    </w:pPr>
  </w:p>
  <w:p w:rsidR="000F2D51" w:rsidRPr="0068390A" w:rsidRDefault="000F2D51" w:rsidP="00E47EC9">
    <w:pPr>
      <w:pStyle w:val="Cabealho"/>
      <w:spacing w:before="100" w:after="100"/>
      <w:contextualSpacing/>
      <w:jc w:val="center"/>
      <w:rPr>
        <w:b/>
      </w:rPr>
    </w:pPr>
    <w:r w:rsidRPr="0068390A">
      <w:rPr>
        <w:b/>
      </w:rPr>
      <w:t>SUPERINTENDÊNCIA ESTADUAL DE LICITAÇÕES - SUPEL</w:t>
    </w:r>
  </w:p>
  <w:p w:rsidR="000F2D51" w:rsidRPr="0068390A" w:rsidRDefault="000F2D51" w:rsidP="00E47EC9">
    <w:pPr>
      <w:pStyle w:val="Cabealho"/>
      <w:spacing w:before="100" w:after="100"/>
      <w:contextualSpacing/>
      <w:jc w:val="center"/>
    </w:pPr>
    <w:r>
      <w:t>Complexo Rio Madeira - Ed. Pacaás Novos – Prédio Central</w:t>
    </w:r>
    <w:r w:rsidRPr="0068390A">
      <w:t xml:space="preserve"> - </w:t>
    </w:r>
    <w:r>
      <w:t>2</w:t>
    </w:r>
    <w:r w:rsidRPr="0068390A">
      <w:t>º Andar</w:t>
    </w:r>
  </w:p>
  <w:p w:rsidR="000F2D51" w:rsidRPr="0068390A" w:rsidRDefault="000F2D51" w:rsidP="00E47EC9">
    <w:pPr>
      <w:pStyle w:val="Cabealho"/>
      <w:spacing w:before="100" w:after="100"/>
      <w:contextualSpacing/>
      <w:jc w:val="center"/>
    </w:pPr>
    <w:r>
      <w:t>Porto Velho, Rondônia</w:t>
    </w:r>
  </w:p>
  <w:p w:rsidR="000F2D51" w:rsidRPr="007F543B" w:rsidRDefault="000F2D51" w:rsidP="00E47EC9">
    <w:pPr>
      <w:pStyle w:val="Cabealho"/>
      <w:spacing w:before="100" w:after="100"/>
      <w:contextualSpacing/>
      <w:jc w:val="center"/>
      <w:rPr>
        <w:sz w:val="18"/>
        <w:szCs w:val="18"/>
      </w:rPr>
    </w:pPr>
    <w:r w:rsidRPr="007F543B">
      <w:rPr>
        <w:sz w:val="18"/>
        <w:szCs w:val="18"/>
      </w:rPr>
      <w:t xml:space="preserve">Equipe de Licitações </w:t>
    </w:r>
    <w:r>
      <w:rPr>
        <w:sz w:val="18"/>
        <w:szCs w:val="18"/>
      </w:rPr>
      <w:t>ÔMEGA</w:t>
    </w:r>
    <w:r w:rsidRPr="007F543B">
      <w:rPr>
        <w:sz w:val="18"/>
        <w:szCs w:val="18"/>
      </w:rPr>
      <w:t xml:space="preserve"> - Tel. (69) 32</w:t>
    </w:r>
    <w:r>
      <w:rPr>
        <w:sz w:val="18"/>
        <w:szCs w:val="18"/>
      </w:rPr>
      <w:t>12-9270</w:t>
    </w:r>
  </w:p>
  <w:p w:rsidR="000F2D51" w:rsidRPr="00E47EC9" w:rsidRDefault="000F2D51" w:rsidP="00E47EC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8D0"/>
    <w:multiLevelType w:val="hybridMultilevel"/>
    <w:tmpl w:val="F42CEDD4"/>
    <w:lvl w:ilvl="0" w:tplc="575E0834">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A7C18"/>
    <w:multiLevelType w:val="hybridMultilevel"/>
    <w:tmpl w:val="4D22A89E"/>
    <w:lvl w:ilvl="0" w:tplc="1F8CB09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04EB5C21"/>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799240F"/>
    <w:multiLevelType w:val="hybridMultilevel"/>
    <w:tmpl w:val="4DEA71AC"/>
    <w:lvl w:ilvl="0" w:tplc="37168FD4">
      <w:start w:val="1"/>
      <w:numFmt w:val="lowerLetter"/>
      <w:lvlText w:val="%1)"/>
      <w:lvlJc w:val="left"/>
      <w:pPr>
        <w:ind w:left="2490" w:hanging="360"/>
      </w:pPr>
      <w:rPr>
        <w:rFonts w:hint="default"/>
      </w:rPr>
    </w:lvl>
    <w:lvl w:ilvl="1" w:tplc="04160019" w:tentative="1">
      <w:start w:val="1"/>
      <w:numFmt w:val="lowerLetter"/>
      <w:lvlText w:val="%2."/>
      <w:lvlJc w:val="left"/>
      <w:pPr>
        <w:ind w:left="3210" w:hanging="360"/>
      </w:pPr>
    </w:lvl>
    <w:lvl w:ilvl="2" w:tplc="0416001B" w:tentative="1">
      <w:start w:val="1"/>
      <w:numFmt w:val="lowerRoman"/>
      <w:lvlText w:val="%3."/>
      <w:lvlJc w:val="right"/>
      <w:pPr>
        <w:ind w:left="3930" w:hanging="180"/>
      </w:pPr>
    </w:lvl>
    <w:lvl w:ilvl="3" w:tplc="0416000F" w:tentative="1">
      <w:start w:val="1"/>
      <w:numFmt w:val="decimal"/>
      <w:lvlText w:val="%4."/>
      <w:lvlJc w:val="left"/>
      <w:pPr>
        <w:ind w:left="4650" w:hanging="360"/>
      </w:pPr>
    </w:lvl>
    <w:lvl w:ilvl="4" w:tplc="04160019" w:tentative="1">
      <w:start w:val="1"/>
      <w:numFmt w:val="lowerLetter"/>
      <w:lvlText w:val="%5."/>
      <w:lvlJc w:val="left"/>
      <w:pPr>
        <w:ind w:left="5370" w:hanging="360"/>
      </w:pPr>
    </w:lvl>
    <w:lvl w:ilvl="5" w:tplc="0416001B" w:tentative="1">
      <w:start w:val="1"/>
      <w:numFmt w:val="lowerRoman"/>
      <w:lvlText w:val="%6."/>
      <w:lvlJc w:val="right"/>
      <w:pPr>
        <w:ind w:left="6090" w:hanging="180"/>
      </w:pPr>
    </w:lvl>
    <w:lvl w:ilvl="6" w:tplc="0416000F" w:tentative="1">
      <w:start w:val="1"/>
      <w:numFmt w:val="decimal"/>
      <w:lvlText w:val="%7."/>
      <w:lvlJc w:val="left"/>
      <w:pPr>
        <w:ind w:left="6810" w:hanging="360"/>
      </w:pPr>
    </w:lvl>
    <w:lvl w:ilvl="7" w:tplc="04160019" w:tentative="1">
      <w:start w:val="1"/>
      <w:numFmt w:val="lowerLetter"/>
      <w:lvlText w:val="%8."/>
      <w:lvlJc w:val="left"/>
      <w:pPr>
        <w:ind w:left="7530" w:hanging="360"/>
      </w:pPr>
    </w:lvl>
    <w:lvl w:ilvl="8" w:tplc="0416001B" w:tentative="1">
      <w:start w:val="1"/>
      <w:numFmt w:val="lowerRoman"/>
      <w:lvlText w:val="%9."/>
      <w:lvlJc w:val="right"/>
      <w:pPr>
        <w:ind w:left="8250" w:hanging="180"/>
      </w:pPr>
    </w:lvl>
  </w:abstractNum>
  <w:abstractNum w:abstractNumId="4">
    <w:nsid w:val="07B60974"/>
    <w:multiLevelType w:val="hybridMultilevel"/>
    <w:tmpl w:val="BFA83120"/>
    <w:lvl w:ilvl="0" w:tplc="09F0ADBC">
      <w:start w:val="1"/>
      <w:numFmt w:val="upp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9EB29B9"/>
    <w:multiLevelType w:val="hybridMultilevel"/>
    <w:tmpl w:val="647C5AB8"/>
    <w:lvl w:ilvl="0" w:tplc="E24E65F6">
      <w:start w:val="1"/>
      <w:numFmt w:val="lowerLetter"/>
      <w:lvlText w:val="%1)"/>
      <w:lvlJc w:val="left"/>
      <w:pPr>
        <w:ind w:left="720" w:hanging="360"/>
      </w:pPr>
      <w:rPr>
        <w:rFonts w:ascii="Times New Roman" w:hAnsi="Times New Roman" w:cs="Times New Roman" w:hint="default"/>
        <w:i/>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944D6"/>
    <w:multiLevelType w:val="hybridMultilevel"/>
    <w:tmpl w:val="1346AE82"/>
    <w:lvl w:ilvl="0" w:tplc="4FE4750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C0F3C75"/>
    <w:multiLevelType w:val="hybridMultilevel"/>
    <w:tmpl w:val="1018C4AA"/>
    <w:lvl w:ilvl="0" w:tplc="20A84816">
      <w:start w:val="2"/>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0E7563B9"/>
    <w:multiLevelType w:val="hybridMultilevel"/>
    <w:tmpl w:val="392252A4"/>
    <w:lvl w:ilvl="0" w:tplc="D10EB29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0414C55"/>
    <w:multiLevelType w:val="hybridMultilevel"/>
    <w:tmpl w:val="45203704"/>
    <w:lvl w:ilvl="0" w:tplc="A1D28D5A">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0">
    <w:nsid w:val="1B8D2807"/>
    <w:multiLevelType w:val="hybridMultilevel"/>
    <w:tmpl w:val="7FC29644"/>
    <w:lvl w:ilvl="0" w:tplc="19402F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EA67CFD"/>
    <w:multiLevelType w:val="hybridMultilevel"/>
    <w:tmpl w:val="FB78BEC4"/>
    <w:lvl w:ilvl="0" w:tplc="175ED88C">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020424"/>
    <w:multiLevelType w:val="hybridMultilevel"/>
    <w:tmpl w:val="590A6190"/>
    <w:lvl w:ilvl="0" w:tplc="656A328A">
      <w:start w:val="1"/>
      <w:numFmt w:val="decimal"/>
      <w:lvlText w:val="%1)"/>
      <w:lvlJc w:val="left"/>
      <w:pPr>
        <w:ind w:left="1140" w:hanging="360"/>
      </w:pPr>
      <w:rPr>
        <w:rFonts w:eastAsia="Calibri" w:hint="default"/>
        <w:b/>
        <w:i w:val="0"/>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3">
    <w:nsid w:val="250E3E39"/>
    <w:multiLevelType w:val="hybridMultilevel"/>
    <w:tmpl w:val="21865B26"/>
    <w:lvl w:ilvl="0" w:tplc="221283A0">
      <w:start w:val="1"/>
      <w:numFmt w:val="upperLetter"/>
      <w:lvlText w:val="%1)"/>
      <w:lvlJc w:val="left"/>
      <w:pPr>
        <w:ind w:left="1788" w:hanging="108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58F23EF"/>
    <w:multiLevelType w:val="hybridMultilevel"/>
    <w:tmpl w:val="607292FC"/>
    <w:lvl w:ilvl="0" w:tplc="4C0E4D28">
      <w:start w:val="1"/>
      <w:numFmt w:val="decimal"/>
      <w:lvlText w:val="%1)"/>
      <w:lvlJc w:val="left"/>
      <w:pPr>
        <w:ind w:left="1065" w:hanging="360"/>
      </w:pPr>
      <w:rPr>
        <w:rFonts w:ascii="Times New Roman" w:eastAsia="Calibri" w:hAnsi="Times New Roman" w:cs="Times New Roman"/>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2641586C"/>
    <w:multiLevelType w:val="hybridMultilevel"/>
    <w:tmpl w:val="2B1AEF3E"/>
    <w:lvl w:ilvl="0" w:tplc="EE7E0EA4">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6524470"/>
    <w:multiLevelType w:val="hybridMultilevel"/>
    <w:tmpl w:val="CB564006"/>
    <w:lvl w:ilvl="0" w:tplc="9C46B29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F84044"/>
    <w:multiLevelType w:val="hybridMultilevel"/>
    <w:tmpl w:val="CFF6A3A4"/>
    <w:lvl w:ilvl="0" w:tplc="AF34E124">
      <w:start w:val="1"/>
      <w:numFmt w:val="decimal"/>
      <w:lvlText w:val="%1)"/>
      <w:lvlJc w:val="left"/>
      <w:pPr>
        <w:ind w:left="1440" w:hanging="360"/>
      </w:pPr>
      <w:rPr>
        <w:rFonts w:eastAsia="Calibri" w:hint="default"/>
        <w:b/>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nsid w:val="2A6B17A2"/>
    <w:multiLevelType w:val="hybridMultilevel"/>
    <w:tmpl w:val="914CAD5C"/>
    <w:lvl w:ilvl="0" w:tplc="6A22F402">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FBE5B95"/>
    <w:multiLevelType w:val="hybridMultilevel"/>
    <w:tmpl w:val="29EA5524"/>
    <w:lvl w:ilvl="0" w:tplc="C366961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16D56D3"/>
    <w:multiLevelType w:val="hybridMultilevel"/>
    <w:tmpl w:val="97D2DC62"/>
    <w:lvl w:ilvl="0" w:tplc="2B141F7A">
      <w:start w:val="1"/>
      <w:numFmt w:val="decimal"/>
      <w:lvlText w:val="%1)"/>
      <w:lvlJc w:val="left"/>
      <w:pPr>
        <w:ind w:left="1065" w:hanging="360"/>
      </w:pPr>
      <w:rPr>
        <w:rFonts w:eastAsia="Calibri"/>
        <w:b/>
        <w:i w:val="0"/>
        <w:color w:val="00000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328559D6"/>
    <w:multiLevelType w:val="hybridMultilevel"/>
    <w:tmpl w:val="B3F66EE2"/>
    <w:lvl w:ilvl="0" w:tplc="727EC64A">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B44729"/>
    <w:multiLevelType w:val="hybridMultilevel"/>
    <w:tmpl w:val="5AC0E60E"/>
    <w:lvl w:ilvl="0" w:tplc="990289FE">
      <w:start w:val="1"/>
      <w:numFmt w:val="decimal"/>
      <w:lvlText w:val="%1)"/>
      <w:lvlJc w:val="left"/>
      <w:pPr>
        <w:ind w:left="900" w:hanging="360"/>
      </w:pPr>
      <w:rPr>
        <w:rFonts w:eastAsia="Calibri" w:hint="default"/>
        <w:b/>
        <w:i w:val="0"/>
        <w:color w:val="000000"/>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3EE33F54"/>
    <w:multiLevelType w:val="hybridMultilevel"/>
    <w:tmpl w:val="11787DAA"/>
    <w:lvl w:ilvl="0" w:tplc="907C6B0C">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4">
    <w:nsid w:val="40663A53"/>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2061CB2"/>
    <w:multiLevelType w:val="hybridMultilevel"/>
    <w:tmpl w:val="57D8758C"/>
    <w:lvl w:ilvl="0" w:tplc="28B62010">
      <w:start w:val="1"/>
      <w:numFmt w:val="lowerLetter"/>
      <w:lvlText w:val="%1)"/>
      <w:lvlJc w:val="left"/>
      <w:pPr>
        <w:tabs>
          <w:tab w:val="num" w:pos="720"/>
        </w:tabs>
        <w:ind w:left="720" w:hanging="360"/>
      </w:pPr>
      <w:rPr>
        <w:rFonts w:ascii="Arial" w:hAnsi="Arial" w:cs="Arial" w:hint="default"/>
        <w:sz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2A60A6F"/>
    <w:multiLevelType w:val="hybridMultilevel"/>
    <w:tmpl w:val="4838F3FA"/>
    <w:lvl w:ilvl="0" w:tplc="7C32F8C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5B04154"/>
    <w:multiLevelType w:val="hybridMultilevel"/>
    <w:tmpl w:val="4DF28D44"/>
    <w:lvl w:ilvl="0" w:tplc="DE867F4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112A23"/>
    <w:multiLevelType w:val="hybridMultilevel"/>
    <w:tmpl w:val="BFA83120"/>
    <w:lvl w:ilvl="0" w:tplc="09F0ADBC">
      <w:start w:val="1"/>
      <w:numFmt w:val="upp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9">
    <w:nsid w:val="4C603D36"/>
    <w:multiLevelType w:val="hybridMultilevel"/>
    <w:tmpl w:val="C49AF108"/>
    <w:lvl w:ilvl="0" w:tplc="998C191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A3681F"/>
    <w:multiLevelType w:val="hybridMultilevel"/>
    <w:tmpl w:val="2800DF84"/>
    <w:lvl w:ilvl="0" w:tplc="DCFC6DEA">
      <w:start w:val="1"/>
      <w:numFmt w:val="decimal"/>
      <w:lvlText w:val="%1)"/>
      <w:lvlJc w:val="left"/>
      <w:pPr>
        <w:ind w:left="1080" w:hanging="360"/>
      </w:pPr>
      <w:rPr>
        <w:rFonts w:eastAsia="Calibri"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F6C6CDC"/>
    <w:multiLevelType w:val="hybridMultilevel"/>
    <w:tmpl w:val="039CC5A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1067EAA"/>
    <w:multiLevelType w:val="hybridMultilevel"/>
    <w:tmpl w:val="1FBE127E"/>
    <w:lvl w:ilvl="0" w:tplc="04160011">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636E4191"/>
    <w:multiLevelType w:val="multilevel"/>
    <w:tmpl w:val="1346AE82"/>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B84C21"/>
    <w:multiLevelType w:val="hybridMultilevel"/>
    <w:tmpl w:val="D48C99A2"/>
    <w:lvl w:ilvl="0" w:tplc="58122592">
      <w:start w:val="1"/>
      <w:numFmt w:val="decimal"/>
      <w:lvlText w:val="%1)"/>
      <w:lvlJc w:val="left"/>
      <w:pPr>
        <w:ind w:left="1110" w:hanging="360"/>
      </w:pPr>
      <w:rPr>
        <w:rFonts w:eastAsia="Calibri" w:hint="default"/>
        <w:b/>
        <w:i w:val="0"/>
        <w:color w:val="000000"/>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5">
    <w:nsid w:val="6C5E2BA4"/>
    <w:multiLevelType w:val="hybridMultilevel"/>
    <w:tmpl w:val="BDFCFFD2"/>
    <w:lvl w:ilvl="0" w:tplc="9BB6457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DB45D6C"/>
    <w:multiLevelType w:val="hybridMultilevel"/>
    <w:tmpl w:val="2974A424"/>
    <w:lvl w:ilvl="0" w:tplc="8A6823F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B617EAA"/>
    <w:multiLevelType w:val="hybridMultilevel"/>
    <w:tmpl w:val="CF963734"/>
    <w:lvl w:ilvl="0" w:tplc="AE32253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5"/>
  </w:num>
  <w:num w:numId="2">
    <w:abstractNumId w:val="11"/>
  </w:num>
  <w:num w:numId="3">
    <w:abstractNumId w:val="5"/>
  </w:num>
  <w:num w:numId="4">
    <w:abstractNumId w:val="13"/>
  </w:num>
  <w:num w:numId="5">
    <w:abstractNumId w:val="24"/>
  </w:num>
  <w:num w:numId="6">
    <w:abstractNumId w:val="32"/>
  </w:num>
  <w:num w:numId="7">
    <w:abstractNumId w:val="36"/>
  </w:num>
  <w:num w:numId="8">
    <w:abstractNumId w:val="35"/>
  </w:num>
  <w:num w:numId="9">
    <w:abstractNumId w:val="6"/>
  </w:num>
  <w:num w:numId="10">
    <w:abstractNumId w:val="37"/>
  </w:num>
  <w:num w:numId="11">
    <w:abstractNumId w:val="7"/>
  </w:num>
  <w:num w:numId="12">
    <w:abstractNumId w:val="3"/>
  </w:num>
  <w:num w:numId="13">
    <w:abstractNumId w:val="10"/>
  </w:num>
  <w:num w:numId="14">
    <w:abstractNumId w:val="8"/>
  </w:num>
  <w:num w:numId="15">
    <w:abstractNumId w:val="16"/>
  </w:num>
  <w:num w:numId="16">
    <w:abstractNumId w:val="33"/>
  </w:num>
  <w:num w:numId="17">
    <w:abstractNumId w:val="18"/>
  </w:num>
  <w:num w:numId="18">
    <w:abstractNumId w:val="2"/>
  </w:num>
  <w:num w:numId="19">
    <w:abstractNumId w:val="29"/>
  </w:num>
  <w:num w:numId="20">
    <w:abstractNumId w:val="0"/>
  </w:num>
  <w:num w:numId="21">
    <w:abstractNumId w:val="21"/>
  </w:num>
  <w:num w:numId="22">
    <w:abstractNumId w:val="31"/>
  </w:num>
  <w:num w:numId="23">
    <w:abstractNumId w:val="15"/>
  </w:num>
  <w:num w:numId="24">
    <w:abstractNumId w:val="30"/>
  </w:num>
  <w:num w:numId="25">
    <w:abstractNumId w:val="17"/>
  </w:num>
  <w:num w:numId="26">
    <w:abstractNumId w:val="12"/>
  </w:num>
  <w:num w:numId="27">
    <w:abstractNumId w:val="20"/>
  </w:num>
  <w:num w:numId="28">
    <w:abstractNumId w:val="14"/>
  </w:num>
  <w:num w:numId="29">
    <w:abstractNumId w:val="34"/>
  </w:num>
  <w:num w:numId="30">
    <w:abstractNumId w:val="22"/>
  </w:num>
  <w:num w:numId="31">
    <w:abstractNumId w:val="27"/>
  </w:num>
  <w:num w:numId="32">
    <w:abstractNumId w:val="26"/>
  </w:num>
  <w:num w:numId="33">
    <w:abstractNumId w:val="1"/>
  </w:num>
  <w:num w:numId="34">
    <w:abstractNumId w:val="23"/>
  </w:num>
  <w:num w:numId="35">
    <w:abstractNumId w:val="9"/>
  </w:num>
  <w:num w:numId="36">
    <w:abstractNumId w:val="4"/>
  </w:num>
  <w:num w:numId="37">
    <w:abstractNumId w:val="28"/>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DB1CF1"/>
    <w:rsid w:val="000046DE"/>
    <w:rsid w:val="00007846"/>
    <w:rsid w:val="00010FC1"/>
    <w:rsid w:val="00016233"/>
    <w:rsid w:val="00024B99"/>
    <w:rsid w:val="00043AB6"/>
    <w:rsid w:val="00043C87"/>
    <w:rsid w:val="00045F42"/>
    <w:rsid w:val="000529A7"/>
    <w:rsid w:val="0005462E"/>
    <w:rsid w:val="0005526F"/>
    <w:rsid w:val="00060CE2"/>
    <w:rsid w:val="000671E0"/>
    <w:rsid w:val="00070DD9"/>
    <w:rsid w:val="00073829"/>
    <w:rsid w:val="00080690"/>
    <w:rsid w:val="00081BE2"/>
    <w:rsid w:val="000820BA"/>
    <w:rsid w:val="00090416"/>
    <w:rsid w:val="000927A6"/>
    <w:rsid w:val="00097989"/>
    <w:rsid w:val="000B3AE0"/>
    <w:rsid w:val="000B4CE3"/>
    <w:rsid w:val="000C7A05"/>
    <w:rsid w:val="000D6415"/>
    <w:rsid w:val="000E6363"/>
    <w:rsid w:val="000F1145"/>
    <w:rsid w:val="000F2D51"/>
    <w:rsid w:val="000F7C8E"/>
    <w:rsid w:val="001013B5"/>
    <w:rsid w:val="00104992"/>
    <w:rsid w:val="001119DD"/>
    <w:rsid w:val="0011506E"/>
    <w:rsid w:val="00125873"/>
    <w:rsid w:val="00125AE5"/>
    <w:rsid w:val="001336CC"/>
    <w:rsid w:val="00135CED"/>
    <w:rsid w:val="001456BC"/>
    <w:rsid w:val="00147539"/>
    <w:rsid w:val="00147D8E"/>
    <w:rsid w:val="001517B7"/>
    <w:rsid w:val="00157532"/>
    <w:rsid w:val="00162DCE"/>
    <w:rsid w:val="0016326E"/>
    <w:rsid w:val="001676FD"/>
    <w:rsid w:val="00176405"/>
    <w:rsid w:val="00181992"/>
    <w:rsid w:val="001859AA"/>
    <w:rsid w:val="00187985"/>
    <w:rsid w:val="001900D3"/>
    <w:rsid w:val="00193917"/>
    <w:rsid w:val="001A279F"/>
    <w:rsid w:val="001A6F5B"/>
    <w:rsid w:val="001A73C1"/>
    <w:rsid w:val="001B2BE8"/>
    <w:rsid w:val="001B3AAC"/>
    <w:rsid w:val="001C4DF1"/>
    <w:rsid w:val="001C6B30"/>
    <w:rsid w:val="001D32FC"/>
    <w:rsid w:val="001D54E7"/>
    <w:rsid w:val="001E7C08"/>
    <w:rsid w:val="002032C0"/>
    <w:rsid w:val="00207BB8"/>
    <w:rsid w:val="00212283"/>
    <w:rsid w:val="00226E13"/>
    <w:rsid w:val="00230A02"/>
    <w:rsid w:val="002504A5"/>
    <w:rsid w:val="0025364F"/>
    <w:rsid w:val="00254B68"/>
    <w:rsid w:val="00260CC0"/>
    <w:rsid w:val="0026583C"/>
    <w:rsid w:val="00270C0C"/>
    <w:rsid w:val="00272699"/>
    <w:rsid w:val="002772DE"/>
    <w:rsid w:val="00277B06"/>
    <w:rsid w:val="00282AA8"/>
    <w:rsid w:val="002863E7"/>
    <w:rsid w:val="00296ADA"/>
    <w:rsid w:val="002A270C"/>
    <w:rsid w:val="002B4350"/>
    <w:rsid w:val="002C08A3"/>
    <w:rsid w:val="002C1E29"/>
    <w:rsid w:val="002D4DD3"/>
    <w:rsid w:val="002D622F"/>
    <w:rsid w:val="002D7BCD"/>
    <w:rsid w:val="002E5DE5"/>
    <w:rsid w:val="002E6F61"/>
    <w:rsid w:val="002F30EB"/>
    <w:rsid w:val="003019AF"/>
    <w:rsid w:val="0031345C"/>
    <w:rsid w:val="0031791F"/>
    <w:rsid w:val="00324ACF"/>
    <w:rsid w:val="00327307"/>
    <w:rsid w:val="00332D08"/>
    <w:rsid w:val="00334FAC"/>
    <w:rsid w:val="003371E2"/>
    <w:rsid w:val="0034796D"/>
    <w:rsid w:val="00360F7C"/>
    <w:rsid w:val="00370A37"/>
    <w:rsid w:val="003740DD"/>
    <w:rsid w:val="00374552"/>
    <w:rsid w:val="00381A35"/>
    <w:rsid w:val="00386725"/>
    <w:rsid w:val="003B117A"/>
    <w:rsid w:val="003B7703"/>
    <w:rsid w:val="003C2318"/>
    <w:rsid w:val="003C3BB7"/>
    <w:rsid w:val="003C4F9C"/>
    <w:rsid w:val="003D3BFC"/>
    <w:rsid w:val="003D7A05"/>
    <w:rsid w:val="003E28FE"/>
    <w:rsid w:val="003F1CB2"/>
    <w:rsid w:val="003F5AF5"/>
    <w:rsid w:val="00401822"/>
    <w:rsid w:val="00403EA7"/>
    <w:rsid w:val="0040488E"/>
    <w:rsid w:val="004051E2"/>
    <w:rsid w:val="00405203"/>
    <w:rsid w:val="0040688B"/>
    <w:rsid w:val="00410271"/>
    <w:rsid w:val="0041521F"/>
    <w:rsid w:val="00416CD0"/>
    <w:rsid w:val="004274F8"/>
    <w:rsid w:val="004436A0"/>
    <w:rsid w:val="004448DB"/>
    <w:rsid w:val="0045047D"/>
    <w:rsid w:val="00450E36"/>
    <w:rsid w:val="004546BC"/>
    <w:rsid w:val="004551E2"/>
    <w:rsid w:val="00456C23"/>
    <w:rsid w:val="00463670"/>
    <w:rsid w:val="00467D27"/>
    <w:rsid w:val="004846E8"/>
    <w:rsid w:val="00484D8B"/>
    <w:rsid w:val="00492161"/>
    <w:rsid w:val="00496B54"/>
    <w:rsid w:val="004A1E03"/>
    <w:rsid w:val="004A66F3"/>
    <w:rsid w:val="004A7207"/>
    <w:rsid w:val="004D4389"/>
    <w:rsid w:val="004E6508"/>
    <w:rsid w:val="004F225D"/>
    <w:rsid w:val="004F571F"/>
    <w:rsid w:val="004F6A0A"/>
    <w:rsid w:val="005022F2"/>
    <w:rsid w:val="00516CEC"/>
    <w:rsid w:val="00526415"/>
    <w:rsid w:val="00532B61"/>
    <w:rsid w:val="0054379F"/>
    <w:rsid w:val="00544D77"/>
    <w:rsid w:val="00546983"/>
    <w:rsid w:val="00555483"/>
    <w:rsid w:val="005557AC"/>
    <w:rsid w:val="00556606"/>
    <w:rsid w:val="0056031E"/>
    <w:rsid w:val="005614C1"/>
    <w:rsid w:val="005616D6"/>
    <w:rsid w:val="00563A15"/>
    <w:rsid w:val="00564272"/>
    <w:rsid w:val="00580DD0"/>
    <w:rsid w:val="00582FD4"/>
    <w:rsid w:val="00587526"/>
    <w:rsid w:val="005875BF"/>
    <w:rsid w:val="00590ABD"/>
    <w:rsid w:val="00592571"/>
    <w:rsid w:val="00595B08"/>
    <w:rsid w:val="00596C23"/>
    <w:rsid w:val="005A2A6B"/>
    <w:rsid w:val="005A396D"/>
    <w:rsid w:val="005A43B6"/>
    <w:rsid w:val="005B585E"/>
    <w:rsid w:val="005C266D"/>
    <w:rsid w:val="005C2B27"/>
    <w:rsid w:val="005C4681"/>
    <w:rsid w:val="005C6A98"/>
    <w:rsid w:val="005D1D12"/>
    <w:rsid w:val="005D2536"/>
    <w:rsid w:val="005E0AAA"/>
    <w:rsid w:val="005E3CC5"/>
    <w:rsid w:val="005E7B3C"/>
    <w:rsid w:val="005F01A2"/>
    <w:rsid w:val="005F1E80"/>
    <w:rsid w:val="006043AC"/>
    <w:rsid w:val="00607422"/>
    <w:rsid w:val="00607D9D"/>
    <w:rsid w:val="006138CD"/>
    <w:rsid w:val="00616EA1"/>
    <w:rsid w:val="00621DB4"/>
    <w:rsid w:val="00624052"/>
    <w:rsid w:val="00625D62"/>
    <w:rsid w:val="00635E46"/>
    <w:rsid w:val="006360DE"/>
    <w:rsid w:val="00640817"/>
    <w:rsid w:val="00646313"/>
    <w:rsid w:val="00647F1A"/>
    <w:rsid w:val="00647FBB"/>
    <w:rsid w:val="00660C89"/>
    <w:rsid w:val="00662ADC"/>
    <w:rsid w:val="0066522B"/>
    <w:rsid w:val="00672791"/>
    <w:rsid w:val="006770D2"/>
    <w:rsid w:val="00693BBB"/>
    <w:rsid w:val="006952D9"/>
    <w:rsid w:val="00697484"/>
    <w:rsid w:val="006A3445"/>
    <w:rsid w:val="006A66B3"/>
    <w:rsid w:val="006B092A"/>
    <w:rsid w:val="006B0DAC"/>
    <w:rsid w:val="006B1E4C"/>
    <w:rsid w:val="006D0300"/>
    <w:rsid w:val="006D300B"/>
    <w:rsid w:val="006E6B38"/>
    <w:rsid w:val="006F24A7"/>
    <w:rsid w:val="006F54D5"/>
    <w:rsid w:val="006F6A76"/>
    <w:rsid w:val="006F7BA0"/>
    <w:rsid w:val="0070043A"/>
    <w:rsid w:val="0070193A"/>
    <w:rsid w:val="00711218"/>
    <w:rsid w:val="0071389A"/>
    <w:rsid w:val="00714EB4"/>
    <w:rsid w:val="00716CE8"/>
    <w:rsid w:val="0072122A"/>
    <w:rsid w:val="0072494F"/>
    <w:rsid w:val="0073616B"/>
    <w:rsid w:val="00737472"/>
    <w:rsid w:val="00737B36"/>
    <w:rsid w:val="00743FE9"/>
    <w:rsid w:val="00746B11"/>
    <w:rsid w:val="00752D2F"/>
    <w:rsid w:val="00755B54"/>
    <w:rsid w:val="00757987"/>
    <w:rsid w:val="00761CF5"/>
    <w:rsid w:val="00774D01"/>
    <w:rsid w:val="00781078"/>
    <w:rsid w:val="00786A94"/>
    <w:rsid w:val="0079024C"/>
    <w:rsid w:val="007A47FF"/>
    <w:rsid w:val="007A78F0"/>
    <w:rsid w:val="007B7CB9"/>
    <w:rsid w:val="007C1D1B"/>
    <w:rsid w:val="007C1D76"/>
    <w:rsid w:val="007C5629"/>
    <w:rsid w:val="007C5EC8"/>
    <w:rsid w:val="007D0376"/>
    <w:rsid w:val="007D0807"/>
    <w:rsid w:val="007D1BAA"/>
    <w:rsid w:val="007D561B"/>
    <w:rsid w:val="007E0CCC"/>
    <w:rsid w:val="007F0019"/>
    <w:rsid w:val="007F111A"/>
    <w:rsid w:val="007F1717"/>
    <w:rsid w:val="007F3865"/>
    <w:rsid w:val="00800CB8"/>
    <w:rsid w:val="00801B3D"/>
    <w:rsid w:val="00802190"/>
    <w:rsid w:val="00814293"/>
    <w:rsid w:val="008238A7"/>
    <w:rsid w:val="008336E5"/>
    <w:rsid w:val="00834AAA"/>
    <w:rsid w:val="00836686"/>
    <w:rsid w:val="00843835"/>
    <w:rsid w:val="0085230C"/>
    <w:rsid w:val="00852C05"/>
    <w:rsid w:val="00861E26"/>
    <w:rsid w:val="00866694"/>
    <w:rsid w:val="00867151"/>
    <w:rsid w:val="00867C48"/>
    <w:rsid w:val="008709A9"/>
    <w:rsid w:val="00872044"/>
    <w:rsid w:val="00874C35"/>
    <w:rsid w:val="00876380"/>
    <w:rsid w:val="00881B3E"/>
    <w:rsid w:val="0088210A"/>
    <w:rsid w:val="00887B96"/>
    <w:rsid w:val="00891988"/>
    <w:rsid w:val="00894D7E"/>
    <w:rsid w:val="00896FD5"/>
    <w:rsid w:val="008A5F57"/>
    <w:rsid w:val="008A64D4"/>
    <w:rsid w:val="008B109F"/>
    <w:rsid w:val="008B151D"/>
    <w:rsid w:val="008B608A"/>
    <w:rsid w:val="008B712B"/>
    <w:rsid w:val="008C0237"/>
    <w:rsid w:val="008C2948"/>
    <w:rsid w:val="008C7888"/>
    <w:rsid w:val="008D2BE7"/>
    <w:rsid w:val="008D7E2E"/>
    <w:rsid w:val="008E30DB"/>
    <w:rsid w:val="008E5EF5"/>
    <w:rsid w:val="008E7B7B"/>
    <w:rsid w:val="00902657"/>
    <w:rsid w:val="00903938"/>
    <w:rsid w:val="00904207"/>
    <w:rsid w:val="009202AC"/>
    <w:rsid w:val="009241B1"/>
    <w:rsid w:val="00926D88"/>
    <w:rsid w:val="00933764"/>
    <w:rsid w:val="009367F6"/>
    <w:rsid w:val="00937548"/>
    <w:rsid w:val="00954778"/>
    <w:rsid w:val="00954DE7"/>
    <w:rsid w:val="00955514"/>
    <w:rsid w:val="00955FDE"/>
    <w:rsid w:val="00961566"/>
    <w:rsid w:val="009667B2"/>
    <w:rsid w:val="00983B83"/>
    <w:rsid w:val="00985FBF"/>
    <w:rsid w:val="009917BA"/>
    <w:rsid w:val="00996C96"/>
    <w:rsid w:val="009978E7"/>
    <w:rsid w:val="009A27F5"/>
    <w:rsid w:val="009B039B"/>
    <w:rsid w:val="009B6C71"/>
    <w:rsid w:val="009B7F85"/>
    <w:rsid w:val="009C1D81"/>
    <w:rsid w:val="009D042A"/>
    <w:rsid w:val="009D2FE3"/>
    <w:rsid w:val="009D305C"/>
    <w:rsid w:val="009D461F"/>
    <w:rsid w:val="009D5F3E"/>
    <w:rsid w:val="009E3A46"/>
    <w:rsid w:val="009F64F6"/>
    <w:rsid w:val="00A02540"/>
    <w:rsid w:val="00A043F6"/>
    <w:rsid w:val="00A111D8"/>
    <w:rsid w:val="00A126A7"/>
    <w:rsid w:val="00A138AF"/>
    <w:rsid w:val="00A143D6"/>
    <w:rsid w:val="00A21E39"/>
    <w:rsid w:val="00A250CB"/>
    <w:rsid w:val="00A31D98"/>
    <w:rsid w:val="00A44F2E"/>
    <w:rsid w:val="00A51999"/>
    <w:rsid w:val="00A551F4"/>
    <w:rsid w:val="00A654DB"/>
    <w:rsid w:val="00A66AE9"/>
    <w:rsid w:val="00A67343"/>
    <w:rsid w:val="00A674BA"/>
    <w:rsid w:val="00A678B9"/>
    <w:rsid w:val="00A75142"/>
    <w:rsid w:val="00A76101"/>
    <w:rsid w:val="00A76D51"/>
    <w:rsid w:val="00A84D8E"/>
    <w:rsid w:val="00A853EF"/>
    <w:rsid w:val="00A93AC6"/>
    <w:rsid w:val="00AA50FB"/>
    <w:rsid w:val="00AA6589"/>
    <w:rsid w:val="00AB25EC"/>
    <w:rsid w:val="00AB54FD"/>
    <w:rsid w:val="00AC2B67"/>
    <w:rsid w:val="00AC5F51"/>
    <w:rsid w:val="00AE3533"/>
    <w:rsid w:val="00AE386B"/>
    <w:rsid w:val="00B02677"/>
    <w:rsid w:val="00B0593D"/>
    <w:rsid w:val="00B07BDC"/>
    <w:rsid w:val="00B17BDF"/>
    <w:rsid w:val="00B34B22"/>
    <w:rsid w:val="00B34FC6"/>
    <w:rsid w:val="00B351BE"/>
    <w:rsid w:val="00B359BA"/>
    <w:rsid w:val="00B374ED"/>
    <w:rsid w:val="00B41213"/>
    <w:rsid w:val="00B45208"/>
    <w:rsid w:val="00B50E26"/>
    <w:rsid w:val="00B61BEA"/>
    <w:rsid w:val="00B62435"/>
    <w:rsid w:val="00B63FA6"/>
    <w:rsid w:val="00B657DF"/>
    <w:rsid w:val="00B7149E"/>
    <w:rsid w:val="00B71641"/>
    <w:rsid w:val="00B76F0E"/>
    <w:rsid w:val="00B77488"/>
    <w:rsid w:val="00B80759"/>
    <w:rsid w:val="00B81F66"/>
    <w:rsid w:val="00B84614"/>
    <w:rsid w:val="00BA045E"/>
    <w:rsid w:val="00BA16F4"/>
    <w:rsid w:val="00BA26DB"/>
    <w:rsid w:val="00BA48F7"/>
    <w:rsid w:val="00BB0DA3"/>
    <w:rsid w:val="00BB4191"/>
    <w:rsid w:val="00BB6F14"/>
    <w:rsid w:val="00BC0EC2"/>
    <w:rsid w:val="00BC6760"/>
    <w:rsid w:val="00BC6DA5"/>
    <w:rsid w:val="00BC72F3"/>
    <w:rsid w:val="00BD3A51"/>
    <w:rsid w:val="00BD5351"/>
    <w:rsid w:val="00BE2CB7"/>
    <w:rsid w:val="00BE3A68"/>
    <w:rsid w:val="00BF12FB"/>
    <w:rsid w:val="00C156F8"/>
    <w:rsid w:val="00C2512D"/>
    <w:rsid w:val="00C32393"/>
    <w:rsid w:val="00C34CC7"/>
    <w:rsid w:val="00C372F1"/>
    <w:rsid w:val="00C41AD6"/>
    <w:rsid w:val="00C423C4"/>
    <w:rsid w:val="00C52675"/>
    <w:rsid w:val="00C54480"/>
    <w:rsid w:val="00C547E8"/>
    <w:rsid w:val="00C56E93"/>
    <w:rsid w:val="00C61311"/>
    <w:rsid w:val="00C63D11"/>
    <w:rsid w:val="00C71441"/>
    <w:rsid w:val="00C75A79"/>
    <w:rsid w:val="00C81970"/>
    <w:rsid w:val="00C833F0"/>
    <w:rsid w:val="00C87338"/>
    <w:rsid w:val="00C95B08"/>
    <w:rsid w:val="00C95B4D"/>
    <w:rsid w:val="00C96D92"/>
    <w:rsid w:val="00CA00C3"/>
    <w:rsid w:val="00CA0A7D"/>
    <w:rsid w:val="00CA4AFD"/>
    <w:rsid w:val="00CB1FC7"/>
    <w:rsid w:val="00CC0221"/>
    <w:rsid w:val="00CC1F18"/>
    <w:rsid w:val="00CC537B"/>
    <w:rsid w:val="00CC6512"/>
    <w:rsid w:val="00CD2FD6"/>
    <w:rsid w:val="00CD54B3"/>
    <w:rsid w:val="00CE02BC"/>
    <w:rsid w:val="00CE31A1"/>
    <w:rsid w:val="00CE3BBE"/>
    <w:rsid w:val="00CE46EC"/>
    <w:rsid w:val="00CE4CB8"/>
    <w:rsid w:val="00D01D97"/>
    <w:rsid w:val="00D03049"/>
    <w:rsid w:val="00D036FC"/>
    <w:rsid w:val="00D1146C"/>
    <w:rsid w:val="00D260A9"/>
    <w:rsid w:val="00D30704"/>
    <w:rsid w:val="00D30A07"/>
    <w:rsid w:val="00D321BE"/>
    <w:rsid w:val="00D35D32"/>
    <w:rsid w:val="00D377A1"/>
    <w:rsid w:val="00D37FD0"/>
    <w:rsid w:val="00D5080B"/>
    <w:rsid w:val="00D54E8E"/>
    <w:rsid w:val="00D558EE"/>
    <w:rsid w:val="00D55A2F"/>
    <w:rsid w:val="00D55FFE"/>
    <w:rsid w:val="00D61857"/>
    <w:rsid w:val="00D66D4C"/>
    <w:rsid w:val="00D715C2"/>
    <w:rsid w:val="00D75B18"/>
    <w:rsid w:val="00D77051"/>
    <w:rsid w:val="00D84CB2"/>
    <w:rsid w:val="00D86A02"/>
    <w:rsid w:val="00D87720"/>
    <w:rsid w:val="00D90382"/>
    <w:rsid w:val="00D91728"/>
    <w:rsid w:val="00D93904"/>
    <w:rsid w:val="00D93A9B"/>
    <w:rsid w:val="00DB1CF1"/>
    <w:rsid w:val="00DB3772"/>
    <w:rsid w:val="00DC203F"/>
    <w:rsid w:val="00DC5319"/>
    <w:rsid w:val="00DC7E25"/>
    <w:rsid w:val="00DE360B"/>
    <w:rsid w:val="00DE5221"/>
    <w:rsid w:val="00DF572B"/>
    <w:rsid w:val="00E06576"/>
    <w:rsid w:val="00E07577"/>
    <w:rsid w:val="00E26685"/>
    <w:rsid w:val="00E274A6"/>
    <w:rsid w:val="00E33142"/>
    <w:rsid w:val="00E43949"/>
    <w:rsid w:val="00E47B4F"/>
    <w:rsid w:val="00E47EC9"/>
    <w:rsid w:val="00E54793"/>
    <w:rsid w:val="00E603E1"/>
    <w:rsid w:val="00E6795C"/>
    <w:rsid w:val="00E70F14"/>
    <w:rsid w:val="00E71010"/>
    <w:rsid w:val="00E87BD5"/>
    <w:rsid w:val="00E925AF"/>
    <w:rsid w:val="00E977BD"/>
    <w:rsid w:val="00EA02FD"/>
    <w:rsid w:val="00EA45E9"/>
    <w:rsid w:val="00EA6408"/>
    <w:rsid w:val="00EA765D"/>
    <w:rsid w:val="00EB710C"/>
    <w:rsid w:val="00EC41CC"/>
    <w:rsid w:val="00EC4E17"/>
    <w:rsid w:val="00EC5879"/>
    <w:rsid w:val="00EC71A3"/>
    <w:rsid w:val="00ED2D48"/>
    <w:rsid w:val="00ED5DFC"/>
    <w:rsid w:val="00EE2AB8"/>
    <w:rsid w:val="00EF2F0C"/>
    <w:rsid w:val="00F05149"/>
    <w:rsid w:val="00F053EA"/>
    <w:rsid w:val="00F06E91"/>
    <w:rsid w:val="00F116A8"/>
    <w:rsid w:val="00F32D5B"/>
    <w:rsid w:val="00F33ACA"/>
    <w:rsid w:val="00F36DB0"/>
    <w:rsid w:val="00F435B8"/>
    <w:rsid w:val="00F479FA"/>
    <w:rsid w:val="00F51DDE"/>
    <w:rsid w:val="00F53A11"/>
    <w:rsid w:val="00F5551C"/>
    <w:rsid w:val="00F63074"/>
    <w:rsid w:val="00F634A2"/>
    <w:rsid w:val="00F636F3"/>
    <w:rsid w:val="00F666EF"/>
    <w:rsid w:val="00F7154C"/>
    <w:rsid w:val="00F740BE"/>
    <w:rsid w:val="00F762AB"/>
    <w:rsid w:val="00F76982"/>
    <w:rsid w:val="00F77018"/>
    <w:rsid w:val="00F77FDF"/>
    <w:rsid w:val="00F84589"/>
    <w:rsid w:val="00F877C6"/>
    <w:rsid w:val="00F910B9"/>
    <w:rsid w:val="00F92F23"/>
    <w:rsid w:val="00F97555"/>
    <w:rsid w:val="00FB2534"/>
    <w:rsid w:val="00FB2C7B"/>
    <w:rsid w:val="00FB3F81"/>
    <w:rsid w:val="00FB6203"/>
    <w:rsid w:val="00FC01D8"/>
    <w:rsid w:val="00FC0CC2"/>
    <w:rsid w:val="00FC12D2"/>
    <w:rsid w:val="00FC3935"/>
    <w:rsid w:val="00FC54E2"/>
    <w:rsid w:val="00FD481A"/>
    <w:rsid w:val="00FD5937"/>
    <w:rsid w:val="00FD5C1F"/>
    <w:rsid w:val="00FE1851"/>
    <w:rsid w:val="00FE4620"/>
    <w:rsid w:val="00FE71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E26"/>
    <w:rPr>
      <w:sz w:val="24"/>
      <w:szCs w:val="24"/>
    </w:rPr>
  </w:style>
  <w:style w:type="paragraph" w:styleId="Ttulo1">
    <w:name w:val="heading 1"/>
    <w:basedOn w:val="Normal"/>
    <w:next w:val="Normal"/>
    <w:qFormat/>
    <w:rsid w:val="00FD481A"/>
    <w:pPr>
      <w:keepNext/>
      <w:jc w:val="both"/>
      <w:outlineLvl w:val="0"/>
    </w:pPr>
    <w:rPr>
      <w:b/>
      <w:bCs/>
    </w:rPr>
  </w:style>
  <w:style w:type="paragraph" w:styleId="Ttulo2">
    <w:name w:val="heading 2"/>
    <w:basedOn w:val="Normal"/>
    <w:next w:val="Normal"/>
    <w:link w:val="Ttulo2Char"/>
    <w:semiHidden/>
    <w:unhideWhenUsed/>
    <w:qFormat/>
    <w:rsid w:val="00C34CC7"/>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
    <w:basedOn w:val="Normal"/>
    <w:link w:val="CabealhoChar"/>
    <w:uiPriority w:val="99"/>
    <w:rsid w:val="00FE1851"/>
    <w:pPr>
      <w:tabs>
        <w:tab w:val="center" w:pos="4252"/>
        <w:tab w:val="right" w:pos="8504"/>
      </w:tabs>
    </w:pPr>
  </w:style>
  <w:style w:type="paragraph" w:styleId="Rodap">
    <w:name w:val="footer"/>
    <w:aliases w:val=" Char,Char,Char Char Char Char Char,Char Char Char Char,Char Char Char,Char Char Char Char Char Char Char Char Char Char Char,Char Char Char Char Char Char Char1,Char Char Char1,Char Char Cha,Char Char Char Ch, Char Char Char Char Char"/>
    <w:basedOn w:val="Normal"/>
    <w:link w:val="RodapChar"/>
    <w:uiPriority w:val="99"/>
    <w:qFormat/>
    <w:rsid w:val="00FE1851"/>
    <w:pPr>
      <w:tabs>
        <w:tab w:val="center" w:pos="4252"/>
        <w:tab w:val="right" w:pos="8504"/>
      </w:tabs>
    </w:pPr>
  </w:style>
  <w:style w:type="paragraph" w:customStyle="1" w:styleId="CharCharCarCarCharCharCarCharCharCarCharCharCarCharCharChar">
    <w:name w:val="Char Char Car Car Char Char Car Char Char Car Char Char Car Char Char Char"/>
    <w:basedOn w:val="Normal"/>
    <w:rsid w:val="00F05149"/>
    <w:pPr>
      <w:spacing w:after="160" w:line="240" w:lineRule="exact"/>
    </w:pPr>
    <w:rPr>
      <w:rFonts w:ascii="Tahoma" w:hAnsi="Tahoma"/>
      <w:sz w:val="20"/>
      <w:szCs w:val="20"/>
      <w:lang w:val="en-US" w:eastAsia="en-US"/>
    </w:rPr>
  </w:style>
  <w:style w:type="paragraph" w:customStyle="1" w:styleId="CharCharCarCarCharCharCarCharCharCarCharCharCarCharCharChar0">
    <w:name w:val="Char Char Car Car Char Char Car Char Char Car Char Char Car Char Char Char"/>
    <w:basedOn w:val="Normal"/>
    <w:rsid w:val="00FD481A"/>
    <w:pPr>
      <w:spacing w:after="160" w:line="240" w:lineRule="exact"/>
    </w:pPr>
    <w:rPr>
      <w:rFonts w:ascii="Tahoma" w:hAnsi="Tahoma" w:cs="Tahoma"/>
      <w:sz w:val="20"/>
      <w:szCs w:val="20"/>
      <w:lang w:val="en-US" w:eastAsia="en-US"/>
    </w:rPr>
  </w:style>
  <w:style w:type="paragraph" w:styleId="Corpodetexto2">
    <w:name w:val="Body Text 2"/>
    <w:basedOn w:val="Normal"/>
    <w:rsid w:val="001900D3"/>
    <w:pPr>
      <w:spacing w:after="120" w:line="480" w:lineRule="auto"/>
    </w:pPr>
  </w:style>
  <w:style w:type="paragraph" w:customStyle="1" w:styleId="CharCharCarCarCharCharCarCharCharCarCharCharCarCharCharChar1">
    <w:name w:val="Char Char Car Car Char Char Car Char Char Car Char Char Car Char Char Char1"/>
    <w:basedOn w:val="Normal"/>
    <w:rsid w:val="00596C23"/>
    <w:pPr>
      <w:spacing w:after="160" w:line="240" w:lineRule="exact"/>
    </w:pPr>
    <w:rPr>
      <w:rFonts w:ascii="Tahoma" w:hAnsi="Tahoma" w:cs="Tahoma"/>
      <w:sz w:val="20"/>
      <w:szCs w:val="20"/>
      <w:lang w:val="en-US" w:eastAsia="en-US"/>
    </w:r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54379F"/>
    <w:rPr>
      <w:sz w:val="24"/>
      <w:szCs w:val="24"/>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Char5 Ch Char"/>
    <w:link w:val="Cabealho"/>
    <w:uiPriority w:val="99"/>
    <w:rsid w:val="0054379F"/>
    <w:rPr>
      <w:sz w:val="24"/>
      <w:szCs w:val="24"/>
      <w:lang w:val="pt-BR" w:eastAsia="pt-BR" w:bidi="ar-SA"/>
    </w:rPr>
  </w:style>
  <w:style w:type="character" w:styleId="Hyperlink">
    <w:name w:val="Hyperlink"/>
    <w:rsid w:val="008A5F57"/>
    <w:rPr>
      <w:rFonts w:cs="Times New Roman"/>
      <w:color w:val="0000FF"/>
      <w:u w:val="single"/>
    </w:rPr>
  </w:style>
  <w:style w:type="paragraph" w:styleId="Pr-formataoHTML">
    <w:name w:val="HTML Preformatted"/>
    <w:basedOn w:val="Normal"/>
    <w:link w:val="Pr-formataoHTMLChar"/>
    <w:rsid w:val="00F76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TextosemFormatao">
    <w:name w:val="Plain Text"/>
    <w:basedOn w:val="Normal"/>
    <w:link w:val="TextosemFormataoChar"/>
    <w:rsid w:val="00386725"/>
    <w:rPr>
      <w:rFonts w:ascii="Courier New" w:hAnsi="Courier New"/>
      <w:sz w:val="20"/>
      <w:szCs w:val="20"/>
    </w:rPr>
  </w:style>
  <w:style w:type="character" w:customStyle="1" w:styleId="TextosemFormataoChar">
    <w:name w:val="Texto sem Formatação Char"/>
    <w:link w:val="TextosemFormatao"/>
    <w:rsid w:val="00386725"/>
    <w:rPr>
      <w:rFonts w:ascii="Courier New" w:hAnsi="Courier New"/>
      <w:lang w:val="pt-BR" w:eastAsia="pt-BR" w:bidi="ar-SA"/>
    </w:rPr>
  </w:style>
  <w:style w:type="paragraph" w:customStyle="1" w:styleId="Default">
    <w:name w:val="Default"/>
    <w:rsid w:val="00484D8B"/>
    <w:pPr>
      <w:autoSpaceDE w:val="0"/>
      <w:autoSpaceDN w:val="0"/>
      <w:adjustRightInd w:val="0"/>
    </w:pPr>
    <w:rPr>
      <w:rFonts w:ascii="Arial" w:hAnsi="Arial" w:cs="Arial"/>
      <w:color w:val="000000"/>
      <w:sz w:val="24"/>
      <w:szCs w:val="24"/>
    </w:rPr>
  </w:style>
  <w:style w:type="paragraph" w:customStyle="1" w:styleId="Corpodetexto21">
    <w:name w:val="Corpo de texto 21"/>
    <w:basedOn w:val="Normal"/>
    <w:rsid w:val="00647F1A"/>
    <w:rPr>
      <w:sz w:val="20"/>
      <w:szCs w:val="20"/>
    </w:rPr>
  </w:style>
  <w:style w:type="character" w:styleId="Forte">
    <w:name w:val="Strong"/>
    <w:aliases w:val="Normal_IC"/>
    <w:uiPriority w:val="22"/>
    <w:qFormat/>
    <w:rsid w:val="00647F1A"/>
    <w:rPr>
      <w:b/>
      <w:bCs/>
    </w:rPr>
  </w:style>
  <w:style w:type="paragraph" w:styleId="SemEspaamento">
    <w:name w:val="No Spacing"/>
    <w:uiPriority w:val="1"/>
    <w:qFormat/>
    <w:rsid w:val="007C1D76"/>
    <w:rPr>
      <w:sz w:val="22"/>
      <w:szCs w:val="22"/>
    </w:rPr>
  </w:style>
  <w:style w:type="paragraph" w:styleId="PargrafodaLista">
    <w:name w:val="List Paragraph"/>
    <w:basedOn w:val="Normal"/>
    <w:link w:val="PargrafodaListaChar"/>
    <w:qFormat/>
    <w:rsid w:val="007C1D76"/>
    <w:pPr>
      <w:ind w:left="708"/>
    </w:pPr>
  </w:style>
  <w:style w:type="character" w:styleId="CitaoHTML">
    <w:name w:val="HTML Cite"/>
    <w:rsid w:val="007D0807"/>
    <w:rPr>
      <w:i w:val="0"/>
      <w:iCs w:val="0"/>
      <w:color w:val="008000"/>
    </w:rPr>
  </w:style>
  <w:style w:type="character" w:customStyle="1" w:styleId="tex1b1">
    <w:name w:val="tex1b1"/>
    <w:rsid w:val="007D0807"/>
    <w:rPr>
      <w:rFonts w:ascii="Verdana" w:hAnsi="Verdana" w:hint="default"/>
      <w:b/>
      <w:bCs/>
      <w:i w:val="0"/>
      <w:iCs w:val="0"/>
      <w:color w:val="000000"/>
      <w:sz w:val="15"/>
      <w:szCs w:val="15"/>
    </w:rPr>
  </w:style>
  <w:style w:type="character" w:customStyle="1" w:styleId="Pr-formataoHTMLChar">
    <w:name w:val="Pré-formatação HTML Char"/>
    <w:link w:val="Pr-formataoHTML"/>
    <w:rsid w:val="00370A37"/>
    <w:rPr>
      <w:rFonts w:ascii="Courier New" w:hAnsi="Courier New" w:cs="Courier New"/>
    </w:rPr>
  </w:style>
  <w:style w:type="paragraph" w:styleId="NormalWeb">
    <w:name w:val="Normal (Web)"/>
    <w:basedOn w:val="Normal"/>
    <w:uiPriority w:val="99"/>
    <w:unhideWhenUsed/>
    <w:rsid w:val="00FC01D8"/>
    <w:pPr>
      <w:spacing w:after="324"/>
    </w:pPr>
  </w:style>
  <w:style w:type="character" w:customStyle="1" w:styleId="st">
    <w:name w:val="st"/>
    <w:basedOn w:val="Fontepargpadro"/>
    <w:rsid w:val="0073616B"/>
  </w:style>
  <w:style w:type="character" w:customStyle="1" w:styleId="highlightedsearchterm">
    <w:name w:val="highlightedsearchterm"/>
    <w:basedOn w:val="Fontepargpadro"/>
    <w:rsid w:val="0073616B"/>
  </w:style>
  <w:style w:type="character" w:customStyle="1" w:styleId="Ttulo2Char">
    <w:name w:val="Título 2 Char"/>
    <w:link w:val="Ttulo2"/>
    <w:semiHidden/>
    <w:rsid w:val="00C34CC7"/>
    <w:rPr>
      <w:rFonts w:ascii="Cambria" w:eastAsia="Times New Roman" w:hAnsi="Cambria" w:cs="Times New Roman"/>
      <w:b/>
      <w:bCs/>
      <w:i/>
      <w:iCs/>
      <w:sz w:val="28"/>
      <w:szCs w:val="28"/>
    </w:rPr>
  </w:style>
  <w:style w:type="paragraph" w:styleId="Textodenotaderodap">
    <w:name w:val="footnote text"/>
    <w:basedOn w:val="Normal"/>
    <w:link w:val="TextodenotaderodapChar"/>
    <w:rsid w:val="00F053EA"/>
    <w:rPr>
      <w:sz w:val="20"/>
      <w:szCs w:val="20"/>
    </w:rPr>
  </w:style>
  <w:style w:type="character" w:customStyle="1" w:styleId="TextodenotaderodapChar">
    <w:name w:val="Texto de nota de rodapé Char"/>
    <w:basedOn w:val="Fontepargpadro"/>
    <w:link w:val="Textodenotaderodap"/>
    <w:rsid w:val="00F053EA"/>
  </w:style>
  <w:style w:type="character" w:styleId="Refdenotaderodap">
    <w:name w:val="footnote reference"/>
    <w:rsid w:val="00F053EA"/>
    <w:rPr>
      <w:vertAlign w:val="superscript"/>
    </w:rPr>
  </w:style>
  <w:style w:type="character" w:customStyle="1" w:styleId="PargrafodaListaChar">
    <w:name w:val="Parágrafo da Lista Char"/>
    <w:link w:val="PargrafodaLista"/>
    <w:locked/>
    <w:rsid w:val="000820BA"/>
    <w:rPr>
      <w:sz w:val="24"/>
      <w:szCs w:val="24"/>
    </w:rPr>
  </w:style>
  <w:style w:type="paragraph" w:styleId="Textodebalo">
    <w:name w:val="Balloon Text"/>
    <w:basedOn w:val="Normal"/>
    <w:link w:val="TextodebaloChar"/>
    <w:semiHidden/>
    <w:unhideWhenUsed/>
    <w:rsid w:val="00147D8E"/>
    <w:rPr>
      <w:rFonts w:ascii="Tahoma" w:hAnsi="Tahoma" w:cs="Tahoma"/>
      <w:sz w:val="16"/>
      <w:szCs w:val="16"/>
    </w:rPr>
  </w:style>
  <w:style w:type="character" w:customStyle="1" w:styleId="TextodebaloChar">
    <w:name w:val="Texto de balão Char"/>
    <w:basedOn w:val="Fontepargpadro"/>
    <w:link w:val="Textodebalo"/>
    <w:semiHidden/>
    <w:rsid w:val="00147D8E"/>
    <w:rPr>
      <w:rFonts w:ascii="Tahoma" w:hAnsi="Tahoma" w:cs="Tahoma"/>
      <w:sz w:val="16"/>
      <w:szCs w:val="16"/>
    </w:rPr>
  </w:style>
  <w:style w:type="paragraph" w:customStyle="1" w:styleId="tabelatextoalinhadoesquerda">
    <w:name w:val="tabela_texto_alinhado_esquerda"/>
    <w:basedOn w:val="Normal"/>
    <w:rsid w:val="00147D8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19612">
      <w:bodyDiv w:val="1"/>
      <w:marLeft w:val="0"/>
      <w:marRight w:val="0"/>
      <w:marTop w:val="0"/>
      <w:marBottom w:val="0"/>
      <w:divBdr>
        <w:top w:val="none" w:sz="0" w:space="0" w:color="auto"/>
        <w:left w:val="none" w:sz="0" w:space="0" w:color="auto"/>
        <w:bottom w:val="none" w:sz="0" w:space="0" w:color="auto"/>
        <w:right w:val="none" w:sz="0" w:space="0" w:color="auto"/>
      </w:divBdr>
      <w:divsChild>
        <w:div w:id="487012943">
          <w:marLeft w:val="0"/>
          <w:marRight w:val="0"/>
          <w:marTop w:val="0"/>
          <w:marBottom w:val="0"/>
          <w:divBdr>
            <w:top w:val="none" w:sz="0" w:space="0" w:color="auto"/>
            <w:left w:val="none" w:sz="0" w:space="0" w:color="auto"/>
            <w:bottom w:val="none" w:sz="0" w:space="0" w:color="auto"/>
            <w:right w:val="none" w:sz="0" w:space="0" w:color="auto"/>
          </w:divBdr>
          <w:divsChild>
            <w:div w:id="995841474">
              <w:marLeft w:val="0"/>
              <w:marRight w:val="0"/>
              <w:marTop w:val="0"/>
              <w:marBottom w:val="0"/>
              <w:divBdr>
                <w:top w:val="none" w:sz="0" w:space="0" w:color="auto"/>
                <w:left w:val="none" w:sz="0" w:space="0" w:color="auto"/>
                <w:bottom w:val="none" w:sz="0" w:space="0" w:color="auto"/>
                <w:right w:val="none" w:sz="0" w:space="0" w:color="auto"/>
              </w:divBdr>
              <w:divsChild>
                <w:div w:id="307974828">
                  <w:marLeft w:val="0"/>
                  <w:marRight w:val="0"/>
                  <w:marTop w:val="0"/>
                  <w:marBottom w:val="0"/>
                  <w:divBdr>
                    <w:top w:val="none" w:sz="0" w:space="0" w:color="auto"/>
                    <w:left w:val="none" w:sz="0" w:space="0" w:color="auto"/>
                    <w:bottom w:val="none" w:sz="0" w:space="0" w:color="auto"/>
                    <w:right w:val="none" w:sz="0" w:space="0" w:color="auto"/>
                  </w:divBdr>
                  <w:divsChild>
                    <w:div w:id="456608870">
                      <w:marLeft w:val="0"/>
                      <w:marRight w:val="0"/>
                      <w:marTop w:val="0"/>
                      <w:marBottom w:val="0"/>
                      <w:divBdr>
                        <w:top w:val="none" w:sz="0" w:space="0" w:color="auto"/>
                        <w:left w:val="none" w:sz="0" w:space="0" w:color="auto"/>
                        <w:bottom w:val="none" w:sz="0" w:space="0" w:color="auto"/>
                        <w:right w:val="none" w:sz="0" w:space="0" w:color="auto"/>
                      </w:divBdr>
                      <w:divsChild>
                        <w:div w:id="1726181895">
                          <w:marLeft w:val="0"/>
                          <w:marRight w:val="0"/>
                          <w:marTop w:val="0"/>
                          <w:marBottom w:val="0"/>
                          <w:divBdr>
                            <w:top w:val="none" w:sz="0" w:space="0" w:color="auto"/>
                            <w:left w:val="none" w:sz="0" w:space="0" w:color="auto"/>
                            <w:bottom w:val="none" w:sz="0" w:space="0" w:color="auto"/>
                            <w:right w:val="none" w:sz="0" w:space="0" w:color="auto"/>
                          </w:divBdr>
                          <w:divsChild>
                            <w:div w:id="2099934732">
                              <w:marLeft w:val="0"/>
                              <w:marRight w:val="0"/>
                              <w:marTop w:val="0"/>
                              <w:marBottom w:val="0"/>
                              <w:divBdr>
                                <w:top w:val="none" w:sz="0" w:space="0" w:color="auto"/>
                                <w:left w:val="none" w:sz="0" w:space="0" w:color="auto"/>
                                <w:bottom w:val="none" w:sz="0" w:space="0" w:color="auto"/>
                                <w:right w:val="none" w:sz="0" w:space="0" w:color="auto"/>
                              </w:divBdr>
                              <w:divsChild>
                                <w:div w:id="1652561598">
                                  <w:marLeft w:val="0"/>
                                  <w:marRight w:val="0"/>
                                  <w:marTop w:val="0"/>
                                  <w:marBottom w:val="0"/>
                                  <w:divBdr>
                                    <w:top w:val="none" w:sz="0" w:space="0" w:color="auto"/>
                                    <w:left w:val="none" w:sz="0" w:space="0" w:color="auto"/>
                                    <w:bottom w:val="none" w:sz="0" w:space="0" w:color="auto"/>
                                    <w:right w:val="none" w:sz="0" w:space="0" w:color="auto"/>
                                  </w:divBdr>
                                  <w:divsChild>
                                    <w:div w:id="927425829">
                                      <w:marLeft w:val="0"/>
                                      <w:marRight w:val="0"/>
                                      <w:marTop w:val="0"/>
                                      <w:marBottom w:val="0"/>
                                      <w:divBdr>
                                        <w:top w:val="none" w:sz="0" w:space="0" w:color="auto"/>
                                        <w:left w:val="none" w:sz="0" w:space="0" w:color="auto"/>
                                        <w:bottom w:val="none" w:sz="0" w:space="0" w:color="auto"/>
                                        <w:right w:val="none" w:sz="0" w:space="0" w:color="auto"/>
                                      </w:divBdr>
                                      <w:divsChild>
                                        <w:div w:id="1917982273">
                                          <w:marLeft w:val="0"/>
                                          <w:marRight w:val="0"/>
                                          <w:marTop w:val="0"/>
                                          <w:marBottom w:val="0"/>
                                          <w:divBdr>
                                            <w:top w:val="none" w:sz="0" w:space="0" w:color="auto"/>
                                            <w:left w:val="none" w:sz="0" w:space="0" w:color="auto"/>
                                            <w:bottom w:val="none" w:sz="0" w:space="0" w:color="auto"/>
                                            <w:right w:val="none" w:sz="0" w:space="0" w:color="auto"/>
                                          </w:divBdr>
                                          <w:divsChild>
                                            <w:div w:id="521012164">
                                              <w:marLeft w:val="0"/>
                                              <w:marRight w:val="0"/>
                                              <w:marTop w:val="0"/>
                                              <w:marBottom w:val="0"/>
                                              <w:divBdr>
                                                <w:top w:val="none" w:sz="0" w:space="0" w:color="auto"/>
                                                <w:left w:val="none" w:sz="0" w:space="0" w:color="auto"/>
                                                <w:bottom w:val="none" w:sz="0" w:space="0" w:color="auto"/>
                                                <w:right w:val="none" w:sz="0" w:space="0" w:color="auto"/>
                                              </w:divBdr>
                                              <w:divsChild>
                                                <w:div w:id="1301376072">
                                                  <w:marLeft w:val="0"/>
                                                  <w:marRight w:val="0"/>
                                                  <w:marTop w:val="0"/>
                                                  <w:marBottom w:val="0"/>
                                                  <w:divBdr>
                                                    <w:top w:val="none" w:sz="0" w:space="0" w:color="auto"/>
                                                    <w:left w:val="none" w:sz="0" w:space="0" w:color="auto"/>
                                                    <w:bottom w:val="none" w:sz="0" w:space="0" w:color="auto"/>
                                                    <w:right w:val="none" w:sz="0" w:space="0" w:color="auto"/>
                                                  </w:divBdr>
                                                  <w:divsChild>
                                                    <w:div w:id="1081676770">
                                                      <w:marLeft w:val="0"/>
                                                      <w:marRight w:val="300"/>
                                                      <w:marTop w:val="0"/>
                                                      <w:marBottom w:val="0"/>
                                                      <w:divBdr>
                                                        <w:top w:val="none" w:sz="0" w:space="0" w:color="auto"/>
                                                        <w:left w:val="none" w:sz="0" w:space="0" w:color="auto"/>
                                                        <w:bottom w:val="none" w:sz="0" w:space="0" w:color="auto"/>
                                                        <w:right w:val="none" w:sz="0" w:space="0" w:color="auto"/>
                                                      </w:divBdr>
                                                      <w:divsChild>
                                                        <w:div w:id="1261792662">
                                                          <w:marLeft w:val="0"/>
                                                          <w:marRight w:val="0"/>
                                                          <w:marTop w:val="0"/>
                                                          <w:marBottom w:val="0"/>
                                                          <w:divBdr>
                                                            <w:top w:val="none" w:sz="0" w:space="0" w:color="auto"/>
                                                            <w:left w:val="none" w:sz="0" w:space="0" w:color="auto"/>
                                                            <w:bottom w:val="none" w:sz="0" w:space="0" w:color="auto"/>
                                                            <w:right w:val="none" w:sz="0" w:space="0" w:color="auto"/>
                                                          </w:divBdr>
                                                          <w:divsChild>
                                                            <w:div w:id="1887528449">
                                                              <w:marLeft w:val="0"/>
                                                              <w:marRight w:val="0"/>
                                                              <w:marTop w:val="0"/>
                                                              <w:marBottom w:val="0"/>
                                                              <w:divBdr>
                                                                <w:top w:val="none" w:sz="0" w:space="0" w:color="auto"/>
                                                                <w:left w:val="none" w:sz="0" w:space="0" w:color="auto"/>
                                                                <w:bottom w:val="none" w:sz="0" w:space="0" w:color="auto"/>
                                                                <w:right w:val="none" w:sz="0" w:space="0" w:color="auto"/>
                                                              </w:divBdr>
                                                              <w:divsChild>
                                                                <w:div w:id="1949117920">
                                                                  <w:marLeft w:val="0"/>
                                                                  <w:marRight w:val="0"/>
                                                                  <w:marTop w:val="0"/>
                                                                  <w:marBottom w:val="0"/>
                                                                  <w:divBdr>
                                                                    <w:top w:val="none" w:sz="0" w:space="0" w:color="auto"/>
                                                                    <w:left w:val="none" w:sz="0" w:space="0" w:color="auto"/>
                                                                    <w:bottom w:val="none" w:sz="0" w:space="0" w:color="auto"/>
                                                                    <w:right w:val="none" w:sz="0" w:space="0" w:color="auto"/>
                                                                  </w:divBdr>
                                                                  <w:divsChild>
                                                                    <w:div w:id="304556024">
                                                                      <w:marLeft w:val="0"/>
                                                                      <w:marRight w:val="0"/>
                                                                      <w:marTop w:val="0"/>
                                                                      <w:marBottom w:val="360"/>
                                                                      <w:divBdr>
                                                                        <w:top w:val="single" w:sz="6" w:space="0" w:color="CCCCCC"/>
                                                                        <w:left w:val="none" w:sz="0" w:space="0" w:color="auto"/>
                                                                        <w:bottom w:val="none" w:sz="0" w:space="0" w:color="auto"/>
                                                                        <w:right w:val="none" w:sz="0" w:space="0" w:color="auto"/>
                                                                      </w:divBdr>
                                                                      <w:divsChild>
                                                                        <w:div w:id="1572621825">
                                                                          <w:marLeft w:val="0"/>
                                                                          <w:marRight w:val="0"/>
                                                                          <w:marTop w:val="0"/>
                                                                          <w:marBottom w:val="0"/>
                                                                          <w:divBdr>
                                                                            <w:top w:val="none" w:sz="0" w:space="0" w:color="auto"/>
                                                                            <w:left w:val="none" w:sz="0" w:space="0" w:color="auto"/>
                                                                            <w:bottom w:val="none" w:sz="0" w:space="0" w:color="auto"/>
                                                                            <w:right w:val="none" w:sz="0" w:space="0" w:color="auto"/>
                                                                          </w:divBdr>
                                                                          <w:divsChild>
                                                                            <w:div w:id="311058321">
                                                                              <w:marLeft w:val="0"/>
                                                                              <w:marRight w:val="0"/>
                                                                              <w:marTop w:val="0"/>
                                                                              <w:marBottom w:val="0"/>
                                                                              <w:divBdr>
                                                                                <w:top w:val="none" w:sz="0" w:space="0" w:color="auto"/>
                                                                                <w:left w:val="none" w:sz="0" w:space="0" w:color="auto"/>
                                                                                <w:bottom w:val="none" w:sz="0" w:space="0" w:color="auto"/>
                                                                                <w:right w:val="none" w:sz="0" w:space="0" w:color="auto"/>
                                                                              </w:divBdr>
                                                                              <w:divsChild>
                                                                                <w:div w:id="1833830758">
                                                                                  <w:marLeft w:val="0"/>
                                                                                  <w:marRight w:val="0"/>
                                                                                  <w:marTop w:val="0"/>
                                                                                  <w:marBottom w:val="0"/>
                                                                                  <w:divBdr>
                                                                                    <w:top w:val="none" w:sz="0" w:space="0" w:color="auto"/>
                                                                                    <w:left w:val="none" w:sz="0" w:space="0" w:color="auto"/>
                                                                                    <w:bottom w:val="none" w:sz="0" w:space="0" w:color="auto"/>
                                                                                    <w:right w:val="none" w:sz="0" w:space="0" w:color="auto"/>
                                                                                  </w:divBdr>
                                                                                  <w:divsChild>
                                                                                    <w:div w:id="742608554">
                                                                                      <w:marLeft w:val="0"/>
                                                                                      <w:marRight w:val="0"/>
                                                                                      <w:marTop w:val="0"/>
                                                                                      <w:marBottom w:val="0"/>
                                                                                      <w:divBdr>
                                                                                        <w:top w:val="none" w:sz="0" w:space="0" w:color="auto"/>
                                                                                        <w:left w:val="none" w:sz="0" w:space="0" w:color="auto"/>
                                                                                        <w:bottom w:val="none" w:sz="0" w:space="0" w:color="auto"/>
                                                                                        <w:right w:val="none" w:sz="0" w:space="0" w:color="auto"/>
                                                                                      </w:divBdr>
                                                                                      <w:divsChild>
                                                                                        <w:div w:id="9919529">
                                                                                          <w:marLeft w:val="0"/>
                                                                                          <w:marRight w:val="0"/>
                                                                                          <w:marTop w:val="0"/>
                                                                                          <w:marBottom w:val="0"/>
                                                                                          <w:divBdr>
                                                                                            <w:top w:val="none" w:sz="0" w:space="0" w:color="auto"/>
                                                                                            <w:left w:val="none" w:sz="0" w:space="0" w:color="auto"/>
                                                                                            <w:bottom w:val="none" w:sz="0" w:space="0" w:color="auto"/>
                                                                                            <w:right w:val="none" w:sz="0" w:space="0" w:color="auto"/>
                                                                                          </w:divBdr>
                                                                                          <w:divsChild>
                                                                                            <w:div w:id="1291323216">
                                                                                              <w:marLeft w:val="0"/>
                                                                                              <w:marRight w:val="0"/>
                                                                                              <w:marTop w:val="0"/>
                                                                                              <w:marBottom w:val="0"/>
                                                                                              <w:divBdr>
                                                                                                <w:top w:val="none" w:sz="0" w:space="0" w:color="auto"/>
                                                                                                <w:left w:val="none" w:sz="0" w:space="0" w:color="auto"/>
                                                                                                <w:bottom w:val="none" w:sz="0" w:space="0" w:color="auto"/>
                                                                                                <w:right w:val="none" w:sz="0" w:space="0" w:color="auto"/>
                                                                                              </w:divBdr>
                                                                                              <w:divsChild>
                                                                                                <w:div w:id="310452502">
                                                                                                  <w:marLeft w:val="0"/>
                                                                                                  <w:marRight w:val="0"/>
                                                                                                  <w:marTop w:val="0"/>
                                                                                                  <w:marBottom w:val="0"/>
                                                                                                  <w:divBdr>
                                                                                                    <w:top w:val="none" w:sz="0" w:space="0" w:color="auto"/>
                                                                                                    <w:left w:val="none" w:sz="0" w:space="0" w:color="auto"/>
                                                                                                    <w:bottom w:val="none" w:sz="0" w:space="0" w:color="auto"/>
                                                                                                    <w:right w:val="none" w:sz="0" w:space="0" w:color="auto"/>
                                                                                                  </w:divBdr>
                                                                                                  <w:divsChild>
                                                                                                    <w:div w:id="1825968933">
                                                                                                      <w:marLeft w:val="0"/>
                                                                                                      <w:marRight w:val="0"/>
                                                                                                      <w:marTop w:val="0"/>
                                                                                                      <w:marBottom w:val="0"/>
                                                                                                      <w:divBdr>
                                                                                                        <w:top w:val="none" w:sz="0" w:space="0" w:color="auto"/>
                                                                                                        <w:left w:val="none" w:sz="0" w:space="0" w:color="auto"/>
                                                                                                        <w:bottom w:val="none" w:sz="0" w:space="0" w:color="auto"/>
                                                                                                        <w:right w:val="none" w:sz="0" w:space="0" w:color="auto"/>
                                                                                                      </w:divBdr>
                                                                                                      <w:divsChild>
                                                                                                        <w:div w:id="1061556281">
                                                                                                          <w:marLeft w:val="0"/>
                                                                                                          <w:marRight w:val="0"/>
                                                                                                          <w:marTop w:val="0"/>
                                                                                                          <w:marBottom w:val="0"/>
                                                                                                          <w:divBdr>
                                                                                                            <w:top w:val="none" w:sz="0" w:space="0" w:color="auto"/>
                                                                                                            <w:left w:val="none" w:sz="0" w:space="0" w:color="auto"/>
                                                                                                            <w:bottom w:val="none" w:sz="0" w:space="0" w:color="auto"/>
                                                                                                            <w:right w:val="none" w:sz="0" w:space="0" w:color="auto"/>
                                                                                                          </w:divBdr>
                                                                                                          <w:divsChild>
                                                                                                            <w:div w:id="1488742445">
                                                                                                              <w:marLeft w:val="0"/>
                                                                                                              <w:marRight w:val="0"/>
                                                                                                              <w:marTop w:val="0"/>
                                                                                                              <w:marBottom w:val="0"/>
                                                                                                              <w:divBdr>
                                                                                                                <w:top w:val="none" w:sz="0" w:space="0" w:color="auto"/>
                                                                                                                <w:left w:val="none" w:sz="0" w:space="0" w:color="auto"/>
                                                                                                                <w:bottom w:val="none" w:sz="0" w:space="0" w:color="auto"/>
                                                                                                                <w:right w:val="none" w:sz="0" w:space="0" w:color="auto"/>
                                                                                                              </w:divBdr>
                                                                                                              <w:divsChild>
                                                                                                                <w:div w:id="722800994">
                                                                                                                  <w:marLeft w:val="0"/>
                                                                                                                  <w:marRight w:val="0"/>
                                                                                                                  <w:marTop w:val="0"/>
                                                                                                                  <w:marBottom w:val="0"/>
                                                                                                                  <w:divBdr>
                                                                                                                    <w:top w:val="none" w:sz="0" w:space="0" w:color="auto"/>
                                                                                                                    <w:left w:val="none" w:sz="0" w:space="0" w:color="auto"/>
                                                                                                                    <w:bottom w:val="none" w:sz="0" w:space="0" w:color="auto"/>
                                                                                                                    <w:right w:val="none" w:sz="0" w:space="0" w:color="auto"/>
                                                                                                                  </w:divBdr>
                                                                                                                  <w:divsChild>
                                                                                                                    <w:div w:id="1676497350">
                                                                                                                      <w:marLeft w:val="0"/>
                                                                                                                      <w:marRight w:val="0"/>
                                                                                                                      <w:marTop w:val="0"/>
                                                                                                                      <w:marBottom w:val="0"/>
                                                                                                                      <w:divBdr>
                                                                                                                        <w:top w:val="none" w:sz="0" w:space="0" w:color="auto"/>
                                                                                                                        <w:left w:val="none" w:sz="0" w:space="0" w:color="auto"/>
                                                                                                                        <w:bottom w:val="none" w:sz="0" w:space="0" w:color="auto"/>
                                                                                                                        <w:right w:val="none" w:sz="0" w:space="0" w:color="auto"/>
                                                                                                                      </w:divBdr>
                                                                                                                      <w:divsChild>
                                                                                                                        <w:div w:id="11050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936136">
      <w:bodyDiv w:val="1"/>
      <w:marLeft w:val="0"/>
      <w:marRight w:val="0"/>
      <w:marTop w:val="0"/>
      <w:marBottom w:val="0"/>
      <w:divBdr>
        <w:top w:val="none" w:sz="0" w:space="0" w:color="auto"/>
        <w:left w:val="none" w:sz="0" w:space="0" w:color="auto"/>
        <w:bottom w:val="none" w:sz="0" w:space="0" w:color="auto"/>
        <w:right w:val="none" w:sz="0" w:space="0" w:color="auto"/>
      </w:divBdr>
      <w:divsChild>
        <w:div w:id="1640844261">
          <w:marLeft w:val="0"/>
          <w:marRight w:val="0"/>
          <w:marTop w:val="0"/>
          <w:marBottom w:val="0"/>
          <w:divBdr>
            <w:top w:val="none" w:sz="0" w:space="0" w:color="auto"/>
            <w:left w:val="none" w:sz="0" w:space="0" w:color="auto"/>
            <w:bottom w:val="none" w:sz="0" w:space="0" w:color="auto"/>
            <w:right w:val="none" w:sz="0" w:space="0" w:color="auto"/>
          </w:divBdr>
          <w:divsChild>
            <w:div w:id="2092777879">
              <w:marLeft w:val="0"/>
              <w:marRight w:val="0"/>
              <w:marTop w:val="0"/>
              <w:marBottom w:val="0"/>
              <w:divBdr>
                <w:top w:val="none" w:sz="0" w:space="0" w:color="auto"/>
                <w:left w:val="none" w:sz="0" w:space="0" w:color="auto"/>
                <w:bottom w:val="none" w:sz="0" w:space="0" w:color="auto"/>
                <w:right w:val="none" w:sz="0" w:space="0" w:color="auto"/>
              </w:divBdr>
              <w:divsChild>
                <w:div w:id="112480829">
                  <w:marLeft w:val="0"/>
                  <w:marRight w:val="0"/>
                  <w:marTop w:val="0"/>
                  <w:marBottom w:val="0"/>
                  <w:divBdr>
                    <w:top w:val="none" w:sz="0" w:space="0" w:color="auto"/>
                    <w:left w:val="none" w:sz="0" w:space="0" w:color="auto"/>
                    <w:bottom w:val="none" w:sz="0" w:space="0" w:color="auto"/>
                    <w:right w:val="none" w:sz="0" w:space="0" w:color="auto"/>
                  </w:divBdr>
                  <w:divsChild>
                    <w:div w:id="550385284">
                      <w:marLeft w:val="0"/>
                      <w:marRight w:val="0"/>
                      <w:marTop w:val="0"/>
                      <w:marBottom w:val="0"/>
                      <w:divBdr>
                        <w:top w:val="none" w:sz="0" w:space="0" w:color="auto"/>
                        <w:left w:val="none" w:sz="0" w:space="0" w:color="auto"/>
                        <w:bottom w:val="none" w:sz="0" w:space="0" w:color="auto"/>
                        <w:right w:val="none" w:sz="0" w:space="0" w:color="auto"/>
                      </w:divBdr>
                      <w:divsChild>
                        <w:div w:id="1425564403">
                          <w:marLeft w:val="0"/>
                          <w:marRight w:val="0"/>
                          <w:marTop w:val="0"/>
                          <w:marBottom w:val="0"/>
                          <w:divBdr>
                            <w:top w:val="none" w:sz="0" w:space="0" w:color="auto"/>
                            <w:left w:val="none" w:sz="0" w:space="0" w:color="auto"/>
                            <w:bottom w:val="none" w:sz="0" w:space="0" w:color="auto"/>
                            <w:right w:val="none" w:sz="0" w:space="0" w:color="auto"/>
                          </w:divBdr>
                          <w:divsChild>
                            <w:div w:id="1912349163">
                              <w:marLeft w:val="0"/>
                              <w:marRight w:val="0"/>
                              <w:marTop w:val="0"/>
                              <w:marBottom w:val="0"/>
                              <w:divBdr>
                                <w:top w:val="none" w:sz="0" w:space="0" w:color="auto"/>
                                <w:left w:val="none" w:sz="0" w:space="0" w:color="auto"/>
                                <w:bottom w:val="none" w:sz="0" w:space="0" w:color="auto"/>
                                <w:right w:val="none" w:sz="0" w:space="0" w:color="auto"/>
                              </w:divBdr>
                              <w:divsChild>
                                <w:div w:id="1006596310">
                                  <w:marLeft w:val="0"/>
                                  <w:marRight w:val="0"/>
                                  <w:marTop w:val="0"/>
                                  <w:marBottom w:val="0"/>
                                  <w:divBdr>
                                    <w:top w:val="none" w:sz="0" w:space="0" w:color="auto"/>
                                    <w:left w:val="none" w:sz="0" w:space="0" w:color="auto"/>
                                    <w:bottom w:val="none" w:sz="0" w:space="0" w:color="auto"/>
                                    <w:right w:val="none" w:sz="0" w:space="0" w:color="auto"/>
                                  </w:divBdr>
                                  <w:divsChild>
                                    <w:div w:id="960570712">
                                      <w:marLeft w:val="0"/>
                                      <w:marRight w:val="0"/>
                                      <w:marTop w:val="0"/>
                                      <w:marBottom w:val="0"/>
                                      <w:divBdr>
                                        <w:top w:val="none" w:sz="0" w:space="0" w:color="auto"/>
                                        <w:left w:val="none" w:sz="0" w:space="0" w:color="auto"/>
                                        <w:bottom w:val="none" w:sz="0" w:space="0" w:color="auto"/>
                                        <w:right w:val="none" w:sz="0" w:space="0" w:color="auto"/>
                                      </w:divBdr>
                                      <w:divsChild>
                                        <w:div w:id="411971235">
                                          <w:marLeft w:val="0"/>
                                          <w:marRight w:val="0"/>
                                          <w:marTop w:val="0"/>
                                          <w:marBottom w:val="0"/>
                                          <w:divBdr>
                                            <w:top w:val="none" w:sz="0" w:space="0" w:color="auto"/>
                                            <w:left w:val="none" w:sz="0" w:space="0" w:color="auto"/>
                                            <w:bottom w:val="none" w:sz="0" w:space="0" w:color="auto"/>
                                            <w:right w:val="none" w:sz="0" w:space="0" w:color="auto"/>
                                          </w:divBdr>
                                          <w:divsChild>
                                            <w:div w:id="1238980738">
                                              <w:marLeft w:val="0"/>
                                              <w:marRight w:val="0"/>
                                              <w:marTop w:val="0"/>
                                              <w:marBottom w:val="0"/>
                                              <w:divBdr>
                                                <w:top w:val="none" w:sz="0" w:space="0" w:color="auto"/>
                                                <w:left w:val="none" w:sz="0" w:space="0" w:color="auto"/>
                                                <w:bottom w:val="none" w:sz="0" w:space="0" w:color="auto"/>
                                                <w:right w:val="none" w:sz="0" w:space="0" w:color="auto"/>
                                              </w:divBdr>
                                              <w:divsChild>
                                                <w:div w:id="1262447015">
                                                  <w:marLeft w:val="0"/>
                                                  <w:marRight w:val="0"/>
                                                  <w:marTop w:val="0"/>
                                                  <w:marBottom w:val="0"/>
                                                  <w:divBdr>
                                                    <w:top w:val="none" w:sz="0" w:space="0" w:color="auto"/>
                                                    <w:left w:val="none" w:sz="0" w:space="0" w:color="auto"/>
                                                    <w:bottom w:val="none" w:sz="0" w:space="0" w:color="auto"/>
                                                    <w:right w:val="none" w:sz="0" w:space="0" w:color="auto"/>
                                                  </w:divBdr>
                                                  <w:divsChild>
                                                    <w:div w:id="1280526189">
                                                      <w:marLeft w:val="0"/>
                                                      <w:marRight w:val="300"/>
                                                      <w:marTop w:val="0"/>
                                                      <w:marBottom w:val="0"/>
                                                      <w:divBdr>
                                                        <w:top w:val="none" w:sz="0" w:space="0" w:color="auto"/>
                                                        <w:left w:val="none" w:sz="0" w:space="0" w:color="auto"/>
                                                        <w:bottom w:val="none" w:sz="0" w:space="0" w:color="auto"/>
                                                        <w:right w:val="none" w:sz="0" w:space="0" w:color="auto"/>
                                                      </w:divBdr>
                                                      <w:divsChild>
                                                        <w:div w:id="1908298539">
                                                          <w:marLeft w:val="0"/>
                                                          <w:marRight w:val="0"/>
                                                          <w:marTop w:val="0"/>
                                                          <w:marBottom w:val="0"/>
                                                          <w:divBdr>
                                                            <w:top w:val="none" w:sz="0" w:space="0" w:color="auto"/>
                                                            <w:left w:val="none" w:sz="0" w:space="0" w:color="auto"/>
                                                            <w:bottom w:val="none" w:sz="0" w:space="0" w:color="auto"/>
                                                            <w:right w:val="none" w:sz="0" w:space="0" w:color="auto"/>
                                                          </w:divBdr>
                                                          <w:divsChild>
                                                            <w:div w:id="1990162483">
                                                              <w:marLeft w:val="0"/>
                                                              <w:marRight w:val="0"/>
                                                              <w:marTop w:val="0"/>
                                                              <w:marBottom w:val="0"/>
                                                              <w:divBdr>
                                                                <w:top w:val="none" w:sz="0" w:space="0" w:color="auto"/>
                                                                <w:left w:val="none" w:sz="0" w:space="0" w:color="auto"/>
                                                                <w:bottom w:val="none" w:sz="0" w:space="0" w:color="auto"/>
                                                                <w:right w:val="none" w:sz="0" w:space="0" w:color="auto"/>
                                                              </w:divBdr>
                                                              <w:divsChild>
                                                                <w:div w:id="688336415">
                                                                  <w:marLeft w:val="0"/>
                                                                  <w:marRight w:val="0"/>
                                                                  <w:marTop w:val="0"/>
                                                                  <w:marBottom w:val="0"/>
                                                                  <w:divBdr>
                                                                    <w:top w:val="none" w:sz="0" w:space="0" w:color="auto"/>
                                                                    <w:left w:val="none" w:sz="0" w:space="0" w:color="auto"/>
                                                                    <w:bottom w:val="none" w:sz="0" w:space="0" w:color="auto"/>
                                                                    <w:right w:val="none" w:sz="0" w:space="0" w:color="auto"/>
                                                                  </w:divBdr>
                                                                  <w:divsChild>
                                                                    <w:div w:id="1230073571">
                                                                      <w:marLeft w:val="0"/>
                                                                      <w:marRight w:val="0"/>
                                                                      <w:marTop w:val="0"/>
                                                                      <w:marBottom w:val="360"/>
                                                                      <w:divBdr>
                                                                        <w:top w:val="single" w:sz="6" w:space="0" w:color="CCCCCC"/>
                                                                        <w:left w:val="none" w:sz="0" w:space="0" w:color="auto"/>
                                                                        <w:bottom w:val="none" w:sz="0" w:space="0" w:color="auto"/>
                                                                        <w:right w:val="none" w:sz="0" w:space="0" w:color="auto"/>
                                                                      </w:divBdr>
                                                                      <w:divsChild>
                                                                        <w:div w:id="1552573155">
                                                                          <w:marLeft w:val="0"/>
                                                                          <w:marRight w:val="0"/>
                                                                          <w:marTop w:val="0"/>
                                                                          <w:marBottom w:val="0"/>
                                                                          <w:divBdr>
                                                                            <w:top w:val="none" w:sz="0" w:space="0" w:color="auto"/>
                                                                            <w:left w:val="none" w:sz="0" w:space="0" w:color="auto"/>
                                                                            <w:bottom w:val="none" w:sz="0" w:space="0" w:color="auto"/>
                                                                            <w:right w:val="none" w:sz="0" w:space="0" w:color="auto"/>
                                                                          </w:divBdr>
                                                                          <w:divsChild>
                                                                            <w:div w:id="1420369631">
                                                                              <w:marLeft w:val="0"/>
                                                                              <w:marRight w:val="0"/>
                                                                              <w:marTop w:val="0"/>
                                                                              <w:marBottom w:val="0"/>
                                                                              <w:divBdr>
                                                                                <w:top w:val="none" w:sz="0" w:space="0" w:color="auto"/>
                                                                                <w:left w:val="none" w:sz="0" w:space="0" w:color="auto"/>
                                                                                <w:bottom w:val="none" w:sz="0" w:space="0" w:color="auto"/>
                                                                                <w:right w:val="none" w:sz="0" w:space="0" w:color="auto"/>
                                                                              </w:divBdr>
                                                                              <w:divsChild>
                                                                                <w:div w:id="566303251">
                                                                                  <w:marLeft w:val="0"/>
                                                                                  <w:marRight w:val="0"/>
                                                                                  <w:marTop w:val="0"/>
                                                                                  <w:marBottom w:val="0"/>
                                                                                  <w:divBdr>
                                                                                    <w:top w:val="none" w:sz="0" w:space="0" w:color="auto"/>
                                                                                    <w:left w:val="none" w:sz="0" w:space="0" w:color="auto"/>
                                                                                    <w:bottom w:val="none" w:sz="0" w:space="0" w:color="auto"/>
                                                                                    <w:right w:val="none" w:sz="0" w:space="0" w:color="auto"/>
                                                                                  </w:divBdr>
                                                                                  <w:divsChild>
                                                                                    <w:div w:id="634263594">
                                                                                      <w:marLeft w:val="0"/>
                                                                                      <w:marRight w:val="0"/>
                                                                                      <w:marTop w:val="0"/>
                                                                                      <w:marBottom w:val="0"/>
                                                                                      <w:divBdr>
                                                                                        <w:top w:val="none" w:sz="0" w:space="0" w:color="auto"/>
                                                                                        <w:left w:val="none" w:sz="0" w:space="0" w:color="auto"/>
                                                                                        <w:bottom w:val="none" w:sz="0" w:space="0" w:color="auto"/>
                                                                                        <w:right w:val="none" w:sz="0" w:space="0" w:color="auto"/>
                                                                                      </w:divBdr>
                                                                                      <w:divsChild>
                                                                                        <w:div w:id="1844123093">
                                                                                          <w:marLeft w:val="0"/>
                                                                                          <w:marRight w:val="0"/>
                                                                                          <w:marTop w:val="0"/>
                                                                                          <w:marBottom w:val="0"/>
                                                                                          <w:divBdr>
                                                                                            <w:top w:val="none" w:sz="0" w:space="0" w:color="auto"/>
                                                                                            <w:left w:val="none" w:sz="0" w:space="0" w:color="auto"/>
                                                                                            <w:bottom w:val="none" w:sz="0" w:space="0" w:color="auto"/>
                                                                                            <w:right w:val="none" w:sz="0" w:space="0" w:color="auto"/>
                                                                                          </w:divBdr>
                                                                                          <w:divsChild>
                                                                                            <w:div w:id="1106316225">
                                                                                              <w:marLeft w:val="0"/>
                                                                                              <w:marRight w:val="0"/>
                                                                                              <w:marTop w:val="0"/>
                                                                                              <w:marBottom w:val="0"/>
                                                                                              <w:divBdr>
                                                                                                <w:top w:val="none" w:sz="0" w:space="0" w:color="auto"/>
                                                                                                <w:left w:val="none" w:sz="0" w:space="0" w:color="auto"/>
                                                                                                <w:bottom w:val="none" w:sz="0" w:space="0" w:color="auto"/>
                                                                                                <w:right w:val="none" w:sz="0" w:space="0" w:color="auto"/>
                                                                                              </w:divBdr>
                                                                                              <w:divsChild>
                                                                                                <w:div w:id="1610237318">
                                                                                                  <w:marLeft w:val="0"/>
                                                                                                  <w:marRight w:val="0"/>
                                                                                                  <w:marTop w:val="0"/>
                                                                                                  <w:marBottom w:val="0"/>
                                                                                                  <w:divBdr>
                                                                                                    <w:top w:val="none" w:sz="0" w:space="0" w:color="auto"/>
                                                                                                    <w:left w:val="none" w:sz="0" w:space="0" w:color="auto"/>
                                                                                                    <w:bottom w:val="none" w:sz="0" w:space="0" w:color="auto"/>
                                                                                                    <w:right w:val="none" w:sz="0" w:space="0" w:color="auto"/>
                                                                                                  </w:divBdr>
                                                                                                  <w:divsChild>
                                                                                                    <w:div w:id="490603993">
                                                                                                      <w:marLeft w:val="0"/>
                                                                                                      <w:marRight w:val="0"/>
                                                                                                      <w:marTop w:val="0"/>
                                                                                                      <w:marBottom w:val="0"/>
                                                                                                      <w:divBdr>
                                                                                                        <w:top w:val="none" w:sz="0" w:space="0" w:color="auto"/>
                                                                                                        <w:left w:val="none" w:sz="0" w:space="0" w:color="auto"/>
                                                                                                        <w:bottom w:val="none" w:sz="0" w:space="0" w:color="auto"/>
                                                                                                        <w:right w:val="none" w:sz="0" w:space="0" w:color="auto"/>
                                                                                                      </w:divBdr>
                                                                                                      <w:divsChild>
                                                                                                        <w:div w:id="1007555169">
                                                                                                          <w:marLeft w:val="0"/>
                                                                                                          <w:marRight w:val="0"/>
                                                                                                          <w:marTop w:val="0"/>
                                                                                                          <w:marBottom w:val="0"/>
                                                                                                          <w:divBdr>
                                                                                                            <w:top w:val="none" w:sz="0" w:space="0" w:color="auto"/>
                                                                                                            <w:left w:val="none" w:sz="0" w:space="0" w:color="auto"/>
                                                                                                            <w:bottom w:val="none" w:sz="0" w:space="0" w:color="auto"/>
                                                                                                            <w:right w:val="none" w:sz="0" w:space="0" w:color="auto"/>
                                                                                                          </w:divBdr>
                                                                                                          <w:divsChild>
                                                                                                            <w:div w:id="2116364459">
                                                                                                              <w:marLeft w:val="0"/>
                                                                                                              <w:marRight w:val="0"/>
                                                                                                              <w:marTop w:val="0"/>
                                                                                                              <w:marBottom w:val="0"/>
                                                                                                              <w:divBdr>
                                                                                                                <w:top w:val="none" w:sz="0" w:space="0" w:color="auto"/>
                                                                                                                <w:left w:val="none" w:sz="0" w:space="0" w:color="auto"/>
                                                                                                                <w:bottom w:val="none" w:sz="0" w:space="0" w:color="auto"/>
                                                                                                                <w:right w:val="none" w:sz="0" w:space="0" w:color="auto"/>
                                                                                                              </w:divBdr>
                                                                                                              <w:divsChild>
                                                                                                                <w:div w:id="1441409407">
                                                                                                                  <w:marLeft w:val="0"/>
                                                                                                                  <w:marRight w:val="0"/>
                                                                                                                  <w:marTop w:val="0"/>
                                                                                                                  <w:marBottom w:val="0"/>
                                                                                                                  <w:divBdr>
                                                                                                                    <w:top w:val="none" w:sz="0" w:space="0" w:color="auto"/>
                                                                                                                    <w:left w:val="none" w:sz="0" w:space="0" w:color="auto"/>
                                                                                                                    <w:bottom w:val="none" w:sz="0" w:space="0" w:color="auto"/>
                                                                                                                    <w:right w:val="none" w:sz="0" w:space="0" w:color="auto"/>
                                                                                                                  </w:divBdr>
                                                                                                                  <w:divsChild>
                                                                                                                    <w:div w:id="1726098521">
                                                                                                                      <w:marLeft w:val="0"/>
                                                                                                                      <w:marRight w:val="0"/>
                                                                                                                      <w:marTop w:val="0"/>
                                                                                                                      <w:marBottom w:val="0"/>
                                                                                                                      <w:divBdr>
                                                                                                                        <w:top w:val="none" w:sz="0" w:space="0" w:color="auto"/>
                                                                                                                        <w:left w:val="none" w:sz="0" w:space="0" w:color="auto"/>
                                                                                                                        <w:bottom w:val="none" w:sz="0" w:space="0" w:color="auto"/>
                                                                                                                        <w:right w:val="none" w:sz="0" w:space="0" w:color="auto"/>
                                                                                                                      </w:divBdr>
                                                                                                                      <w:divsChild>
                                                                                                                        <w:div w:id="442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928550">
      <w:bodyDiv w:val="1"/>
      <w:marLeft w:val="0"/>
      <w:marRight w:val="0"/>
      <w:marTop w:val="0"/>
      <w:marBottom w:val="0"/>
      <w:divBdr>
        <w:top w:val="none" w:sz="0" w:space="0" w:color="auto"/>
        <w:left w:val="none" w:sz="0" w:space="0" w:color="auto"/>
        <w:bottom w:val="none" w:sz="0" w:space="0" w:color="auto"/>
        <w:right w:val="none" w:sz="0" w:space="0" w:color="auto"/>
      </w:divBdr>
      <w:divsChild>
        <w:div w:id="20016445">
          <w:marLeft w:val="0"/>
          <w:marRight w:val="0"/>
          <w:marTop w:val="0"/>
          <w:marBottom w:val="0"/>
          <w:divBdr>
            <w:top w:val="none" w:sz="0" w:space="0" w:color="auto"/>
            <w:left w:val="none" w:sz="0" w:space="0" w:color="auto"/>
            <w:bottom w:val="none" w:sz="0" w:space="0" w:color="auto"/>
            <w:right w:val="none" w:sz="0" w:space="0" w:color="auto"/>
          </w:divBdr>
          <w:divsChild>
            <w:div w:id="795875583">
              <w:marLeft w:val="0"/>
              <w:marRight w:val="0"/>
              <w:marTop w:val="0"/>
              <w:marBottom w:val="0"/>
              <w:divBdr>
                <w:top w:val="none" w:sz="0" w:space="0" w:color="auto"/>
                <w:left w:val="none" w:sz="0" w:space="0" w:color="auto"/>
                <w:bottom w:val="none" w:sz="0" w:space="0" w:color="auto"/>
                <w:right w:val="none" w:sz="0" w:space="0" w:color="auto"/>
              </w:divBdr>
              <w:divsChild>
                <w:div w:id="1270166119">
                  <w:marLeft w:val="0"/>
                  <w:marRight w:val="0"/>
                  <w:marTop w:val="0"/>
                  <w:marBottom w:val="0"/>
                  <w:divBdr>
                    <w:top w:val="none" w:sz="0" w:space="0" w:color="auto"/>
                    <w:left w:val="none" w:sz="0" w:space="0" w:color="auto"/>
                    <w:bottom w:val="none" w:sz="0" w:space="0" w:color="auto"/>
                    <w:right w:val="none" w:sz="0" w:space="0" w:color="auto"/>
                  </w:divBdr>
                  <w:divsChild>
                    <w:div w:id="1587417928">
                      <w:marLeft w:val="0"/>
                      <w:marRight w:val="0"/>
                      <w:marTop w:val="0"/>
                      <w:marBottom w:val="0"/>
                      <w:divBdr>
                        <w:top w:val="none" w:sz="0" w:space="0" w:color="auto"/>
                        <w:left w:val="none" w:sz="0" w:space="0" w:color="auto"/>
                        <w:bottom w:val="none" w:sz="0" w:space="0" w:color="auto"/>
                        <w:right w:val="none" w:sz="0" w:space="0" w:color="auto"/>
                      </w:divBdr>
                      <w:divsChild>
                        <w:div w:id="1780024252">
                          <w:marLeft w:val="0"/>
                          <w:marRight w:val="0"/>
                          <w:marTop w:val="0"/>
                          <w:marBottom w:val="0"/>
                          <w:divBdr>
                            <w:top w:val="none" w:sz="0" w:space="0" w:color="auto"/>
                            <w:left w:val="none" w:sz="0" w:space="0" w:color="auto"/>
                            <w:bottom w:val="none" w:sz="0" w:space="0" w:color="auto"/>
                            <w:right w:val="none" w:sz="0" w:space="0" w:color="auto"/>
                          </w:divBdr>
                          <w:divsChild>
                            <w:div w:id="442117062">
                              <w:marLeft w:val="0"/>
                              <w:marRight w:val="0"/>
                              <w:marTop w:val="0"/>
                              <w:marBottom w:val="0"/>
                              <w:divBdr>
                                <w:top w:val="none" w:sz="0" w:space="0" w:color="auto"/>
                                <w:left w:val="none" w:sz="0" w:space="0" w:color="auto"/>
                                <w:bottom w:val="none" w:sz="0" w:space="0" w:color="auto"/>
                                <w:right w:val="none" w:sz="0" w:space="0" w:color="auto"/>
                              </w:divBdr>
                              <w:divsChild>
                                <w:div w:id="1267082527">
                                  <w:marLeft w:val="0"/>
                                  <w:marRight w:val="0"/>
                                  <w:marTop w:val="0"/>
                                  <w:marBottom w:val="0"/>
                                  <w:divBdr>
                                    <w:top w:val="none" w:sz="0" w:space="0" w:color="auto"/>
                                    <w:left w:val="none" w:sz="0" w:space="0" w:color="auto"/>
                                    <w:bottom w:val="none" w:sz="0" w:space="0" w:color="auto"/>
                                    <w:right w:val="none" w:sz="0" w:space="0" w:color="auto"/>
                                  </w:divBdr>
                                  <w:divsChild>
                                    <w:div w:id="1450078074">
                                      <w:marLeft w:val="0"/>
                                      <w:marRight w:val="0"/>
                                      <w:marTop w:val="0"/>
                                      <w:marBottom w:val="0"/>
                                      <w:divBdr>
                                        <w:top w:val="none" w:sz="0" w:space="0" w:color="auto"/>
                                        <w:left w:val="none" w:sz="0" w:space="0" w:color="auto"/>
                                        <w:bottom w:val="none" w:sz="0" w:space="0" w:color="auto"/>
                                        <w:right w:val="none" w:sz="0" w:space="0" w:color="auto"/>
                                      </w:divBdr>
                                      <w:divsChild>
                                        <w:div w:id="1597983952">
                                          <w:marLeft w:val="0"/>
                                          <w:marRight w:val="0"/>
                                          <w:marTop w:val="0"/>
                                          <w:marBottom w:val="0"/>
                                          <w:divBdr>
                                            <w:top w:val="none" w:sz="0" w:space="0" w:color="auto"/>
                                            <w:left w:val="none" w:sz="0" w:space="0" w:color="auto"/>
                                            <w:bottom w:val="none" w:sz="0" w:space="0" w:color="auto"/>
                                            <w:right w:val="none" w:sz="0" w:space="0" w:color="auto"/>
                                          </w:divBdr>
                                          <w:divsChild>
                                            <w:div w:id="426311923">
                                              <w:marLeft w:val="0"/>
                                              <w:marRight w:val="0"/>
                                              <w:marTop w:val="0"/>
                                              <w:marBottom w:val="0"/>
                                              <w:divBdr>
                                                <w:top w:val="none" w:sz="0" w:space="0" w:color="auto"/>
                                                <w:left w:val="none" w:sz="0" w:space="0" w:color="auto"/>
                                                <w:bottom w:val="none" w:sz="0" w:space="0" w:color="auto"/>
                                                <w:right w:val="none" w:sz="0" w:space="0" w:color="auto"/>
                                              </w:divBdr>
                                              <w:divsChild>
                                                <w:div w:id="1331369853">
                                                  <w:marLeft w:val="0"/>
                                                  <w:marRight w:val="0"/>
                                                  <w:marTop w:val="0"/>
                                                  <w:marBottom w:val="0"/>
                                                  <w:divBdr>
                                                    <w:top w:val="none" w:sz="0" w:space="0" w:color="auto"/>
                                                    <w:left w:val="none" w:sz="0" w:space="0" w:color="auto"/>
                                                    <w:bottom w:val="none" w:sz="0" w:space="0" w:color="auto"/>
                                                    <w:right w:val="none" w:sz="0" w:space="0" w:color="auto"/>
                                                  </w:divBdr>
                                                  <w:divsChild>
                                                    <w:div w:id="476916517">
                                                      <w:marLeft w:val="0"/>
                                                      <w:marRight w:val="300"/>
                                                      <w:marTop w:val="0"/>
                                                      <w:marBottom w:val="0"/>
                                                      <w:divBdr>
                                                        <w:top w:val="none" w:sz="0" w:space="0" w:color="auto"/>
                                                        <w:left w:val="none" w:sz="0" w:space="0" w:color="auto"/>
                                                        <w:bottom w:val="none" w:sz="0" w:space="0" w:color="auto"/>
                                                        <w:right w:val="none" w:sz="0" w:space="0" w:color="auto"/>
                                                      </w:divBdr>
                                                      <w:divsChild>
                                                        <w:div w:id="707071358">
                                                          <w:marLeft w:val="0"/>
                                                          <w:marRight w:val="0"/>
                                                          <w:marTop w:val="0"/>
                                                          <w:marBottom w:val="0"/>
                                                          <w:divBdr>
                                                            <w:top w:val="none" w:sz="0" w:space="0" w:color="auto"/>
                                                            <w:left w:val="none" w:sz="0" w:space="0" w:color="auto"/>
                                                            <w:bottom w:val="none" w:sz="0" w:space="0" w:color="auto"/>
                                                            <w:right w:val="none" w:sz="0" w:space="0" w:color="auto"/>
                                                          </w:divBdr>
                                                          <w:divsChild>
                                                            <w:div w:id="92435889">
                                                              <w:marLeft w:val="0"/>
                                                              <w:marRight w:val="0"/>
                                                              <w:marTop w:val="0"/>
                                                              <w:marBottom w:val="0"/>
                                                              <w:divBdr>
                                                                <w:top w:val="none" w:sz="0" w:space="0" w:color="auto"/>
                                                                <w:left w:val="none" w:sz="0" w:space="0" w:color="auto"/>
                                                                <w:bottom w:val="none" w:sz="0" w:space="0" w:color="auto"/>
                                                                <w:right w:val="none" w:sz="0" w:space="0" w:color="auto"/>
                                                              </w:divBdr>
                                                              <w:divsChild>
                                                                <w:div w:id="1839341470">
                                                                  <w:marLeft w:val="0"/>
                                                                  <w:marRight w:val="0"/>
                                                                  <w:marTop w:val="0"/>
                                                                  <w:marBottom w:val="0"/>
                                                                  <w:divBdr>
                                                                    <w:top w:val="none" w:sz="0" w:space="0" w:color="auto"/>
                                                                    <w:left w:val="none" w:sz="0" w:space="0" w:color="auto"/>
                                                                    <w:bottom w:val="none" w:sz="0" w:space="0" w:color="auto"/>
                                                                    <w:right w:val="none" w:sz="0" w:space="0" w:color="auto"/>
                                                                  </w:divBdr>
                                                                  <w:divsChild>
                                                                    <w:div w:id="456997271">
                                                                      <w:marLeft w:val="0"/>
                                                                      <w:marRight w:val="0"/>
                                                                      <w:marTop w:val="0"/>
                                                                      <w:marBottom w:val="360"/>
                                                                      <w:divBdr>
                                                                        <w:top w:val="single" w:sz="6" w:space="0" w:color="CCCCCC"/>
                                                                        <w:left w:val="none" w:sz="0" w:space="0" w:color="auto"/>
                                                                        <w:bottom w:val="none" w:sz="0" w:space="0" w:color="auto"/>
                                                                        <w:right w:val="none" w:sz="0" w:space="0" w:color="auto"/>
                                                                      </w:divBdr>
                                                                      <w:divsChild>
                                                                        <w:div w:id="1524589899">
                                                                          <w:marLeft w:val="0"/>
                                                                          <w:marRight w:val="0"/>
                                                                          <w:marTop w:val="0"/>
                                                                          <w:marBottom w:val="0"/>
                                                                          <w:divBdr>
                                                                            <w:top w:val="none" w:sz="0" w:space="0" w:color="auto"/>
                                                                            <w:left w:val="none" w:sz="0" w:space="0" w:color="auto"/>
                                                                            <w:bottom w:val="none" w:sz="0" w:space="0" w:color="auto"/>
                                                                            <w:right w:val="none" w:sz="0" w:space="0" w:color="auto"/>
                                                                          </w:divBdr>
                                                                          <w:divsChild>
                                                                            <w:div w:id="62803619">
                                                                              <w:marLeft w:val="0"/>
                                                                              <w:marRight w:val="0"/>
                                                                              <w:marTop w:val="0"/>
                                                                              <w:marBottom w:val="0"/>
                                                                              <w:divBdr>
                                                                                <w:top w:val="none" w:sz="0" w:space="0" w:color="auto"/>
                                                                                <w:left w:val="none" w:sz="0" w:space="0" w:color="auto"/>
                                                                                <w:bottom w:val="none" w:sz="0" w:space="0" w:color="auto"/>
                                                                                <w:right w:val="none" w:sz="0" w:space="0" w:color="auto"/>
                                                                              </w:divBdr>
                                                                              <w:divsChild>
                                                                                <w:div w:id="444615472">
                                                                                  <w:marLeft w:val="0"/>
                                                                                  <w:marRight w:val="0"/>
                                                                                  <w:marTop w:val="0"/>
                                                                                  <w:marBottom w:val="0"/>
                                                                                  <w:divBdr>
                                                                                    <w:top w:val="none" w:sz="0" w:space="0" w:color="auto"/>
                                                                                    <w:left w:val="none" w:sz="0" w:space="0" w:color="auto"/>
                                                                                    <w:bottom w:val="none" w:sz="0" w:space="0" w:color="auto"/>
                                                                                    <w:right w:val="none" w:sz="0" w:space="0" w:color="auto"/>
                                                                                  </w:divBdr>
                                                                                  <w:divsChild>
                                                                                    <w:div w:id="1168130020">
                                                                                      <w:marLeft w:val="0"/>
                                                                                      <w:marRight w:val="0"/>
                                                                                      <w:marTop w:val="0"/>
                                                                                      <w:marBottom w:val="0"/>
                                                                                      <w:divBdr>
                                                                                        <w:top w:val="none" w:sz="0" w:space="0" w:color="auto"/>
                                                                                        <w:left w:val="none" w:sz="0" w:space="0" w:color="auto"/>
                                                                                        <w:bottom w:val="none" w:sz="0" w:space="0" w:color="auto"/>
                                                                                        <w:right w:val="none" w:sz="0" w:space="0" w:color="auto"/>
                                                                                      </w:divBdr>
                                                                                      <w:divsChild>
                                                                                        <w:div w:id="1948392211">
                                                                                          <w:marLeft w:val="0"/>
                                                                                          <w:marRight w:val="0"/>
                                                                                          <w:marTop w:val="0"/>
                                                                                          <w:marBottom w:val="0"/>
                                                                                          <w:divBdr>
                                                                                            <w:top w:val="none" w:sz="0" w:space="0" w:color="auto"/>
                                                                                            <w:left w:val="none" w:sz="0" w:space="0" w:color="auto"/>
                                                                                            <w:bottom w:val="none" w:sz="0" w:space="0" w:color="auto"/>
                                                                                            <w:right w:val="none" w:sz="0" w:space="0" w:color="auto"/>
                                                                                          </w:divBdr>
                                                                                          <w:divsChild>
                                                                                            <w:div w:id="50856563">
                                                                                              <w:marLeft w:val="0"/>
                                                                                              <w:marRight w:val="0"/>
                                                                                              <w:marTop w:val="0"/>
                                                                                              <w:marBottom w:val="0"/>
                                                                                              <w:divBdr>
                                                                                                <w:top w:val="none" w:sz="0" w:space="0" w:color="auto"/>
                                                                                                <w:left w:val="none" w:sz="0" w:space="0" w:color="auto"/>
                                                                                                <w:bottom w:val="none" w:sz="0" w:space="0" w:color="auto"/>
                                                                                                <w:right w:val="none" w:sz="0" w:space="0" w:color="auto"/>
                                                                                              </w:divBdr>
                                                                                              <w:divsChild>
                                                                                                <w:div w:id="1495104484">
                                                                                                  <w:marLeft w:val="0"/>
                                                                                                  <w:marRight w:val="0"/>
                                                                                                  <w:marTop w:val="0"/>
                                                                                                  <w:marBottom w:val="0"/>
                                                                                                  <w:divBdr>
                                                                                                    <w:top w:val="none" w:sz="0" w:space="0" w:color="auto"/>
                                                                                                    <w:left w:val="none" w:sz="0" w:space="0" w:color="auto"/>
                                                                                                    <w:bottom w:val="none" w:sz="0" w:space="0" w:color="auto"/>
                                                                                                    <w:right w:val="none" w:sz="0" w:space="0" w:color="auto"/>
                                                                                                  </w:divBdr>
                                                                                                </w:div>
                                                                                                <w:div w:id="2101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03365-69BD-46DE-A51D-2CBD2E44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264</Words>
  <Characters>1515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Porto Velho, 08 de julho de 2008</vt:lpstr>
    </vt:vector>
  </TitlesOfParts>
  <Company>Administrador</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Velho, 08 de julho de 2008</dc:title>
  <dc:creator>Paulo Andrade</dc:creator>
  <cp:lastModifiedBy>78057248220</cp:lastModifiedBy>
  <cp:revision>12</cp:revision>
  <cp:lastPrinted>2018-04-12T16:18:00Z</cp:lastPrinted>
  <dcterms:created xsi:type="dcterms:W3CDTF">2018-02-20T16:16:00Z</dcterms:created>
  <dcterms:modified xsi:type="dcterms:W3CDTF">2018-04-12T16:30:00Z</dcterms:modified>
</cp:coreProperties>
</file>