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12" w:rsidRDefault="00E93A12" w:rsidP="009B5F74">
      <w:pPr>
        <w:jc w:val="center"/>
        <w:rPr>
          <w:rFonts w:ascii="Arial" w:hAnsi="Arial" w:cs="Arial"/>
          <w:b/>
          <w:bCs/>
          <w:kern w:val="16"/>
          <w:sz w:val="22"/>
          <w:szCs w:val="22"/>
          <w:u w:val="single"/>
        </w:rPr>
      </w:pPr>
    </w:p>
    <w:p w:rsidR="00485A73" w:rsidRPr="007A5F59" w:rsidRDefault="00485A73" w:rsidP="009D0CF3">
      <w:pPr>
        <w:spacing w:line="360" w:lineRule="auto"/>
        <w:jc w:val="center"/>
        <w:rPr>
          <w:rFonts w:ascii="Arial" w:hAnsi="Arial" w:cs="Arial"/>
          <w:b/>
          <w:bCs/>
          <w:kern w:val="16"/>
          <w:sz w:val="22"/>
          <w:szCs w:val="22"/>
          <w:u w:val="single"/>
        </w:rPr>
      </w:pPr>
      <w:r w:rsidRPr="007A5F59">
        <w:rPr>
          <w:rFonts w:ascii="Arial" w:hAnsi="Arial" w:cs="Arial"/>
          <w:b/>
          <w:bCs/>
          <w:kern w:val="16"/>
          <w:sz w:val="22"/>
          <w:szCs w:val="22"/>
          <w:u w:val="single"/>
        </w:rPr>
        <w:t>ATA DE ANÁLISE E JULGAMENTO DO RECURSO ADMINISTRATIVO</w:t>
      </w:r>
    </w:p>
    <w:p w:rsidR="00485A73" w:rsidRPr="007A5F59" w:rsidRDefault="00485A73" w:rsidP="009D0CF3">
      <w:pPr>
        <w:spacing w:line="360" w:lineRule="auto"/>
        <w:jc w:val="center"/>
        <w:rPr>
          <w:rFonts w:ascii="Arial" w:hAnsi="Arial" w:cs="Arial"/>
          <w:b/>
          <w:bCs/>
          <w:kern w:val="16"/>
          <w:sz w:val="22"/>
          <w:szCs w:val="22"/>
          <w:u w:val="single"/>
        </w:rPr>
      </w:pPr>
    </w:p>
    <w:p w:rsidR="00E93A12" w:rsidRPr="007A5F59" w:rsidRDefault="00E93A12" w:rsidP="009D0CF3">
      <w:pPr>
        <w:tabs>
          <w:tab w:val="left" w:pos="6076"/>
        </w:tabs>
        <w:spacing w:line="360" w:lineRule="auto"/>
        <w:jc w:val="both"/>
        <w:rPr>
          <w:rFonts w:ascii="Arial" w:hAnsi="Arial" w:cs="Arial"/>
          <w:b/>
          <w:bCs/>
          <w:sz w:val="22"/>
          <w:szCs w:val="22"/>
        </w:rPr>
      </w:pPr>
    </w:p>
    <w:p w:rsidR="00A82AC1" w:rsidRPr="007A5F59" w:rsidRDefault="001A01A0" w:rsidP="009D0CF3">
      <w:pPr>
        <w:tabs>
          <w:tab w:val="left" w:pos="6076"/>
        </w:tabs>
        <w:spacing w:line="360" w:lineRule="auto"/>
        <w:jc w:val="both"/>
        <w:rPr>
          <w:rFonts w:ascii="Arial" w:hAnsi="Arial" w:cs="Arial"/>
          <w:bCs/>
          <w:sz w:val="22"/>
          <w:szCs w:val="22"/>
        </w:rPr>
      </w:pPr>
      <w:r w:rsidRPr="007A5F59">
        <w:rPr>
          <w:rFonts w:ascii="Arial" w:hAnsi="Arial" w:cs="Arial"/>
          <w:b/>
          <w:bCs/>
          <w:sz w:val="22"/>
          <w:szCs w:val="22"/>
        </w:rPr>
        <w:t xml:space="preserve">PROCESSO ADMINISTRATIVO Nº </w:t>
      </w:r>
      <w:r w:rsidR="00D76BC7" w:rsidRPr="007A5F59">
        <w:rPr>
          <w:rFonts w:ascii="Arial" w:hAnsi="Arial" w:cs="Arial"/>
          <w:bCs/>
          <w:sz w:val="22"/>
          <w:szCs w:val="22"/>
        </w:rPr>
        <w:t>01.2101.0</w:t>
      </w:r>
      <w:r w:rsidR="004619B4" w:rsidRPr="007A5F59">
        <w:rPr>
          <w:rFonts w:ascii="Arial" w:hAnsi="Arial" w:cs="Arial"/>
          <w:bCs/>
          <w:sz w:val="22"/>
          <w:szCs w:val="22"/>
        </w:rPr>
        <w:t>0</w:t>
      </w:r>
      <w:r w:rsidR="00F50867">
        <w:rPr>
          <w:rFonts w:ascii="Arial" w:hAnsi="Arial" w:cs="Arial"/>
          <w:bCs/>
          <w:sz w:val="22"/>
          <w:szCs w:val="22"/>
        </w:rPr>
        <w:t>515</w:t>
      </w:r>
      <w:r w:rsidR="00D76BC7" w:rsidRPr="007A5F59">
        <w:rPr>
          <w:rFonts w:ascii="Arial" w:hAnsi="Arial" w:cs="Arial"/>
          <w:bCs/>
          <w:sz w:val="22"/>
          <w:szCs w:val="22"/>
        </w:rPr>
        <w:t>-00/201</w:t>
      </w:r>
      <w:r w:rsidR="004619B4" w:rsidRPr="007A5F59">
        <w:rPr>
          <w:rFonts w:ascii="Arial" w:hAnsi="Arial" w:cs="Arial"/>
          <w:bCs/>
          <w:sz w:val="22"/>
          <w:szCs w:val="22"/>
        </w:rPr>
        <w:t>6</w:t>
      </w:r>
      <w:r w:rsidR="00D76BC7" w:rsidRPr="007A5F59">
        <w:rPr>
          <w:rFonts w:ascii="Arial" w:hAnsi="Arial" w:cs="Arial"/>
          <w:bCs/>
          <w:sz w:val="22"/>
          <w:szCs w:val="22"/>
        </w:rPr>
        <w:t>/SEJUS</w:t>
      </w:r>
      <w:r w:rsidR="00A82AC1" w:rsidRPr="007A5F59">
        <w:rPr>
          <w:rFonts w:ascii="Arial" w:hAnsi="Arial" w:cs="Arial"/>
          <w:bCs/>
          <w:sz w:val="22"/>
          <w:szCs w:val="22"/>
        </w:rPr>
        <w:t>.</w:t>
      </w:r>
    </w:p>
    <w:p w:rsidR="00A82AC1" w:rsidRPr="007A5F59" w:rsidRDefault="002559B9" w:rsidP="009D0CF3">
      <w:pPr>
        <w:tabs>
          <w:tab w:val="left" w:pos="1215"/>
          <w:tab w:val="center" w:pos="4676"/>
        </w:tabs>
        <w:spacing w:line="360" w:lineRule="auto"/>
        <w:jc w:val="both"/>
        <w:rPr>
          <w:rFonts w:ascii="Arial" w:hAnsi="Arial" w:cs="Arial"/>
          <w:sz w:val="22"/>
          <w:szCs w:val="22"/>
        </w:rPr>
      </w:pPr>
      <w:r w:rsidRPr="007A5F59">
        <w:rPr>
          <w:rFonts w:ascii="Arial" w:hAnsi="Arial" w:cs="Arial"/>
          <w:b/>
          <w:sz w:val="22"/>
          <w:szCs w:val="22"/>
        </w:rPr>
        <w:t>PREGÃO ELETRÔNICO</w:t>
      </w:r>
      <w:r w:rsidR="00A82AC1" w:rsidRPr="007A5F59">
        <w:rPr>
          <w:rFonts w:ascii="Arial" w:hAnsi="Arial" w:cs="Arial"/>
          <w:b/>
          <w:sz w:val="22"/>
          <w:szCs w:val="22"/>
        </w:rPr>
        <w:t xml:space="preserve"> Nº </w:t>
      </w:r>
      <w:r w:rsidR="00F50867">
        <w:rPr>
          <w:rFonts w:ascii="Arial" w:hAnsi="Arial" w:cs="Arial"/>
          <w:sz w:val="22"/>
          <w:szCs w:val="22"/>
        </w:rPr>
        <w:t>745</w:t>
      </w:r>
      <w:r w:rsidR="003F1677" w:rsidRPr="007A5F59">
        <w:rPr>
          <w:rFonts w:ascii="Arial" w:hAnsi="Arial" w:cs="Arial"/>
          <w:sz w:val="22"/>
          <w:szCs w:val="22"/>
        </w:rPr>
        <w:t>/201</w:t>
      </w:r>
      <w:r w:rsidR="00D76BC7" w:rsidRPr="007A5F59">
        <w:rPr>
          <w:rFonts w:ascii="Arial" w:hAnsi="Arial" w:cs="Arial"/>
          <w:sz w:val="22"/>
          <w:szCs w:val="22"/>
        </w:rPr>
        <w:t>7</w:t>
      </w:r>
      <w:r w:rsidR="003F1677" w:rsidRPr="007A5F59">
        <w:rPr>
          <w:rFonts w:ascii="Arial" w:hAnsi="Arial" w:cs="Arial"/>
          <w:sz w:val="22"/>
          <w:szCs w:val="22"/>
        </w:rPr>
        <w:t>/CEL/SUPEL</w:t>
      </w:r>
      <w:r w:rsidR="00A82AC1" w:rsidRPr="007A5F59">
        <w:rPr>
          <w:rFonts w:ascii="Arial" w:hAnsi="Arial" w:cs="Arial"/>
          <w:sz w:val="22"/>
          <w:szCs w:val="22"/>
        </w:rPr>
        <w:t>.</w:t>
      </w:r>
    </w:p>
    <w:p w:rsidR="00A82AC1" w:rsidRPr="007A5F59" w:rsidRDefault="00A82AC1" w:rsidP="009D0CF3">
      <w:pPr>
        <w:spacing w:line="360" w:lineRule="auto"/>
        <w:jc w:val="both"/>
        <w:rPr>
          <w:rFonts w:ascii="Arial" w:hAnsi="Arial" w:cs="Arial"/>
          <w:b/>
          <w:i/>
          <w:sz w:val="22"/>
          <w:szCs w:val="22"/>
        </w:rPr>
      </w:pPr>
      <w:r w:rsidRPr="007A5F59">
        <w:rPr>
          <w:rFonts w:ascii="Arial" w:hAnsi="Arial" w:cs="Arial"/>
          <w:b/>
          <w:sz w:val="22"/>
          <w:szCs w:val="22"/>
        </w:rPr>
        <w:t xml:space="preserve">OBJETO: </w:t>
      </w:r>
      <w:r w:rsidR="00F50867" w:rsidRPr="00255B36">
        <w:rPr>
          <w:rFonts w:ascii="Arial" w:hAnsi="Arial" w:cs="Arial"/>
          <w:color w:val="000000"/>
          <w:sz w:val="22"/>
          <w:szCs w:val="22"/>
        </w:rPr>
        <w:t xml:space="preserve">Registro de Preços para futura e eventual </w:t>
      </w:r>
      <w:r w:rsidR="00F50867" w:rsidRPr="00255B36">
        <w:rPr>
          <w:rFonts w:ascii="Arial" w:hAnsi="Arial" w:cs="Arial"/>
          <w:sz w:val="22"/>
          <w:szCs w:val="22"/>
          <w:u w:val="single"/>
        </w:rPr>
        <w:t>AQUISIÇÃO DE ALGEMAS</w:t>
      </w:r>
      <w:r w:rsidR="00F50867" w:rsidRPr="00255B36">
        <w:rPr>
          <w:rFonts w:ascii="Arial" w:hAnsi="Arial" w:cs="Arial"/>
          <w:sz w:val="22"/>
          <w:szCs w:val="22"/>
        </w:rPr>
        <w:t xml:space="preserve"> para atender a Secretaria de Estado de Justiça - SEJUS/RO</w:t>
      </w:r>
      <w:r w:rsidR="00D76BC7" w:rsidRPr="007A5F59">
        <w:rPr>
          <w:rFonts w:ascii="Arial" w:hAnsi="Arial" w:cs="Arial"/>
          <w:b/>
          <w:sz w:val="22"/>
          <w:szCs w:val="22"/>
        </w:rPr>
        <w:t>.</w:t>
      </w:r>
    </w:p>
    <w:p w:rsidR="00A82AC1" w:rsidRPr="007A5F59" w:rsidRDefault="00A82AC1" w:rsidP="009D0CF3">
      <w:pPr>
        <w:tabs>
          <w:tab w:val="left" w:pos="-851"/>
          <w:tab w:val="left" w:pos="9638"/>
        </w:tabs>
        <w:spacing w:line="360" w:lineRule="auto"/>
        <w:ind w:right="-82"/>
        <w:jc w:val="both"/>
        <w:rPr>
          <w:rFonts w:ascii="Arial" w:hAnsi="Arial" w:cs="Arial"/>
          <w:b/>
          <w:sz w:val="22"/>
          <w:szCs w:val="22"/>
        </w:rPr>
      </w:pPr>
    </w:p>
    <w:p w:rsidR="003A7F92" w:rsidRPr="007A5F59" w:rsidRDefault="003A7F92" w:rsidP="009D0CF3">
      <w:pPr>
        <w:spacing w:line="360" w:lineRule="auto"/>
        <w:ind w:firstLine="1701"/>
        <w:jc w:val="both"/>
        <w:rPr>
          <w:rFonts w:ascii="Arial" w:hAnsi="Arial" w:cs="Arial"/>
          <w:kern w:val="16"/>
          <w:sz w:val="22"/>
          <w:szCs w:val="22"/>
        </w:rPr>
      </w:pPr>
    </w:p>
    <w:p w:rsidR="00330488" w:rsidRPr="00330488" w:rsidRDefault="00066FE3" w:rsidP="00330488">
      <w:pPr>
        <w:spacing w:line="360" w:lineRule="auto"/>
        <w:jc w:val="both"/>
        <w:rPr>
          <w:rFonts w:ascii="Arial" w:hAnsi="Arial" w:cs="Arial"/>
          <w:sz w:val="22"/>
          <w:szCs w:val="22"/>
        </w:rPr>
      </w:pPr>
      <w:r w:rsidRPr="007A5F59">
        <w:rPr>
          <w:rFonts w:ascii="Arial" w:hAnsi="Arial" w:cs="Arial"/>
          <w:kern w:val="16"/>
          <w:sz w:val="22"/>
          <w:szCs w:val="22"/>
        </w:rPr>
        <w:t xml:space="preserve">Ao </w:t>
      </w:r>
      <w:r w:rsidR="00E05424">
        <w:rPr>
          <w:rFonts w:ascii="Arial" w:hAnsi="Arial" w:cs="Arial"/>
          <w:kern w:val="16"/>
          <w:sz w:val="22"/>
          <w:szCs w:val="22"/>
        </w:rPr>
        <w:t>vigésimo primeiro</w:t>
      </w:r>
      <w:r w:rsidR="00D76BC7" w:rsidRPr="007A5F59">
        <w:rPr>
          <w:rFonts w:ascii="Arial" w:hAnsi="Arial" w:cs="Arial"/>
          <w:kern w:val="16"/>
          <w:sz w:val="22"/>
          <w:szCs w:val="22"/>
        </w:rPr>
        <w:t xml:space="preserve"> </w:t>
      </w:r>
      <w:r w:rsidRPr="007A5F59">
        <w:rPr>
          <w:rFonts w:ascii="Arial" w:hAnsi="Arial" w:cs="Arial"/>
          <w:kern w:val="16"/>
          <w:sz w:val="22"/>
          <w:szCs w:val="22"/>
        </w:rPr>
        <w:t xml:space="preserve">dia do mês de </w:t>
      </w:r>
      <w:r w:rsidR="00D76BC7" w:rsidRPr="007A5F59">
        <w:rPr>
          <w:rFonts w:ascii="Arial" w:hAnsi="Arial" w:cs="Arial"/>
          <w:kern w:val="16"/>
          <w:sz w:val="22"/>
          <w:szCs w:val="22"/>
        </w:rPr>
        <w:t>setembro</w:t>
      </w:r>
      <w:r w:rsidRPr="007A5F59">
        <w:rPr>
          <w:rFonts w:ascii="Arial" w:hAnsi="Arial" w:cs="Arial"/>
          <w:kern w:val="16"/>
          <w:sz w:val="22"/>
          <w:szCs w:val="22"/>
        </w:rPr>
        <w:t xml:space="preserve"> de 201</w:t>
      </w:r>
      <w:r w:rsidR="00FA31C1" w:rsidRPr="007A5F59">
        <w:rPr>
          <w:rFonts w:ascii="Arial" w:hAnsi="Arial" w:cs="Arial"/>
          <w:kern w:val="16"/>
          <w:sz w:val="22"/>
          <w:szCs w:val="22"/>
        </w:rPr>
        <w:t>7</w:t>
      </w:r>
      <w:r w:rsidR="00703AFE" w:rsidRPr="007A5F59">
        <w:rPr>
          <w:rFonts w:ascii="Arial" w:hAnsi="Arial" w:cs="Arial"/>
          <w:kern w:val="16"/>
          <w:sz w:val="22"/>
          <w:szCs w:val="22"/>
        </w:rPr>
        <w:t>,</w:t>
      </w:r>
      <w:r w:rsidR="00D76BC7" w:rsidRPr="007A5F59">
        <w:rPr>
          <w:rFonts w:ascii="Arial" w:hAnsi="Arial" w:cs="Arial"/>
          <w:kern w:val="16"/>
          <w:sz w:val="22"/>
          <w:szCs w:val="22"/>
        </w:rPr>
        <w:t xml:space="preserve"> às 11</w:t>
      </w:r>
      <w:r w:rsidRPr="007A5F59">
        <w:rPr>
          <w:rFonts w:ascii="Arial" w:hAnsi="Arial" w:cs="Arial"/>
          <w:kern w:val="16"/>
          <w:sz w:val="22"/>
          <w:szCs w:val="22"/>
        </w:rPr>
        <w:t xml:space="preserve">h00min, na sede da Superintendência Estadual de Licitações – SUPEL, sito à </w:t>
      </w:r>
      <w:proofErr w:type="spellStart"/>
      <w:r w:rsidRPr="007A5F59">
        <w:rPr>
          <w:rFonts w:ascii="Arial" w:hAnsi="Arial" w:cs="Arial"/>
          <w:kern w:val="16"/>
          <w:sz w:val="22"/>
          <w:szCs w:val="22"/>
        </w:rPr>
        <w:t>Av</w:t>
      </w:r>
      <w:r w:rsidR="00703AFE" w:rsidRPr="007A5F59">
        <w:rPr>
          <w:rFonts w:ascii="Arial" w:hAnsi="Arial" w:cs="Arial"/>
          <w:kern w:val="16"/>
          <w:sz w:val="22"/>
          <w:szCs w:val="22"/>
        </w:rPr>
        <w:t>.</w:t>
      </w:r>
      <w:r w:rsidRPr="007A5F59">
        <w:rPr>
          <w:rFonts w:ascii="Arial" w:hAnsi="Arial" w:cs="Arial"/>
          <w:kern w:val="16"/>
          <w:sz w:val="22"/>
          <w:szCs w:val="22"/>
        </w:rPr>
        <w:t>Farquar,</w:t>
      </w:r>
      <w:proofErr w:type="spellEnd"/>
      <w:r w:rsidRPr="007A5F59">
        <w:rPr>
          <w:rFonts w:ascii="Arial" w:hAnsi="Arial" w:cs="Arial"/>
          <w:bCs/>
          <w:sz w:val="22"/>
          <w:szCs w:val="22"/>
        </w:rPr>
        <w:t xml:space="preserve"> nº 2986, </w:t>
      </w:r>
      <w:r w:rsidR="004E68BE" w:rsidRPr="007A5F59">
        <w:rPr>
          <w:rFonts w:ascii="Arial" w:hAnsi="Arial" w:cs="Arial"/>
          <w:bCs/>
          <w:sz w:val="22"/>
          <w:szCs w:val="22"/>
        </w:rPr>
        <w:t xml:space="preserve">Palácio </w:t>
      </w:r>
      <w:r w:rsidRPr="007A5F59">
        <w:rPr>
          <w:rFonts w:ascii="Arial" w:hAnsi="Arial" w:cs="Arial"/>
          <w:bCs/>
          <w:sz w:val="22"/>
          <w:szCs w:val="22"/>
        </w:rPr>
        <w:t xml:space="preserve">Rio Madeira, Ed. </w:t>
      </w:r>
      <w:r w:rsidR="004E68BE" w:rsidRPr="007A5F59">
        <w:rPr>
          <w:rFonts w:ascii="Arial" w:hAnsi="Arial" w:cs="Arial"/>
          <w:bCs/>
          <w:sz w:val="22"/>
          <w:szCs w:val="22"/>
        </w:rPr>
        <w:t>Rio Pacaás Novos</w:t>
      </w:r>
      <w:r w:rsidRPr="007A5F59">
        <w:rPr>
          <w:rFonts w:ascii="Arial" w:hAnsi="Arial" w:cs="Arial"/>
          <w:bCs/>
          <w:sz w:val="22"/>
          <w:szCs w:val="22"/>
        </w:rPr>
        <w:t xml:space="preserve">, </w:t>
      </w:r>
      <w:r w:rsidR="004E68BE" w:rsidRPr="007A5F59">
        <w:rPr>
          <w:rFonts w:ascii="Arial" w:hAnsi="Arial" w:cs="Arial"/>
          <w:bCs/>
          <w:sz w:val="22"/>
          <w:szCs w:val="22"/>
        </w:rPr>
        <w:t>2º</w:t>
      </w:r>
      <w:r w:rsidRPr="007A5F59">
        <w:rPr>
          <w:rFonts w:ascii="Arial" w:hAnsi="Arial" w:cs="Arial"/>
          <w:bCs/>
          <w:sz w:val="22"/>
          <w:szCs w:val="22"/>
        </w:rPr>
        <w:t xml:space="preserve"> Andar – Bairro Pedrinhas, CEP 76.820-408</w:t>
      </w:r>
      <w:r w:rsidRPr="007A5F59">
        <w:rPr>
          <w:rFonts w:ascii="Arial" w:hAnsi="Arial" w:cs="Arial"/>
          <w:kern w:val="16"/>
          <w:sz w:val="22"/>
          <w:szCs w:val="22"/>
        </w:rPr>
        <w:t xml:space="preserve">, nesta cidade, </w:t>
      </w:r>
      <w:r w:rsidRPr="007A5F59">
        <w:rPr>
          <w:rFonts w:ascii="Arial" w:hAnsi="Arial" w:cs="Arial"/>
          <w:b/>
          <w:kern w:val="16"/>
          <w:sz w:val="22"/>
          <w:szCs w:val="22"/>
        </w:rPr>
        <w:t>reuniu-se a</w:t>
      </w:r>
      <w:r w:rsidR="00D76BC7" w:rsidRPr="007A5F59">
        <w:rPr>
          <w:rFonts w:ascii="Arial" w:hAnsi="Arial" w:cs="Arial"/>
          <w:b/>
          <w:kern w:val="16"/>
          <w:sz w:val="22"/>
          <w:szCs w:val="22"/>
        </w:rPr>
        <w:t xml:space="preserve"> </w:t>
      </w:r>
      <w:r w:rsidR="00912794" w:rsidRPr="007A5F59">
        <w:rPr>
          <w:rFonts w:ascii="Arial" w:hAnsi="Arial" w:cs="Arial"/>
          <w:b/>
          <w:kern w:val="16"/>
          <w:sz w:val="22"/>
          <w:szCs w:val="22"/>
        </w:rPr>
        <w:t>Equipe</w:t>
      </w:r>
      <w:r w:rsidRPr="007A5F59">
        <w:rPr>
          <w:rFonts w:ascii="Arial" w:hAnsi="Arial" w:cs="Arial"/>
          <w:b/>
          <w:kern w:val="16"/>
          <w:sz w:val="22"/>
          <w:szCs w:val="22"/>
        </w:rPr>
        <w:t xml:space="preserve"> de Licitação - CEL</w:t>
      </w:r>
      <w:r w:rsidRPr="007A5F59">
        <w:rPr>
          <w:rFonts w:ascii="Arial" w:hAnsi="Arial" w:cs="Arial"/>
          <w:kern w:val="16"/>
          <w:sz w:val="22"/>
          <w:szCs w:val="22"/>
        </w:rPr>
        <w:t xml:space="preserve">, constituída através da </w:t>
      </w:r>
      <w:r w:rsidRPr="007A5F59">
        <w:rPr>
          <w:rFonts w:ascii="Arial" w:hAnsi="Arial" w:cs="Arial"/>
          <w:noProof/>
          <w:sz w:val="22"/>
          <w:szCs w:val="22"/>
        </w:rPr>
        <w:t xml:space="preserve">Portaria </w:t>
      </w:r>
      <w:r w:rsidR="00703AFE" w:rsidRPr="007A5F59">
        <w:rPr>
          <w:rFonts w:ascii="Arial" w:hAnsi="Arial" w:cs="Arial"/>
          <w:noProof/>
          <w:sz w:val="22"/>
          <w:szCs w:val="22"/>
        </w:rPr>
        <w:t>n</w:t>
      </w:r>
      <w:r w:rsidRPr="007A5F59">
        <w:rPr>
          <w:rFonts w:ascii="Arial" w:hAnsi="Arial" w:cs="Arial"/>
          <w:noProof/>
          <w:sz w:val="22"/>
          <w:szCs w:val="22"/>
        </w:rPr>
        <w:t>º</w:t>
      </w:r>
      <w:r w:rsidR="00D76BC7" w:rsidRPr="007A5F59">
        <w:rPr>
          <w:rFonts w:ascii="Arial" w:hAnsi="Arial" w:cs="Arial"/>
          <w:noProof/>
          <w:sz w:val="22"/>
          <w:szCs w:val="22"/>
        </w:rPr>
        <w:t xml:space="preserve"> </w:t>
      </w:r>
      <w:r w:rsidR="002559B9" w:rsidRPr="007A5F59">
        <w:rPr>
          <w:rFonts w:ascii="Arial" w:hAnsi="Arial" w:cs="Arial"/>
          <w:noProof/>
          <w:sz w:val="22"/>
          <w:szCs w:val="22"/>
        </w:rPr>
        <w:t>032</w:t>
      </w:r>
      <w:r w:rsidR="005D492B" w:rsidRPr="007A5F59">
        <w:rPr>
          <w:rFonts w:ascii="Arial" w:hAnsi="Arial" w:cs="Arial"/>
          <w:noProof/>
          <w:sz w:val="22"/>
          <w:szCs w:val="22"/>
        </w:rPr>
        <w:t>/2017</w:t>
      </w:r>
      <w:r w:rsidR="002559B9" w:rsidRPr="007A5F59">
        <w:rPr>
          <w:rFonts w:ascii="Arial" w:hAnsi="Arial" w:cs="Arial"/>
          <w:noProof/>
          <w:sz w:val="22"/>
          <w:szCs w:val="22"/>
        </w:rPr>
        <w:t xml:space="preserve"> de 07 de agosto de 2017</w:t>
      </w:r>
      <w:r w:rsidR="00703AFE" w:rsidRPr="007A5F59">
        <w:rPr>
          <w:rFonts w:ascii="Arial" w:hAnsi="Arial" w:cs="Arial"/>
          <w:sz w:val="22"/>
          <w:szCs w:val="22"/>
        </w:rPr>
        <w:t>,</w:t>
      </w:r>
      <w:r w:rsidRPr="007A5F59">
        <w:rPr>
          <w:rFonts w:ascii="Arial" w:hAnsi="Arial" w:cs="Arial"/>
          <w:sz w:val="22"/>
          <w:szCs w:val="22"/>
        </w:rPr>
        <w:t xml:space="preserve"> para proceder ao exame do</w:t>
      </w:r>
      <w:r w:rsidR="00E05424">
        <w:rPr>
          <w:rFonts w:ascii="Arial" w:hAnsi="Arial" w:cs="Arial"/>
          <w:sz w:val="22"/>
          <w:szCs w:val="22"/>
        </w:rPr>
        <w:t>s</w:t>
      </w:r>
      <w:r w:rsidRPr="007A5F59">
        <w:rPr>
          <w:rFonts w:ascii="Arial" w:hAnsi="Arial" w:cs="Arial"/>
          <w:sz w:val="22"/>
          <w:szCs w:val="22"/>
        </w:rPr>
        <w:t xml:space="preserve"> recurso</w:t>
      </w:r>
      <w:r w:rsidR="00E05424">
        <w:rPr>
          <w:rFonts w:ascii="Arial" w:hAnsi="Arial" w:cs="Arial"/>
          <w:sz w:val="22"/>
          <w:szCs w:val="22"/>
        </w:rPr>
        <w:t>s</w:t>
      </w:r>
      <w:r w:rsidRPr="007A5F59">
        <w:rPr>
          <w:rFonts w:ascii="Arial" w:hAnsi="Arial" w:cs="Arial"/>
          <w:sz w:val="22"/>
          <w:szCs w:val="22"/>
        </w:rPr>
        <w:t xml:space="preserve"> administrativo</w:t>
      </w:r>
      <w:r w:rsidR="00E05424">
        <w:rPr>
          <w:rFonts w:ascii="Arial" w:hAnsi="Arial" w:cs="Arial"/>
          <w:sz w:val="22"/>
          <w:szCs w:val="22"/>
        </w:rPr>
        <w:t>s</w:t>
      </w:r>
      <w:r w:rsidRPr="007A5F59">
        <w:rPr>
          <w:rFonts w:ascii="Arial" w:hAnsi="Arial" w:cs="Arial"/>
          <w:sz w:val="22"/>
          <w:szCs w:val="22"/>
        </w:rPr>
        <w:t xml:space="preserve"> interposto</w:t>
      </w:r>
      <w:r w:rsidR="00D76BC7" w:rsidRPr="007A5F59">
        <w:rPr>
          <w:rFonts w:ascii="Arial" w:hAnsi="Arial" w:cs="Arial"/>
          <w:sz w:val="22"/>
          <w:szCs w:val="22"/>
        </w:rPr>
        <w:t xml:space="preserve"> </w:t>
      </w:r>
      <w:r w:rsidRPr="007A5F59">
        <w:rPr>
          <w:rFonts w:ascii="Arial" w:hAnsi="Arial" w:cs="Arial"/>
          <w:sz w:val="22"/>
          <w:szCs w:val="22"/>
        </w:rPr>
        <w:t>pela</w:t>
      </w:r>
      <w:r w:rsidR="00E05424">
        <w:rPr>
          <w:rFonts w:ascii="Arial" w:hAnsi="Arial" w:cs="Arial"/>
          <w:sz w:val="22"/>
          <w:szCs w:val="22"/>
        </w:rPr>
        <w:t>s</w:t>
      </w:r>
      <w:r w:rsidRPr="007A5F59">
        <w:rPr>
          <w:rFonts w:ascii="Arial" w:hAnsi="Arial" w:cs="Arial"/>
          <w:sz w:val="22"/>
          <w:szCs w:val="22"/>
        </w:rPr>
        <w:t xml:space="preserve"> </w:t>
      </w:r>
      <w:r w:rsidR="003F1677" w:rsidRPr="007A5F59">
        <w:rPr>
          <w:rFonts w:ascii="Arial" w:hAnsi="Arial" w:cs="Arial"/>
          <w:sz w:val="22"/>
          <w:szCs w:val="22"/>
        </w:rPr>
        <w:t>licitante</w:t>
      </w:r>
      <w:r w:rsidR="00E05424">
        <w:rPr>
          <w:rFonts w:ascii="Arial" w:hAnsi="Arial" w:cs="Arial"/>
          <w:sz w:val="22"/>
          <w:szCs w:val="22"/>
        </w:rPr>
        <w:t>s</w:t>
      </w:r>
      <w:r w:rsidR="00D76BC7" w:rsidRPr="007A5F59">
        <w:rPr>
          <w:rFonts w:ascii="Arial" w:hAnsi="Arial" w:cs="Arial"/>
          <w:sz w:val="22"/>
          <w:szCs w:val="22"/>
        </w:rPr>
        <w:t xml:space="preserve"> </w:t>
      </w:r>
      <w:r w:rsidR="00E05424">
        <w:rPr>
          <w:rFonts w:ascii="Arial" w:hAnsi="Arial" w:cs="Arial"/>
          <w:b/>
          <w:sz w:val="22"/>
          <w:szCs w:val="22"/>
        </w:rPr>
        <w:t xml:space="preserve">S M COMÉRCIO DE EQUIPAMENTOS E ACESSÓRIOS ESPECIAIS LTDA </w:t>
      </w:r>
      <w:r w:rsidR="00E05424">
        <w:rPr>
          <w:rFonts w:ascii="Arial" w:hAnsi="Arial" w:cs="Arial"/>
          <w:sz w:val="22"/>
          <w:szCs w:val="22"/>
        </w:rPr>
        <w:t xml:space="preserve">e </w:t>
      </w:r>
      <w:r w:rsidR="00E05424">
        <w:rPr>
          <w:rFonts w:ascii="Arial" w:hAnsi="Arial" w:cs="Arial"/>
          <w:b/>
          <w:sz w:val="22"/>
          <w:szCs w:val="22"/>
        </w:rPr>
        <w:t>ROSDELMULTI CONFECÇÃO E COMÉRCIO LTDA</w:t>
      </w:r>
      <w:r w:rsidR="002559B9" w:rsidRPr="007A5F59">
        <w:rPr>
          <w:rFonts w:ascii="Arial" w:hAnsi="Arial" w:cs="Arial"/>
          <w:b/>
          <w:sz w:val="22"/>
          <w:szCs w:val="22"/>
        </w:rPr>
        <w:t xml:space="preserve">. </w:t>
      </w:r>
      <w:r w:rsidR="0007516D" w:rsidRPr="007A5F59">
        <w:rPr>
          <w:rFonts w:ascii="Arial" w:hAnsi="Arial" w:cs="Arial"/>
          <w:b/>
          <w:sz w:val="22"/>
          <w:szCs w:val="22"/>
          <w:u w:val="single"/>
        </w:rPr>
        <w:t xml:space="preserve">DA </w:t>
      </w:r>
      <w:r w:rsidR="00E05424">
        <w:rPr>
          <w:rFonts w:ascii="Arial" w:hAnsi="Arial" w:cs="Arial"/>
          <w:b/>
          <w:sz w:val="22"/>
          <w:szCs w:val="22"/>
          <w:u w:val="single"/>
        </w:rPr>
        <w:t xml:space="preserve">1ª </w:t>
      </w:r>
      <w:r w:rsidR="002559B9" w:rsidRPr="007A5F59">
        <w:rPr>
          <w:rFonts w:ascii="Arial" w:hAnsi="Arial" w:cs="Arial"/>
          <w:b/>
          <w:bCs/>
          <w:sz w:val="22"/>
          <w:szCs w:val="22"/>
          <w:u w:val="single"/>
        </w:rPr>
        <w:t>RECORRENTE</w:t>
      </w:r>
      <w:r w:rsidR="00D76BC7" w:rsidRPr="007A5F59">
        <w:rPr>
          <w:rFonts w:ascii="Arial" w:hAnsi="Arial" w:cs="Arial"/>
          <w:b/>
          <w:bCs/>
          <w:sz w:val="22"/>
          <w:szCs w:val="22"/>
          <w:u w:val="single"/>
        </w:rPr>
        <w:t>:</w:t>
      </w:r>
      <w:r w:rsidR="00D067ED" w:rsidRPr="007A5F59">
        <w:rPr>
          <w:rFonts w:ascii="Arial" w:hAnsi="Arial" w:cs="Arial"/>
          <w:b/>
          <w:bCs/>
          <w:sz w:val="22"/>
          <w:szCs w:val="22"/>
          <w:u w:val="single"/>
        </w:rPr>
        <w:t xml:space="preserve"> </w:t>
      </w:r>
      <w:r w:rsidR="00D76BC7" w:rsidRPr="007A5F59">
        <w:rPr>
          <w:rFonts w:ascii="Arial" w:hAnsi="Arial" w:cs="Arial"/>
          <w:b/>
          <w:bCs/>
          <w:sz w:val="22"/>
          <w:szCs w:val="22"/>
        </w:rPr>
        <w:t xml:space="preserve"> </w:t>
      </w:r>
      <w:r w:rsidR="005F0DF3" w:rsidRPr="007A5F59">
        <w:rPr>
          <w:rFonts w:ascii="Arial" w:hAnsi="Arial" w:cs="Arial"/>
          <w:sz w:val="22"/>
          <w:szCs w:val="22"/>
        </w:rPr>
        <w:t xml:space="preserve">Alega que a empresa </w:t>
      </w:r>
      <w:r w:rsidR="00280938">
        <w:rPr>
          <w:rFonts w:ascii="Arial" w:hAnsi="Arial" w:cs="Arial"/>
          <w:sz w:val="22"/>
          <w:szCs w:val="22"/>
        </w:rPr>
        <w:t xml:space="preserve">Algemas Brasil apresentou recurso administrativo fora do prazo legal contra a decisão anterior da </w:t>
      </w:r>
      <w:proofErr w:type="spellStart"/>
      <w:r w:rsidR="00280938">
        <w:rPr>
          <w:rFonts w:ascii="Arial" w:hAnsi="Arial" w:cs="Arial"/>
          <w:sz w:val="22"/>
          <w:szCs w:val="22"/>
        </w:rPr>
        <w:t>pregoeira</w:t>
      </w:r>
      <w:proofErr w:type="spellEnd"/>
      <w:r w:rsidR="00280938">
        <w:rPr>
          <w:rFonts w:ascii="Arial" w:hAnsi="Arial" w:cs="Arial"/>
          <w:sz w:val="22"/>
          <w:szCs w:val="22"/>
        </w:rPr>
        <w:t xml:space="preserve"> em declarar como empresa vencedora do presente certame a </w:t>
      </w:r>
      <w:r w:rsidR="00280938">
        <w:rPr>
          <w:rFonts w:ascii="Arial" w:hAnsi="Arial" w:cs="Arial"/>
          <w:b/>
          <w:sz w:val="22"/>
          <w:szCs w:val="22"/>
        </w:rPr>
        <w:t xml:space="preserve">S M COMÉRCIO DE EQUIPAMENTOS E ACESSÓRIOS ESPECIAIS </w:t>
      </w:r>
      <w:r w:rsidR="00280938" w:rsidRPr="00280938">
        <w:rPr>
          <w:rFonts w:ascii="Arial" w:hAnsi="Arial" w:cs="Arial"/>
          <w:b/>
          <w:sz w:val="22"/>
          <w:szCs w:val="22"/>
        </w:rPr>
        <w:t>LTDA</w:t>
      </w:r>
      <w:r w:rsidR="00280938">
        <w:rPr>
          <w:rFonts w:ascii="Arial" w:hAnsi="Arial" w:cs="Arial"/>
          <w:sz w:val="22"/>
          <w:szCs w:val="22"/>
        </w:rPr>
        <w:t>. Que não teve acesso ao conteúdo do recurso o que dificultou sua defesa nos autos</w:t>
      </w:r>
      <w:r w:rsidR="0083087E">
        <w:rPr>
          <w:rFonts w:ascii="Arial" w:hAnsi="Arial" w:cs="Arial"/>
          <w:sz w:val="22"/>
          <w:szCs w:val="22"/>
        </w:rPr>
        <w:t>. Que o pregoeiro não tem competência para anular ato da autoridade superior, pois o procedimento licitatório já havi</w:t>
      </w:r>
      <w:r w:rsidR="00504813">
        <w:rPr>
          <w:rFonts w:ascii="Arial" w:hAnsi="Arial" w:cs="Arial"/>
          <w:sz w:val="22"/>
          <w:szCs w:val="22"/>
        </w:rPr>
        <w:t xml:space="preserve">a sido adjudicado e homologado, e que o direito a ampla defesa não foi garantido a recorrente. Que </w:t>
      </w:r>
      <w:r w:rsidR="00504813">
        <w:rPr>
          <w:rFonts w:ascii="Arial" w:hAnsi="Arial" w:cs="Arial"/>
          <w:i/>
          <w:sz w:val="22"/>
          <w:szCs w:val="22"/>
        </w:rPr>
        <w:t xml:space="preserve">"... muito embora se refere a documentos que nem existia ainda a nota fiscal eletrônica, e sim a nota manual precisaríamos de prazo, a pessoa quem assina o atestado já não está mais no cargo...". </w:t>
      </w:r>
      <w:r w:rsidR="00280938">
        <w:rPr>
          <w:rFonts w:ascii="Arial" w:hAnsi="Arial" w:cs="Arial"/>
          <w:sz w:val="22"/>
          <w:szCs w:val="22"/>
        </w:rPr>
        <w:t xml:space="preserve"> </w:t>
      </w:r>
      <w:r w:rsidR="007C7CDF" w:rsidRPr="007A5F59">
        <w:rPr>
          <w:rFonts w:ascii="Arial" w:hAnsi="Arial" w:cs="Arial"/>
          <w:sz w:val="22"/>
          <w:szCs w:val="22"/>
        </w:rPr>
        <w:t xml:space="preserve">Contradita o julgamento da decisão da </w:t>
      </w:r>
      <w:proofErr w:type="spellStart"/>
      <w:r w:rsidR="007C7CDF" w:rsidRPr="007A5F59">
        <w:rPr>
          <w:rFonts w:ascii="Arial" w:hAnsi="Arial" w:cs="Arial"/>
          <w:sz w:val="22"/>
          <w:szCs w:val="22"/>
        </w:rPr>
        <w:t>pregoeira</w:t>
      </w:r>
      <w:proofErr w:type="spellEnd"/>
      <w:r w:rsidR="007C7CDF" w:rsidRPr="007A5F59">
        <w:rPr>
          <w:rFonts w:ascii="Arial" w:hAnsi="Arial" w:cs="Arial"/>
          <w:sz w:val="22"/>
          <w:szCs w:val="22"/>
        </w:rPr>
        <w:t xml:space="preserve"> que habilitou a empresa </w:t>
      </w:r>
      <w:r w:rsidR="007C7CDF">
        <w:rPr>
          <w:rFonts w:ascii="Arial" w:hAnsi="Arial" w:cs="Arial"/>
          <w:b/>
          <w:sz w:val="22"/>
          <w:szCs w:val="22"/>
        </w:rPr>
        <w:t>ALGEMAS BRASIL INDÚSTRIA E COMÉRCIO LTDA - ME</w:t>
      </w:r>
      <w:r w:rsidR="007C7CDF">
        <w:rPr>
          <w:rFonts w:ascii="Arial" w:hAnsi="Arial" w:cs="Arial"/>
          <w:sz w:val="22"/>
          <w:szCs w:val="22"/>
        </w:rPr>
        <w:t xml:space="preserve">, </w:t>
      </w:r>
      <w:r w:rsidR="00A7737B">
        <w:rPr>
          <w:rFonts w:ascii="Arial" w:hAnsi="Arial" w:cs="Arial"/>
          <w:sz w:val="22"/>
          <w:szCs w:val="22"/>
        </w:rPr>
        <w:t xml:space="preserve">alegando que a empresa recorrida apresentou Atestado de Capacidade Técnica emitido pela </w:t>
      </w:r>
      <w:proofErr w:type="spellStart"/>
      <w:r w:rsidR="00A7737B">
        <w:rPr>
          <w:rFonts w:ascii="Arial" w:hAnsi="Arial" w:cs="Arial"/>
          <w:sz w:val="22"/>
          <w:szCs w:val="22"/>
        </w:rPr>
        <w:t>Interfabric</w:t>
      </w:r>
      <w:proofErr w:type="spellEnd"/>
      <w:r w:rsidR="00A7737B">
        <w:rPr>
          <w:rFonts w:ascii="Arial" w:hAnsi="Arial" w:cs="Arial"/>
          <w:sz w:val="22"/>
          <w:szCs w:val="22"/>
        </w:rPr>
        <w:t xml:space="preserve"> Indústria e Comércio </w:t>
      </w:r>
      <w:proofErr w:type="spellStart"/>
      <w:r w:rsidR="00A7737B">
        <w:rPr>
          <w:rFonts w:ascii="Arial" w:hAnsi="Arial" w:cs="Arial"/>
          <w:sz w:val="22"/>
          <w:szCs w:val="22"/>
        </w:rPr>
        <w:t>Ltda</w:t>
      </w:r>
      <w:proofErr w:type="spellEnd"/>
      <w:r w:rsidR="00A7737B">
        <w:rPr>
          <w:rFonts w:ascii="Arial" w:hAnsi="Arial" w:cs="Arial"/>
          <w:sz w:val="22"/>
          <w:szCs w:val="22"/>
        </w:rPr>
        <w:t xml:space="preserve"> </w:t>
      </w:r>
      <w:r w:rsidR="00007903">
        <w:rPr>
          <w:rFonts w:ascii="Arial" w:hAnsi="Arial" w:cs="Arial"/>
          <w:sz w:val="22"/>
          <w:szCs w:val="22"/>
        </w:rPr>
        <w:t xml:space="preserve">é </w:t>
      </w:r>
      <w:r w:rsidR="00A7737B">
        <w:rPr>
          <w:rFonts w:ascii="Arial" w:hAnsi="Arial" w:cs="Arial"/>
          <w:sz w:val="22"/>
          <w:szCs w:val="22"/>
        </w:rPr>
        <w:t>falso. Que o Ato Constitutivo comprova que a empresa recorrida foi criada em dezembro de 2014 e o referido atestado onde consta o fornecimento de 780 pares de algema</w:t>
      </w:r>
      <w:r w:rsidR="003E34F7">
        <w:rPr>
          <w:rFonts w:ascii="Arial" w:hAnsi="Arial" w:cs="Arial"/>
          <w:sz w:val="22"/>
          <w:szCs w:val="22"/>
        </w:rPr>
        <w:t>s</w:t>
      </w:r>
      <w:r w:rsidR="00A7737B">
        <w:rPr>
          <w:rFonts w:ascii="Arial" w:hAnsi="Arial" w:cs="Arial"/>
          <w:sz w:val="22"/>
          <w:szCs w:val="22"/>
        </w:rPr>
        <w:t xml:space="preserve"> datado em maio de 2015, o que abriu um alerta para a recorrente. </w:t>
      </w:r>
      <w:r w:rsidR="00257D5E">
        <w:rPr>
          <w:rFonts w:ascii="Arial" w:hAnsi="Arial" w:cs="Arial"/>
          <w:sz w:val="22"/>
          <w:szCs w:val="22"/>
        </w:rPr>
        <w:t xml:space="preserve">Outro apontamento pela recorrente é </w:t>
      </w:r>
      <w:r w:rsidR="003E34F7">
        <w:rPr>
          <w:rFonts w:ascii="Arial" w:hAnsi="Arial" w:cs="Arial"/>
          <w:sz w:val="22"/>
          <w:szCs w:val="22"/>
        </w:rPr>
        <w:t>que a Certidão Negativa de Falência e Concordata apresentada pela recorrida não é da sede da empresa, ou seja, Almirante Tamandaré (PR), e sim, de Curitiba (PR)</w:t>
      </w:r>
      <w:r w:rsidR="00EB7500">
        <w:rPr>
          <w:rFonts w:ascii="Arial" w:hAnsi="Arial" w:cs="Arial"/>
          <w:sz w:val="22"/>
          <w:szCs w:val="22"/>
        </w:rPr>
        <w:t xml:space="preserve">. </w:t>
      </w:r>
      <w:r w:rsidR="00E63C86">
        <w:rPr>
          <w:rFonts w:ascii="Arial" w:hAnsi="Arial" w:cs="Arial"/>
          <w:sz w:val="22"/>
          <w:szCs w:val="22"/>
        </w:rPr>
        <w:t xml:space="preserve">Outro apontamento é que a empresa </w:t>
      </w:r>
      <w:proofErr w:type="spellStart"/>
      <w:r w:rsidR="00E63C86">
        <w:rPr>
          <w:rFonts w:ascii="Arial" w:hAnsi="Arial" w:cs="Arial"/>
          <w:sz w:val="22"/>
          <w:szCs w:val="22"/>
        </w:rPr>
        <w:t>Milano</w:t>
      </w:r>
      <w:proofErr w:type="spellEnd"/>
      <w:r w:rsidR="00E63C86">
        <w:rPr>
          <w:rFonts w:ascii="Arial" w:hAnsi="Arial" w:cs="Arial"/>
          <w:sz w:val="22"/>
          <w:szCs w:val="22"/>
        </w:rPr>
        <w:t xml:space="preserve"> Licitações Comerciais </w:t>
      </w:r>
      <w:proofErr w:type="spellStart"/>
      <w:r w:rsidR="00E63C86">
        <w:rPr>
          <w:rFonts w:ascii="Arial" w:hAnsi="Arial" w:cs="Arial"/>
          <w:sz w:val="22"/>
          <w:szCs w:val="22"/>
        </w:rPr>
        <w:t>Ltda</w:t>
      </w:r>
      <w:proofErr w:type="spellEnd"/>
      <w:r w:rsidR="00E63C86">
        <w:rPr>
          <w:rFonts w:ascii="Arial" w:hAnsi="Arial" w:cs="Arial"/>
          <w:sz w:val="22"/>
          <w:szCs w:val="22"/>
        </w:rPr>
        <w:t xml:space="preserve"> - ME foi considerada inidônea pela Univ</w:t>
      </w:r>
      <w:r w:rsidR="0062033E">
        <w:rPr>
          <w:rFonts w:ascii="Arial" w:hAnsi="Arial" w:cs="Arial"/>
          <w:sz w:val="22"/>
          <w:szCs w:val="22"/>
        </w:rPr>
        <w:t xml:space="preserve">ersidade Federal de Pernambuco, e que esta é do mesmo proprietário da empresa recorrida Sr. Sérgio Luiz </w:t>
      </w:r>
      <w:proofErr w:type="spellStart"/>
      <w:r w:rsidR="0062033E">
        <w:rPr>
          <w:rFonts w:ascii="Arial" w:hAnsi="Arial" w:cs="Arial"/>
          <w:sz w:val="22"/>
          <w:szCs w:val="22"/>
        </w:rPr>
        <w:t>Pasquali</w:t>
      </w:r>
      <w:proofErr w:type="spellEnd"/>
      <w:r w:rsidR="0062033E">
        <w:rPr>
          <w:rFonts w:ascii="Arial" w:hAnsi="Arial" w:cs="Arial"/>
          <w:sz w:val="22"/>
          <w:szCs w:val="22"/>
        </w:rPr>
        <w:t xml:space="preserve">. </w:t>
      </w:r>
      <w:r w:rsidR="007C7CDF" w:rsidRPr="00280938">
        <w:rPr>
          <w:rFonts w:ascii="Arial" w:hAnsi="Arial" w:cs="Arial"/>
          <w:sz w:val="22"/>
          <w:szCs w:val="22"/>
        </w:rPr>
        <w:t xml:space="preserve"> </w:t>
      </w:r>
      <w:r w:rsidR="002559B9" w:rsidRPr="007A5F59">
        <w:rPr>
          <w:rFonts w:ascii="Arial" w:hAnsi="Arial" w:cs="Arial"/>
          <w:b/>
          <w:sz w:val="22"/>
          <w:szCs w:val="22"/>
          <w:u w:val="single"/>
        </w:rPr>
        <w:t>PEDIDO:</w:t>
      </w:r>
      <w:r w:rsidR="002559B9" w:rsidRPr="007A5F59">
        <w:rPr>
          <w:rFonts w:ascii="Arial" w:hAnsi="Arial" w:cs="Arial"/>
          <w:sz w:val="22"/>
          <w:szCs w:val="22"/>
        </w:rPr>
        <w:t xml:space="preserve"> Requer </w:t>
      </w:r>
      <w:r w:rsidR="00081E38">
        <w:rPr>
          <w:rFonts w:ascii="Arial" w:hAnsi="Arial" w:cs="Arial"/>
          <w:sz w:val="22"/>
          <w:szCs w:val="22"/>
        </w:rPr>
        <w:t xml:space="preserve">que a decisão que declarou a </w:t>
      </w:r>
      <w:r w:rsidR="00081E38">
        <w:rPr>
          <w:rFonts w:ascii="Arial" w:hAnsi="Arial" w:cs="Arial"/>
          <w:sz w:val="22"/>
          <w:szCs w:val="22"/>
        </w:rPr>
        <w:lastRenderedPageBreak/>
        <w:t>empresa recorrente inabilitada seja revogada, caso lhe seja negado, que o certame seja retomado vez que a recorrida não atentou ao edital.</w:t>
      </w:r>
      <w:r w:rsidR="00BD5405">
        <w:rPr>
          <w:rFonts w:ascii="Arial" w:hAnsi="Arial" w:cs="Arial"/>
          <w:sz w:val="22"/>
          <w:szCs w:val="22"/>
        </w:rPr>
        <w:t xml:space="preserve"> </w:t>
      </w:r>
      <w:r w:rsidR="00BD5405">
        <w:rPr>
          <w:rFonts w:ascii="Arial" w:hAnsi="Arial" w:cs="Arial"/>
          <w:b/>
          <w:sz w:val="22"/>
          <w:szCs w:val="22"/>
          <w:u w:val="single"/>
        </w:rPr>
        <w:t>DA 2ª RECORRENTE:</w:t>
      </w:r>
      <w:r w:rsidR="003662C8" w:rsidRPr="007A5F59">
        <w:rPr>
          <w:rFonts w:ascii="Arial" w:hAnsi="Arial" w:cs="Arial"/>
          <w:sz w:val="22"/>
          <w:szCs w:val="22"/>
        </w:rPr>
        <w:t xml:space="preserve"> </w:t>
      </w:r>
      <w:r w:rsidR="00C263B2" w:rsidRPr="007A5F59">
        <w:rPr>
          <w:rFonts w:ascii="Arial" w:hAnsi="Arial" w:cs="Arial"/>
          <w:sz w:val="22"/>
          <w:szCs w:val="22"/>
        </w:rPr>
        <w:t xml:space="preserve"> </w:t>
      </w:r>
      <w:r w:rsidR="00BD5405">
        <w:rPr>
          <w:rFonts w:ascii="Arial" w:hAnsi="Arial" w:cs="Arial"/>
          <w:sz w:val="22"/>
          <w:szCs w:val="22"/>
        </w:rPr>
        <w:t xml:space="preserve">A empresa </w:t>
      </w:r>
      <w:r w:rsidR="00BD5405">
        <w:rPr>
          <w:rFonts w:ascii="Arial" w:hAnsi="Arial" w:cs="Arial"/>
          <w:b/>
          <w:sz w:val="22"/>
          <w:szCs w:val="22"/>
        </w:rPr>
        <w:t>ROSDELMULTI CONFECÇÃO E COMÉRCIO LTDA</w:t>
      </w:r>
      <w:r w:rsidR="00BD5405">
        <w:rPr>
          <w:rFonts w:ascii="Arial" w:hAnsi="Arial" w:cs="Arial"/>
          <w:sz w:val="22"/>
          <w:szCs w:val="22"/>
        </w:rPr>
        <w:t xml:space="preserve"> contradita a decisão da </w:t>
      </w:r>
      <w:proofErr w:type="spellStart"/>
      <w:r w:rsidR="00BD5405">
        <w:rPr>
          <w:rFonts w:ascii="Arial" w:hAnsi="Arial" w:cs="Arial"/>
          <w:sz w:val="22"/>
          <w:szCs w:val="22"/>
        </w:rPr>
        <w:t>pregoeira</w:t>
      </w:r>
      <w:proofErr w:type="spellEnd"/>
      <w:r w:rsidR="00BD5405">
        <w:rPr>
          <w:rFonts w:ascii="Arial" w:hAnsi="Arial" w:cs="Arial"/>
          <w:sz w:val="22"/>
          <w:szCs w:val="22"/>
        </w:rPr>
        <w:t xml:space="preserve"> que habilitou a empresa Algemas Brasil, afirmando que a mesma descumpriu regras do edital a saber: apresentou Certidão Negativa de Falência e Concordata diversa da seda da recorrida, ou seja, de Curitiba (PR) e não de Almirante Tamandaré (PR). Afirma também que o Atestado de Capacidade Técnica emitido pela </w:t>
      </w:r>
      <w:proofErr w:type="spellStart"/>
      <w:r w:rsidR="00BD5405">
        <w:rPr>
          <w:rFonts w:ascii="Arial" w:hAnsi="Arial" w:cs="Arial"/>
          <w:sz w:val="22"/>
          <w:szCs w:val="22"/>
        </w:rPr>
        <w:t>Interfabric</w:t>
      </w:r>
      <w:proofErr w:type="spellEnd"/>
      <w:r w:rsidR="00BD5405">
        <w:rPr>
          <w:rFonts w:ascii="Arial" w:hAnsi="Arial" w:cs="Arial"/>
          <w:sz w:val="22"/>
          <w:szCs w:val="22"/>
        </w:rPr>
        <w:t xml:space="preserve"> Indústria e Comércio </w:t>
      </w:r>
      <w:proofErr w:type="spellStart"/>
      <w:r w:rsidR="00BD5405">
        <w:rPr>
          <w:rFonts w:ascii="Arial" w:hAnsi="Arial" w:cs="Arial"/>
          <w:sz w:val="22"/>
          <w:szCs w:val="22"/>
        </w:rPr>
        <w:t>Ltda</w:t>
      </w:r>
      <w:proofErr w:type="spellEnd"/>
      <w:r w:rsidR="00BD5405">
        <w:rPr>
          <w:rFonts w:ascii="Arial" w:hAnsi="Arial" w:cs="Arial"/>
          <w:sz w:val="22"/>
          <w:szCs w:val="22"/>
        </w:rPr>
        <w:t xml:space="preserve"> falso, afirmando que mesmo que a Comissão realize diligência, a recorrida não conseguirá apresentar Nota Fiscal ou outro documento que comprove a autenticidade do referido atestado. </w:t>
      </w:r>
      <w:r w:rsidR="004A72DA">
        <w:rPr>
          <w:rFonts w:ascii="Arial" w:hAnsi="Arial" w:cs="Arial"/>
          <w:sz w:val="22"/>
          <w:szCs w:val="22"/>
        </w:rPr>
        <w:t xml:space="preserve">Afirma que o Sr. Sérgio Luiz </w:t>
      </w:r>
      <w:proofErr w:type="spellStart"/>
      <w:r w:rsidR="004A72DA">
        <w:rPr>
          <w:rFonts w:ascii="Arial" w:hAnsi="Arial" w:cs="Arial"/>
          <w:sz w:val="22"/>
          <w:szCs w:val="22"/>
        </w:rPr>
        <w:t>Pasquali</w:t>
      </w:r>
      <w:proofErr w:type="spellEnd"/>
      <w:r w:rsidR="004A72DA">
        <w:rPr>
          <w:rFonts w:ascii="Arial" w:hAnsi="Arial" w:cs="Arial"/>
          <w:sz w:val="22"/>
          <w:szCs w:val="22"/>
        </w:rPr>
        <w:t xml:space="preserve"> além de proprietário da Algemas Brasil, é também das empresas </w:t>
      </w:r>
      <w:proofErr w:type="spellStart"/>
      <w:r w:rsidR="004A72DA">
        <w:rPr>
          <w:rFonts w:ascii="Arial" w:hAnsi="Arial" w:cs="Arial"/>
          <w:sz w:val="22"/>
          <w:szCs w:val="22"/>
        </w:rPr>
        <w:t>Milano</w:t>
      </w:r>
      <w:proofErr w:type="spellEnd"/>
      <w:r w:rsidR="004A72DA">
        <w:rPr>
          <w:rFonts w:ascii="Arial" w:hAnsi="Arial" w:cs="Arial"/>
          <w:sz w:val="22"/>
          <w:szCs w:val="22"/>
        </w:rPr>
        <w:t xml:space="preserve"> Licitações Comerciais </w:t>
      </w:r>
      <w:proofErr w:type="spellStart"/>
      <w:r w:rsidR="004A72DA">
        <w:rPr>
          <w:rFonts w:ascii="Arial" w:hAnsi="Arial" w:cs="Arial"/>
          <w:sz w:val="22"/>
          <w:szCs w:val="22"/>
        </w:rPr>
        <w:t>Ltda</w:t>
      </w:r>
      <w:proofErr w:type="spellEnd"/>
      <w:r w:rsidR="004A72DA">
        <w:rPr>
          <w:rFonts w:ascii="Arial" w:hAnsi="Arial" w:cs="Arial"/>
          <w:sz w:val="22"/>
          <w:szCs w:val="22"/>
        </w:rPr>
        <w:t xml:space="preserve"> - ME e Double Chance, ambas consideradas inidôneas.</w:t>
      </w:r>
      <w:r w:rsidR="00F813FC" w:rsidRPr="00F813FC">
        <w:rPr>
          <w:rFonts w:ascii="Arial" w:hAnsi="Arial" w:cs="Arial"/>
          <w:b/>
          <w:sz w:val="23"/>
          <w:szCs w:val="23"/>
        </w:rPr>
        <w:t xml:space="preserve"> </w:t>
      </w:r>
      <w:r w:rsidR="00F813FC" w:rsidRPr="00E93A12">
        <w:rPr>
          <w:rFonts w:ascii="Arial" w:hAnsi="Arial" w:cs="Arial"/>
          <w:b/>
          <w:sz w:val="23"/>
          <w:szCs w:val="23"/>
        </w:rPr>
        <w:t>CONTRA RAZÕES DE RECURSO</w:t>
      </w:r>
      <w:r w:rsidR="00F813FC" w:rsidRPr="00E93A12">
        <w:rPr>
          <w:rFonts w:ascii="Arial" w:hAnsi="Arial" w:cs="Arial"/>
          <w:sz w:val="23"/>
          <w:szCs w:val="23"/>
        </w:rPr>
        <w:t xml:space="preserve"> - </w:t>
      </w:r>
      <w:r w:rsidR="00F813FC">
        <w:rPr>
          <w:rFonts w:ascii="Arial" w:hAnsi="Arial" w:cs="Arial"/>
          <w:sz w:val="23"/>
          <w:szCs w:val="23"/>
        </w:rPr>
        <w:t xml:space="preserve">Em </w:t>
      </w:r>
      <w:r w:rsidR="00F813FC" w:rsidRPr="001C4C2C">
        <w:rPr>
          <w:rFonts w:ascii="Arial" w:hAnsi="Arial" w:cs="Arial"/>
          <w:sz w:val="23"/>
          <w:szCs w:val="23"/>
        </w:rPr>
        <w:t xml:space="preserve">observância ao Artigo 4º, incisos XVIII da Lei Federal nº 10.520/2002 e Artigo 26 do Decreto Estadual nº 12.205/2006, </w:t>
      </w:r>
      <w:r w:rsidR="00F813FC">
        <w:rPr>
          <w:rFonts w:ascii="Arial" w:hAnsi="Arial" w:cs="Arial"/>
          <w:sz w:val="23"/>
          <w:szCs w:val="23"/>
        </w:rPr>
        <w:t xml:space="preserve">fora respeitado prazo legal, porém nenhuma empresa manifestou interesse em Contra Razoar. </w:t>
      </w:r>
      <w:r w:rsidR="008C121C" w:rsidRPr="007A5F59">
        <w:rPr>
          <w:rFonts w:ascii="Arial" w:hAnsi="Arial" w:cs="Arial"/>
          <w:b/>
          <w:sz w:val="22"/>
          <w:szCs w:val="22"/>
        </w:rPr>
        <w:t xml:space="preserve">DA </w:t>
      </w:r>
      <w:r w:rsidR="004C528C" w:rsidRPr="007A5F59">
        <w:rPr>
          <w:rFonts w:ascii="Arial" w:hAnsi="Arial" w:cs="Arial"/>
          <w:b/>
          <w:bCs/>
          <w:sz w:val="22"/>
          <w:szCs w:val="22"/>
        </w:rPr>
        <w:t>DECISÃO</w:t>
      </w:r>
      <w:r w:rsidR="004C528C" w:rsidRPr="007A5F59">
        <w:rPr>
          <w:rFonts w:ascii="Arial" w:hAnsi="Arial" w:cs="Arial"/>
          <w:sz w:val="22"/>
          <w:szCs w:val="22"/>
        </w:rPr>
        <w:t xml:space="preserve">– </w:t>
      </w:r>
      <w:r w:rsidR="008C121C" w:rsidRPr="007A5F59">
        <w:rPr>
          <w:rFonts w:ascii="Arial" w:hAnsi="Arial" w:cs="Arial"/>
          <w:sz w:val="22"/>
          <w:szCs w:val="22"/>
        </w:rPr>
        <w:t>Diante do exposto, pelas razões de fato e de direito acima aduzidas, a</w:t>
      </w:r>
      <w:r w:rsidR="008C121C" w:rsidRPr="007A5F59">
        <w:rPr>
          <w:rFonts w:ascii="Arial" w:hAnsi="Arial" w:cs="Arial"/>
          <w:kern w:val="16"/>
          <w:sz w:val="22"/>
          <w:szCs w:val="22"/>
        </w:rPr>
        <w:t xml:space="preserve"> </w:t>
      </w:r>
      <w:proofErr w:type="spellStart"/>
      <w:r w:rsidR="008C121C" w:rsidRPr="007A5F59">
        <w:rPr>
          <w:rFonts w:ascii="Arial" w:hAnsi="Arial" w:cs="Arial"/>
          <w:kern w:val="16"/>
          <w:sz w:val="22"/>
          <w:szCs w:val="22"/>
        </w:rPr>
        <w:t>Pregoeira</w:t>
      </w:r>
      <w:proofErr w:type="spellEnd"/>
      <w:r w:rsidR="008C121C" w:rsidRPr="007A5F59">
        <w:rPr>
          <w:rFonts w:ascii="Arial" w:hAnsi="Arial" w:cs="Arial"/>
          <w:kern w:val="16"/>
          <w:sz w:val="22"/>
          <w:szCs w:val="22"/>
        </w:rPr>
        <w:t xml:space="preserve">, consubstanciada pela documentação anexada aos autos, pelas regras do edital e com base na legislação pertinente, </w:t>
      </w:r>
      <w:r w:rsidR="008C121C" w:rsidRPr="007A5F59">
        <w:rPr>
          <w:rFonts w:ascii="Arial" w:hAnsi="Arial" w:cs="Arial"/>
          <w:sz w:val="22"/>
          <w:szCs w:val="22"/>
        </w:rPr>
        <w:t>opina pelo recebimento do</w:t>
      </w:r>
      <w:r w:rsidR="00007E2D">
        <w:rPr>
          <w:rFonts w:ascii="Arial" w:hAnsi="Arial" w:cs="Arial"/>
          <w:sz w:val="22"/>
          <w:szCs w:val="22"/>
        </w:rPr>
        <w:t>s</w:t>
      </w:r>
      <w:r w:rsidR="008C121C" w:rsidRPr="007A5F59">
        <w:rPr>
          <w:rFonts w:ascii="Arial" w:hAnsi="Arial" w:cs="Arial"/>
          <w:sz w:val="22"/>
          <w:szCs w:val="22"/>
        </w:rPr>
        <w:t xml:space="preserve"> pedido</w:t>
      </w:r>
      <w:r w:rsidR="00007E2D">
        <w:rPr>
          <w:rFonts w:ascii="Arial" w:hAnsi="Arial" w:cs="Arial"/>
          <w:sz w:val="22"/>
          <w:szCs w:val="22"/>
        </w:rPr>
        <w:t>s</w:t>
      </w:r>
      <w:r w:rsidR="008C121C" w:rsidRPr="007A5F59">
        <w:rPr>
          <w:rFonts w:ascii="Arial" w:hAnsi="Arial" w:cs="Arial"/>
          <w:sz w:val="22"/>
          <w:szCs w:val="22"/>
        </w:rPr>
        <w:t xml:space="preserve"> ora formulado</w:t>
      </w:r>
      <w:r w:rsidR="00007E2D">
        <w:rPr>
          <w:rFonts w:ascii="Arial" w:hAnsi="Arial" w:cs="Arial"/>
          <w:sz w:val="22"/>
          <w:szCs w:val="22"/>
        </w:rPr>
        <w:t>s</w:t>
      </w:r>
      <w:r w:rsidR="008C121C" w:rsidRPr="007A5F59">
        <w:rPr>
          <w:rFonts w:ascii="Arial" w:hAnsi="Arial" w:cs="Arial"/>
          <w:sz w:val="22"/>
          <w:szCs w:val="22"/>
        </w:rPr>
        <w:t xml:space="preserve">, considerando-se </w:t>
      </w:r>
      <w:r w:rsidR="008C121C" w:rsidRPr="007A5F59">
        <w:rPr>
          <w:rFonts w:ascii="Arial" w:hAnsi="Arial" w:cs="Arial"/>
          <w:b/>
          <w:sz w:val="22"/>
          <w:szCs w:val="22"/>
        </w:rPr>
        <w:t>TEMPESTIVO</w:t>
      </w:r>
      <w:r w:rsidR="00007E2D">
        <w:rPr>
          <w:rFonts w:ascii="Arial" w:hAnsi="Arial" w:cs="Arial"/>
          <w:b/>
          <w:sz w:val="22"/>
          <w:szCs w:val="22"/>
        </w:rPr>
        <w:t>S</w:t>
      </w:r>
      <w:r w:rsidR="008C121C" w:rsidRPr="007A5F59">
        <w:rPr>
          <w:rFonts w:ascii="Arial" w:hAnsi="Arial" w:cs="Arial"/>
          <w:b/>
          <w:sz w:val="22"/>
          <w:szCs w:val="22"/>
        </w:rPr>
        <w:t xml:space="preserve">, </w:t>
      </w:r>
      <w:r w:rsidR="008C121C" w:rsidRPr="007A5F59">
        <w:rPr>
          <w:rFonts w:ascii="Arial" w:hAnsi="Arial" w:cs="Arial"/>
          <w:sz w:val="22"/>
          <w:szCs w:val="22"/>
        </w:rPr>
        <w:t>e no mérito, analisou as questões pontualmente, para reafirmar a legalidade do certame e dos procedimentos adotados em prol de princípios como legalidade, razoabilidade, proporcionalidade, celeridade, igualdade, vínculo ao instrumento convocatório e julgamento objetivo, julgando-o</w:t>
      </w:r>
      <w:r w:rsidR="00007E2D">
        <w:rPr>
          <w:rFonts w:ascii="Arial" w:hAnsi="Arial" w:cs="Arial"/>
          <w:sz w:val="22"/>
          <w:szCs w:val="22"/>
        </w:rPr>
        <w:t>s</w:t>
      </w:r>
      <w:r w:rsidR="008C121C" w:rsidRPr="007A5F59">
        <w:rPr>
          <w:rFonts w:ascii="Arial" w:hAnsi="Arial" w:cs="Arial"/>
          <w:sz w:val="22"/>
          <w:szCs w:val="22"/>
        </w:rPr>
        <w:t xml:space="preserve"> </w:t>
      </w:r>
      <w:r w:rsidR="008C121C" w:rsidRPr="007A5F59">
        <w:rPr>
          <w:rFonts w:ascii="Arial" w:hAnsi="Arial" w:cs="Arial"/>
          <w:b/>
          <w:sz w:val="22"/>
          <w:szCs w:val="22"/>
          <w:u w:val="single"/>
        </w:rPr>
        <w:t>P</w:t>
      </w:r>
      <w:r w:rsidR="00007E2D">
        <w:rPr>
          <w:rFonts w:ascii="Arial" w:hAnsi="Arial" w:cs="Arial"/>
          <w:b/>
          <w:sz w:val="22"/>
          <w:szCs w:val="22"/>
          <w:u w:val="single"/>
        </w:rPr>
        <w:t>ARCIALMENTE P</w:t>
      </w:r>
      <w:r w:rsidR="008C121C" w:rsidRPr="007A5F59">
        <w:rPr>
          <w:rFonts w:ascii="Arial" w:hAnsi="Arial" w:cs="Arial"/>
          <w:b/>
          <w:sz w:val="22"/>
          <w:szCs w:val="22"/>
          <w:u w:val="single"/>
        </w:rPr>
        <w:t>ROCEDENTE</w:t>
      </w:r>
      <w:r w:rsidR="00007E2D">
        <w:rPr>
          <w:rFonts w:ascii="Arial" w:hAnsi="Arial" w:cs="Arial"/>
          <w:b/>
          <w:sz w:val="22"/>
          <w:szCs w:val="22"/>
          <w:u w:val="single"/>
        </w:rPr>
        <w:t>S</w:t>
      </w:r>
      <w:r w:rsidR="008C121C" w:rsidRPr="007A5F59">
        <w:rPr>
          <w:rFonts w:ascii="Arial" w:hAnsi="Arial" w:cs="Arial"/>
          <w:b/>
          <w:sz w:val="22"/>
          <w:szCs w:val="22"/>
          <w:u w:val="single"/>
        </w:rPr>
        <w:t xml:space="preserve">, </w:t>
      </w:r>
      <w:r w:rsidR="008C121C" w:rsidRPr="007A5F59">
        <w:rPr>
          <w:rFonts w:ascii="Arial" w:hAnsi="Arial" w:cs="Arial"/>
          <w:sz w:val="22"/>
          <w:szCs w:val="22"/>
        </w:rPr>
        <w:t>senão vejamos:</w:t>
      </w:r>
      <w:r w:rsidR="00007E2D">
        <w:rPr>
          <w:rFonts w:ascii="Arial" w:hAnsi="Arial" w:cs="Arial"/>
          <w:sz w:val="22"/>
          <w:szCs w:val="22"/>
        </w:rPr>
        <w:t xml:space="preserve"> </w:t>
      </w:r>
      <w:r w:rsidR="008C121C" w:rsidRPr="007A5F59">
        <w:rPr>
          <w:rFonts w:ascii="Arial" w:hAnsi="Arial" w:cs="Arial"/>
          <w:sz w:val="22"/>
          <w:szCs w:val="22"/>
        </w:rPr>
        <w:t xml:space="preserve"> </w:t>
      </w:r>
      <w:r w:rsidR="00E00FBF" w:rsidRPr="007A5F59">
        <w:rPr>
          <w:rFonts w:ascii="Arial" w:hAnsi="Arial" w:cs="Arial"/>
          <w:b/>
          <w:sz w:val="22"/>
          <w:szCs w:val="22"/>
          <w:u w:val="single"/>
        </w:rPr>
        <w:t xml:space="preserve">DA </w:t>
      </w:r>
      <w:r w:rsidR="00E00FBF">
        <w:rPr>
          <w:rFonts w:ascii="Arial" w:hAnsi="Arial" w:cs="Arial"/>
          <w:b/>
          <w:sz w:val="22"/>
          <w:szCs w:val="22"/>
          <w:u w:val="single"/>
        </w:rPr>
        <w:t xml:space="preserve">1ª </w:t>
      </w:r>
      <w:r w:rsidR="00E00FBF" w:rsidRPr="007A5F59">
        <w:rPr>
          <w:rFonts w:ascii="Arial" w:hAnsi="Arial" w:cs="Arial"/>
          <w:b/>
          <w:bCs/>
          <w:sz w:val="22"/>
          <w:szCs w:val="22"/>
          <w:u w:val="single"/>
        </w:rPr>
        <w:t>RECORRENTE:</w:t>
      </w:r>
      <w:r w:rsidR="00E00FBF">
        <w:rPr>
          <w:rFonts w:ascii="Arial" w:hAnsi="Arial" w:cs="Arial"/>
          <w:b/>
          <w:bCs/>
          <w:sz w:val="22"/>
          <w:szCs w:val="22"/>
          <w:u w:val="single"/>
        </w:rPr>
        <w:t xml:space="preserve"> </w:t>
      </w:r>
      <w:r w:rsidR="00E00FBF">
        <w:rPr>
          <w:rFonts w:ascii="Arial" w:hAnsi="Arial" w:cs="Arial"/>
          <w:bCs/>
          <w:sz w:val="22"/>
          <w:szCs w:val="22"/>
        </w:rPr>
        <w:t xml:space="preserve">primeiramente, sobre a alegação de que a CEL acatou recurso interposto pela empresa Algemas Brasil fora do prazo legal, anulou a decisão que habilitou a empresa recorrente após a adjudicação e homologação do certame sem competência para isso e ainda, negou acesso ao recurso impossibilitando sua defesa, informamos: a empresa Algemas Brasil apresentou uma </w:t>
      </w:r>
      <w:r w:rsidR="00E00FBF" w:rsidRPr="00E00FBF">
        <w:rPr>
          <w:rFonts w:ascii="Arial" w:hAnsi="Arial" w:cs="Arial"/>
          <w:bCs/>
          <w:sz w:val="22"/>
          <w:szCs w:val="22"/>
          <w:u w:val="single"/>
        </w:rPr>
        <w:t>denúncia</w:t>
      </w:r>
      <w:r w:rsidR="00DB6B68">
        <w:rPr>
          <w:rFonts w:ascii="Arial" w:hAnsi="Arial" w:cs="Arial"/>
          <w:bCs/>
          <w:sz w:val="22"/>
          <w:szCs w:val="22"/>
        </w:rPr>
        <w:t xml:space="preserve"> de atestado falso apresentado pela empresa recorrida, e não recurso administrativo, até porque o prazo fora expirado há tempos, </w:t>
      </w:r>
      <w:r w:rsidR="00E00FBF">
        <w:rPr>
          <w:rFonts w:ascii="Arial" w:hAnsi="Arial" w:cs="Arial"/>
          <w:bCs/>
          <w:sz w:val="22"/>
          <w:szCs w:val="22"/>
        </w:rPr>
        <w:t xml:space="preserve">após findar o procedimento licitatório e depois de adjudicado e homologado junto a Secretaria de Estado da Justiça - SEJUS - RO, </w:t>
      </w:r>
      <w:r w:rsidR="000C2480">
        <w:rPr>
          <w:rFonts w:ascii="Arial" w:hAnsi="Arial" w:cs="Arial"/>
          <w:bCs/>
          <w:sz w:val="22"/>
          <w:szCs w:val="22"/>
        </w:rPr>
        <w:t xml:space="preserve">que nos devolveu os autos para que tomássemos as providências cabíveis. No uso da prerrogativa que nos confere o art. 43, § 3º da Lei 8.666/93: </w:t>
      </w:r>
      <w:r w:rsidR="000C2480">
        <w:rPr>
          <w:rFonts w:ascii="Arial" w:hAnsi="Arial" w:cs="Arial"/>
          <w:bCs/>
          <w:i/>
          <w:sz w:val="22"/>
          <w:szCs w:val="22"/>
        </w:rPr>
        <w:t xml:space="preserve">É facultada à Comissão ou autoridade superior, em qualquer fase da licitação, a promoção de </w:t>
      </w:r>
      <w:r w:rsidR="000C2480" w:rsidRPr="00235E14">
        <w:rPr>
          <w:rFonts w:ascii="Arial" w:hAnsi="Arial" w:cs="Arial"/>
          <w:b/>
          <w:bCs/>
          <w:i/>
          <w:sz w:val="22"/>
          <w:szCs w:val="22"/>
        </w:rPr>
        <w:t>diligência</w:t>
      </w:r>
      <w:r w:rsidR="000C2480">
        <w:rPr>
          <w:rFonts w:ascii="Arial" w:hAnsi="Arial" w:cs="Arial"/>
          <w:bCs/>
          <w:i/>
          <w:sz w:val="22"/>
          <w:szCs w:val="22"/>
        </w:rPr>
        <w:t xml:space="preserve"> destinada a esclarecer ou a complementar a instrução do processo, vedada a inclusão posterior de documento </w:t>
      </w:r>
      <w:r w:rsidR="00235E14">
        <w:rPr>
          <w:rFonts w:ascii="Arial" w:hAnsi="Arial" w:cs="Arial"/>
          <w:bCs/>
          <w:i/>
          <w:sz w:val="22"/>
          <w:szCs w:val="22"/>
        </w:rPr>
        <w:t xml:space="preserve">ou informação que deveria constar originariamente da proposta. </w:t>
      </w:r>
      <w:r w:rsidR="00235E14">
        <w:rPr>
          <w:rFonts w:ascii="Arial" w:hAnsi="Arial" w:cs="Arial"/>
          <w:bCs/>
          <w:sz w:val="22"/>
          <w:szCs w:val="22"/>
        </w:rPr>
        <w:t>(Grifo Nosso)</w:t>
      </w:r>
      <w:r w:rsidR="00C01AD7">
        <w:rPr>
          <w:rFonts w:ascii="Arial" w:hAnsi="Arial" w:cs="Arial"/>
          <w:bCs/>
          <w:sz w:val="22"/>
          <w:szCs w:val="22"/>
        </w:rPr>
        <w:t>, e princípio constitucional da ampla defesa, s</w:t>
      </w:r>
      <w:r w:rsidR="00712148">
        <w:rPr>
          <w:rFonts w:ascii="Arial" w:hAnsi="Arial" w:cs="Arial"/>
          <w:bCs/>
          <w:sz w:val="22"/>
          <w:szCs w:val="22"/>
        </w:rPr>
        <w:t>olicitamos</w:t>
      </w:r>
      <w:r w:rsidR="00DB6B68">
        <w:rPr>
          <w:rFonts w:ascii="Arial" w:hAnsi="Arial" w:cs="Arial"/>
          <w:bCs/>
          <w:sz w:val="22"/>
          <w:szCs w:val="22"/>
        </w:rPr>
        <w:t xml:space="preserve"> junto a </w:t>
      </w:r>
      <w:r w:rsidR="00DB6B68">
        <w:rPr>
          <w:rFonts w:ascii="Arial" w:hAnsi="Arial" w:cs="Arial"/>
          <w:b/>
          <w:sz w:val="22"/>
          <w:szCs w:val="22"/>
        </w:rPr>
        <w:t xml:space="preserve">S M COMÉRCIO DE EQUIPAMENTOS E ACESSÓRIOS ESPECIAIS </w:t>
      </w:r>
      <w:r w:rsidR="00DB6B68" w:rsidRPr="00280938">
        <w:rPr>
          <w:rFonts w:ascii="Arial" w:hAnsi="Arial" w:cs="Arial"/>
          <w:b/>
          <w:sz w:val="22"/>
          <w:szCs w:val="22"/>
        </w:rPr>
        <w:t>LTDA</w:t>
      </w:r>
      <w:r w:rsidR="00712148">
        <w:rPr>
          <w:rFonts w:ascii="Arial" w:hAnsi="Arial" w:cs="Arial"/>
          <w:bCs/>
          <w:sz w:val="22"/>
          <w:szCs w:val="22"/>
        </w:rPr>
        <w:t xml:space="preserve">, conforme documentos acostados aos autos </w:t>
      </w:r>
      <w:r w:rsidR="00DB6B68">
        <w:rPr>
          <w:rFonts w:ascii="Arial" w:hAnsi="Arial" w:cs="Arial"/>
          <w:bCs/>
          <w:sz w:val="22"/>
          <w:szCs w:val="22"/>
        </w:rPr>
        <w:t xml:space="preserve">às fls. 1044/1046, o envio de Nota Fiscal ou outro documento que comprovasse a </w:t>
      </w:r>
      <w:r w:rsidR="00DB6B68">
        <w:rPr>
          <w:rFonts w:ascii="Arial" w:hAnsi="Arial" w:cs="Arial"/>
          <w:bCs/>
          <w:sz w:val="22"/>
          <w:szCs w:val="22"/>
        </w:rPr>
        <w:lastRenderedPageBreak/>
        <w:t xml:space="preserve">autenticidade do Atestado de Fornecimento fls. (961) emitido pela Prefeitura Municipal de Campo Largo - PR. Inclusive junto a denúncia apresentada pela Algemas Brasil, ofício emitido pela </w:t>
      </w:r>
      <w:proofErr w:type="spellStart"/>
      <w:r w:rsidR="00DB6B68">
        <w:rPr>
          <w:rFonts w:ascii="Arial" w:hAnsi="Arial" w:cs="Arial"/>
          <w:bCs/>
          <w:sz w:val="22"/>
          <w:szCs w:val="22"/>
        </w:rPr>
        <w:t>r.</w:t>
      </w:r>
      <w:proofErr w:type="spellEnd"/>
      <w:r w:rsidR="00DB6B68">
        <w:rPr>
          <w:rFonts w:ascii="Arial" w:hAnsi="Arial" w:cs="Arial"/>
          <w:bCs/>
          <w:sz w:val="22"/>
          <w:szCs w:val="22"/>
        </w:rPr>
        <w:t xml:space="preserve"> Prefeitura atestando que nunca contratou com a denunciada. </w:t>
      </w:r>
      <w:r w:rsidR="000E660F">
        <w:rPr>
          <w:rFonts w:ascii="Arial" w:hAnsi="Arial" w:cs="Arial"/>
          <w:bCs/>
          <w:sz w:val="22"/>
          <w:szCs w:val="22"/>
        </w:rPr>
        <w:t xml:space="preserve">A diligência não logrou êxito, </w:t>
      </w:r>
      <w:r w:rsidR="00007903">
        <w:rPr>
          <w:rFonts w:ascii="Arial" w:hAnsi="Arial" w:cs="Arial"/>
          <w:bCs/>
          <w:sz w:val="22"/>
          <w:szCs w:val="22"/>
        </w:rPr>
        <w:t>vez que</w:t>
      </w:r>
      <w:r w:rsidR="000E660F">
        <w:rPr>
          <w:rFonts w:ascii="Arial" w:hAnsi="Arial" w:cs="Arial"/>
          <w:bCs/>
          <w:sz w:val="22"/>
          <w:szCs w:val="22"/>
        </w:rPr>
        <w:t xml:space="preserve"> fora concedido prazo de 05 dias úteis para tal comprovação, o que não foi feito</w:t>
      </w:r>
      <w:r w:rsidR="00007903">
        <w:rPr>
          <w:rFonts w:ascii="Arial" w:hAnsi="Arial" w:cs="Arial"/>
          <w:bCs/>
          <w:sz w:val="22"/>
          <w:szCs w:val="22"/>
        </w:rPr>
        <w:t xml:space="preserve"> pela empresa denunciada</w:t>
      </w:r>
      <w:r w:rsidR="000E660F">
        <w:rPr>
          <w:rFonts w:ascii="Arial" w:hAnsi="Arial" w:cs="Arial"/>
          <w:bCs/>
          <w:sz w:val="22"/>
          <w:szCs w:val="22"/>
        </w:rPr>
        <w:t xml:space="preserve">. Diante dos fatos, foi comunicado o ocorrido e enviado os autos para análise e julgamento da autoridade superior, que determinou a inabilitação da </w:t>
      </w:r>
      <w:r w:rsidR="000E660F">
        <w:rPr>
          <w:rFonts w:ascii="Arial" w:hAnsi="Arial" w:cs="Arial"/>
          <w:b/>
          <w:sz w:val="22"/>
          <w:szCs w:val="22"/>
        </w:rPr>
        <w:t xml:space="preserve">S M COMÉRCIO DE EQUIPAMENTOS E ACESSÓRIOS ESPECIAIS </w:t>
      </w:r>
      <w:r w:rsidR="000E660F" w:rsidRPr="00280938">
        <w:rPr>
          <w:rFonts w:ascii="Arial" w:hAnsi="Arial" w:cs="Arial"/>
          <w:b/>
          <w:sz w:val="22"/>
          <w:szCs w:val="22"/>
        </w:rPr>
        <w:t>LTDA</w:t>
      </w:r>
      <w:r w:rsidR="000E660F">
        <w:rPr>
          <w:rFonts w:ascii="Arial" w:hAnsi="Arial" w:cs="Arial"/>
          <w:b/>
          <w:sz w:val="22"/>
          <w:szCs w:val="22"/>
        </w:rPr>
        <w:t xml:space="preserve"> </w:t>
      </w:r>
      <w:r w:rsidR="000E660F">
        <w:rPr>
          <w:rFonts w:ascii="Arial" w:hAnsi="Arial" w:cs="Arial"/>
          <w:sz w:val="22"/>
          <w:szCs w:val="22"/>
        </w:rPr>
        <w:t>e o retorno a fase fls. (1048 v)</w:t>
      </w:r>
      <w:r w:rsidR="008A21F1">
        <w:rPr>
          <w:rFonts w:ascii="Arial" w:hAnsi="Arial" w:cs="Arial"/>
          <w:sz w:val="22"/>
          <w:szCs w:val="22"/>
        </w:rPr>
        <w:t>, onde a Algemas Brasil sagrou-se vencedora</w:t>
      </w:r>
      <w:r w:rsidR="000E660F">
        <w:rPr>
          <w:rFonts w:ascii="Arial" w:hAnsi="Arial" w:cs="Arial"/>
          <w:sz w:val="22"/>
          <w:szCs w:val="22"/>
        </w:rPr>
        <w:t xml:space="preserve">. </w:t>
      </w:r>
      <w:r w:rsidR="008A21F1">
        <w:rPr>
          <w:rFonts w:ascii="Arial" w:hAnsi="Arial" w:cs="Arial"/>
          <w:sz w:val="22"/>
          <w:szCs w:val="22"/>
        </w:rPr>
        <w:t xml:space="preserve">Com relação ao Atestado de Capacidade Técnica emitido pela </w:t>
      </w:r>
      <w:proofErr w:type="spellStart"/>
      <w:r w:rsidR="008A21F1">
        <w:rPr>
          <w:rFonts w:ascii="Arial" w:hAnsi="Arial" w:cs="Arial"/>
          <w:sz w:val="22"/>
          <w:szCs w:val="22"/>
        </w:rPr>
        <w:t>Interfabric</w:t>
      </w:r>
      <w:proofErr w:type="spellEnd"/>
      <w:r w:rsidR="008A21F1">
        <w:rPr>
          <w:rFonts w:ascii="Arial" w:hAnsi="Arial" w:cs="Arial"/>
          <w:sz w:val="22"/>
          <w:szCs w:val="22"/>
        </w:rPr>
        <w:t xml:space="preserve"> apresentado pela empresa Algemas Brasil ser</w:t>
      </w:r>
      <w:r w:rsidR="00C01AD7">
        <w:rPr>
          <w:rFonts w:ascii="Arial" w:hAnsi="Arial" w:cs="Arial"/>
          <w:sz w:val="22"/>
          <w:szCs w:val="22"/>
        </w:rPr>
        <w:t xml:space="preserve"> falso, novamente no uso da prerrogativa prevista n</w:t>
      </w:r>
      <w:r w:rsidR="00C01AD7">
        <w:rPr>
          <w:rFonts w:ascii="Arial" w:hAnsi="Arial" w:cs="Arial"/>
          <w:bCs/>
          <w:sz w:val="22"/>
          <w:szCs w:val="22"/>
        </w:rPr>
        <w:t xml:space="preserve">o art. 43, § 3º da Lei 8.666/93 e princípio constitucional da ampla defesa, concedemos </w:t>
      </w:r>
      <w:r w:rsidR="0019728B">
        <w:rPr>
          <w:rFonts w:ascii="Arial" w:hAnsi="Arial" w:cs="Arial"/>
          <w:bCs/>
          <w:sz w:val="22"/>
          <w:szCs w:val="22"/>
        </w:rPr>
        <w:t xml:space="preserve">igualmente </w:t>
      </w:r>
      <w:r w:rsidR="00C01AD7">
        <w:rPr>
          <w:rFonts w:ascii="Arial" w:hAnsi="Arial" w:cs="Arial"/>
          <w:bCs/>
          <w:sz w:val="22"/>
          <w:szCs w:val="22"/>
        </w:rPr>
        <w:t xml:space="preserve">o prazo de 05 dias úteis para que a mesma comprovasse a veracidade do atestado. </w:t>
      </w:r>
      <w:proofErr w:type="spellStart"/>
      <w:r w:rsidR="00CE271D">
        <w:rPr>
          <w:rFonts w:ascii="Arial" w:hAnsi="Arial" w:cs="Arial"/>
          <w:bCs/>
          <w:sz w:val="22"/>
          <w:szCs w:val="22"/>
        </w:rPr>
        <w:t>fls</w:t>
      </w:r>
      <w:proofErr w:type="spellEnd"/>
      <w:r w:rsidR="00CE271D">
        <w:rPr>
          <w:rFonts w:ascii="Arial" w:hAnsi="Arial" w:cs="Arial"/>
          <w:bCs/>
          <w:sz w:val="22"/>
          <w:szCs w:val="22"/>
        </w:rPr>
        <w:t xml:space="preserve"> 1121 e 1123. </w:t>
      </w:r>
      <w:r w:rsidR="0019728B">
        <w:rPr>
          <w:rFonts w:ascii="Arial" w:hAnsi="Arial" w:cs="Arial"/>
          <w:bCs/>
          <w:sz w:val="22"/>
          <w:szCs w:val="22"/>
        </w:rPr>
        <w:t xml:space="preserve">A empresa Algemas Brasil </w:t>
      </w:r>
      <w:r w:rsidR="002133CB">
        <w:rPr>
          <w:rFonts w:ascii="Arial" w:hAnsi="Arial" w:cs="Arial"/>
          <w:bCs/>
          <w:sz w:val="22"/>
          <w:szCs w:val="22"/>
        </w:rPr>
        <w:t xml:space="preserve">enviou os seguintes </w:t>
      </w:r>
      <w:r w:rsidR="002133CB" w:rsidRPr="000639EB">
        <w:rPr>
          <w:rFonts w:ascii="Arial" w:hAnsi="Arial" w:cs="Arial"/>
          <w:bCs/>
          <w:sz w:val="22"/>
          <w:szCs w:val="22"/>
          <w:u w:val="single"/>
        </w:rPr>
        <w:t>documentos</w:t>
      </w:r>
      <w:r w:rsidR="002133CB">
        <w:rPr>
          <w:rFonts w:ascii="Arial" w:hAnsi="Arial" w:cs="Arial"/>
          <w:bCs/>
          <w:sz w:val="22"/>
          <w:szCs w:val="22"/>
        </w:rPr>
        <w:t xml:space="preserve">: </w:t>
      </w:r>
      <w:r w:rsidR="002133CB" w:rsidRPr="007A6541">
        <w:rPr>
          <w:rFonts w:ascii="Arial" w:hAnsi="Arial" w:cs="Arial"/>
          <w:b/>
          <w:bCs/>
          <w:sz w:val="22"/>
          <w:szCs w:val="22"/>
        </w:rPr>
        <w:t>01</w:t>
      </w:r>
      <w:r w:rsidR="002133CB">
        <w:rPr>
          <w:rFonts w:ascii="Arial" w:hAnsi="Arial" w:cs="Arial"/>
          <w:bCs/>
          <w:sz w:val="22"/>
          <w:szCs w:val="22"/>
        </w:rPr>
        <w:t xml:space="preserve"> (hum) atestado de capacidade técnica emitido pela </w:t>
      </w:r>
      <w:proofErr w:type="spellStart"/>
      <w:r w:rsidR="002133CB">
        <w:rPr>
          <w:rFonts w:ascii="Arial" w:hAnsi="Arial" w:cs="Arial"/>
          <w:bCs/>
          <w:sz w:val="22"/>
          <w:szCs w:val="22"/>
        </w:rPr>
        <w:t>DoubleChance</w:t>
      </w:r>
      <w:proofErr w:type="spellEnd"/>
      <w:r w:rsidR="002133CB">
        <w:rPr>
          <w:rFonts w:ascii="Arial" w:hAnsi="Arial" w:cs="Arial"/>
          <w:bCs/>
          <w:sz w:val="22"/>
          <w:szCs w:val="22"/>
        </w:rPr>
        <w:t xml:space="preserve"> Sistemas de Segurança </w:t>
      </w:r>
      <w:proofErr w:type="spellStart"/>
      <w:r w:rsidR="002133CB">
        <w:rPr>
          <w:rFonts w:ascii="Arial" w:hAnsi="Arial" w:cs="Arial"/>
          <w:bCs/>
          <w:sz w:val="22"/>
          <w:szCs w:val="22"/>
        </w:rPr>
        <w:t>Ltda</w:t>
      </w:r>
      <w:proofErr w:type="spellEnd"/>
      <w:r w:rsidR="000639EB">
        <w:rPr>
          <w:rFonts w:ascii="Arial" w:hAnsi="Arial" w:cs="Arial"/>
          <w:bCs/>
          <w:sz w:val="22"/>
          <w:szCs w:val="22"/>
        </w:rPr>
        <w:t xml:space="preserve"> atestando o fornecimento de 3000 algemas, ass</w:t>
      </w:r>
      <w:r w:rsidR="00DC6704">
        <w:rPr>
          <w:rFonts w:ascii="Arial" w:hAnsi="Arial" w:cs="Arial"/>
          <w:bCs/>
          <w:sz w:val="22"/>
          <w:szCs w:val="22"/>
        </w:rPr>
        <w:t xml:space="preserve">inado pelo Sr. Sérgio </w:t>
      </w:r>
      <w:proofErr w:type="spellStart"/>
      <w:r w:rsidR="00DC6704">
        <w:rPr>
          <w:rFonts w:ascii="Arial" w:hAnsi="Arial" w:cs="Arial"/>
          <w:bCs/>
          <w:sz w:val="22"/>
          <w:szCs w:val="22"/>
        </w:rPr>
        <w:t>Pasquali</w:t>
      </w:r>
      <w:proofErr w:type="spellEnd"/>
      <w:r w:rsidR="00DC6704">
        <w:rPr>
          <w:rFonts w:ascii="Arial" w:hAnsi="Arial" w:cs="Arial"/>
          <w:bCs/>
          <w:sz w:val="22"/>
          <w:szCs w:val="22"/>
        </w:rPr>
        <w:t xml:space="preserve">; </w:t>
      </w:r>
      <w:r w:rsidR="00DC6704" w:rsidRPr="007A6541">
        <w:rPr>
          <w:rFonts w:ascii="Arial" w:hAnsi="Arial" w:cs="Arial"/>
          <w:b/>
          <w:bCs/>
          <w:sz w:val="22"/>
          <w:szCs w:val="22"/>
        </w:rPr>
        <w:t xml:space="preserve">01 </w:t>
      </w:r>
      <w:r w:rsidR="00DC6704">
        <w:rPr>
          <w:rFonts w:ascii="Arial" w:hAnsi="Arial" w:cs="Arial"/>
          <w:bCs/>
          <w:sz w:val="22"/>
          <w:szCs w:val="22"/>
        </w:rPr>
        <w:t>declaração da empresa Algemas Brasil endereçada ao Governo do Estado de Rondônia - Supe</w:t>
      </w:r>
      <w:r w:rsidR="0066009C">
        <w:rPr>
          <w:rFonts w:ascii="Arial" w:hAnsi="Arial" w:cs="Arial"/>
          <w:bCs/>
          <w:sz w:val="22"/>
          <w:szCs w:val="22"/>
        </w:rPr>
        <w:t xml:space="preserve">rintendência </w:t>
      </w:r>
      <w:r w:rsidR="007B3968">
        <w:rPr>
          <w:rFonts w:ascii="Arial" w:hAnsi="Arial" w:cs="Arial"/>
          <w:bCs/>
          <w:sz w:val="22"/>
          <w:szCs w:val="22"/>
        </w:rPr>
        <w:t xml:space="preserve">Estadual de Licitações onde a própria empresa recorrida afirma: </w:t>
      </w:r>
      <w:r w:rsidR="007B3968">
        <w:rPr>
          <w:rFonts w:ascii="Arial" w:hAnsi="Arial" w:cs="Arial"/>
          <w:bCs/>
          <w:i/>
          <w:sz w:val="22"/>
          <w:szCs w:val="22"/>
        </w:rPr>
        <w:t>"...O atestado da empresa em questão não foi enviado para comprovação de fornecimento, ainda não temos conhecimento de quem</w:t>
      </w:r>
      <w:r w:rsidR="00FF15D4">
        <w:rPr>
          <w:rFonts w:ascii="Arial" w:hAnsi="Arial" w:cs="Arial"/>
          <w:bCs/>
          <w:i/>
          <w:sz w:val="22"/>
          <w:szCs w:val="22"/>
        </w:rPr>
        <w:t xml:space="preserve"> </w:t>
      </w:r>
      <w:r w:rsidR="00685ED8">
        <w:rPr>
          <w:rFonts w:ascii="Arial" w:hAnsi="Arial" w:cs="Arial"/>
          <w:bCs/>
          <w:i/>
          <w:sz w:val="22"/>
          <w:szCs w:val="22"/>
        </w:rPr>
        <w:t xml:space="preserve">confeccionou este documento, mas ele foi enviado por engano...". </w:t>
      </w:r>
      <w:r w:rsidR="00685ED8">
        <w:rPr>
          <w:rFonts w:ascii="Arial" w:hAnsi="Arial" w:cs="Arial"/>
          <w:bCs/>
          <w:sz w:val="22"/>
          <w:szCs w:val="22"/>
        </w:rPr>
        <w:t xml:space="preserve">Nas palavras de Pedro Henrique Braz De </w:t>
      </w:r>
      <w:proofErr w:type="spellStart"/>
      <w:r w:rsidR="00685ED8">
        <w:rPr>
          <w:rFonts w:ascii="Arial" w:hAnsi="Arial" w:cs="Arial"/>
          <w:bCs/>
          <w:sz w:val="22"/>
          <w:szCs w:val="22"/>
        </w:rPr>
        <w:t>Vita</w:t>
      </w:r>
      <w:proofErr w:type="spellEnd"/>
      <w:r w:rsidR="00685ED8">
        <w:rPr>
          <w:rFonts w:ascii="Arial" w:hAnsi="Arial" w:cs="Arial"/>
          <w:bCs/>
          <w:sz w:val="22"/>
          <w:szCs w:val="22"/>
        </w:rPr>
        <w:t xml:space="preserve">:  " a não entrega dos documentos de habilitação for fruto de negligência grave e </w:t>
      </w:r>
      <w:proofErr w:type="spellStart"/>
      <w:r w:rsidR="00685ED8">
        <w:rPr>
          <w:rFonts w:ascii="Arial" w:hAnsi="Arial" w:cs="Arial"/>
          <w:bCs/>
          <w:sz w:val="22"/>
          <w:szCs w:val="22"/>
        </w:rPr>
        <w:t>indescupável</w:t>
      </w:r>
      <w:proofErr w:type="spellEnd"/>
      <w:r w:rsidR="00685ED8">
        <w:rPr>
          <w:rFonts w:ascii="Arial" w:hAnsi="Arial" w:cs="Arial"/>
          <w:bCs/>
          <w:sz w:val="22"/>
          <w:szCs w:val="22"/>
        </w:rPr>
        <w:t>, incompatível com a posição de "interessa na contratação", ou ainda de evidente má fé, então será justificável a aplicação de sanção, pautada em critérios de razoabilidade e proporcionalidade"</w:t>
      </w:r>
      <w:r w:rsidR="007A6541">
        <w:rPr>
          <w:rFonts w:ascii="Arial" w:hAnsi="Arial" w:cs="Arial"/>
          <w:bCs/>
          <w:sz w:val="22"/>
          <w:szCs w:val="22"/>
        </w:rPr>
        <w:t xml:space="preserve">; </w:t>
      </w:r>
      <w:r w:rsidR="00685ED8">
        <w:rPr>
          <w:rFonts w:ascii="Arial" w:hAnsi="Arial" w:cs="Arial"/>
          <w:bCs/>
          <w:sz w:val="22"/>
          <w:szCs w:val="22"/>
        </w:rPr>
        <w:t xml:space="preserve"> </w:t>
      </w:r>
      <w:r w:rsidR="007A6541">
        <w:rPr>
          <w:rFonts w:ascii="Arial" w:hAnsi="Arial" w:cs="Arial"/>
          <w:b/>
          <w:bCs/>
          <w:sz w:val="22"/>
          <w:szCs w:val="22"/>
        </w:rPr>
        <w:t xml:space="preserve">13 (treze) </w:t>
      </w:r>
      <w:r w:rsidR="007A6541">
        <w:rPr>
          <w:rFonts w:ascii="Arial" w:hAnsi="Arial" w:cs="Arial"/>
          <w:bCs/>
          <w:sz w:val="22"/>
          <w:szCs w:val="22"/>
        </w:rPr>
        <w:t xml:space="preserve">DANFE -Documento Auxiliar da Nota Fiscal Eletrônica nenhuma tendo como destinatário a empresa </w:t>
      </w:r>
      <w:proofErr w:type="spellStart"/>
      <w:r w:rsidR="007A6541">
        <w:rPr>
          <w:rFonts w:ascii="Arial" w:hAnsi="Arial" w:cs="Arial"/>
          <w:bCs/>
          <w:sz w:val="22"/>
          <w:szCs w:val="22"/>
        </w:rPr>
        <w:t>Interfabric</w:t>
      </w:r>
      <w:proofErr w:type="spellEnd"/>
      <w:r w:rsidR="007A6541">
        <w:rPr>
          <w:rFonts w:ascii="Arial" w:hAnsi="Arial" w:cs="Arial"/>
          <w:bCs/>
          <w:sz w:val="22"/>
          <w:szCs w:val="22"/>
        </w:rPr>
        <w:t xml:space="preserve">. </w:t>
      </w:r>
      <w:r w:rsidR="005F6C76">
        <w:rPr>
          <w:rFonts w:ascii="Arial" w:hAnsi="Arial" w:cs="Arial"/>
          <w:bCs/>
          <w:sz w:val="22"/>
          <w:szCs w:val="22"/>
        </w:rPr>
        <w:t xml:space="preserve">Com relação a </w:t>
      </w:r>
      <w:r w:rsidR="005F6C76">
        <w:rPr>
          <w:rFonts w:ascii="Arial" w:hAnsi="Arial" w:cs="Arial"/>
          <w:sz w:val="22"/>
          <w:szCs w:val="22"/>
        </w:rPr>
        <w:t>Certidão Negativa de Falência e Concordata apresentada pela recorrida não ser da sede da empresa, ou seja, Almirante Tamandar</w:t>
      </w:r>
      <w:r w:rsidR="00330488">
        <w:rPr>
          <w:rFonts w:ascii="Arial" w:hAnsi="Arial" w:cs="Arial"/>
          <w:sz w:val="22"/>
          <w:szCs w:val="22"/>
        </w:rPr>
        <w:t xml:space="preserve">é (PR), e sim, de Curitiba (PR) vejamos o que reza o subitem do edital </w:t>
      </w:r>
      <w:r w:rsidR="00330488" w:rsidRPr="00330488">
        <w:rPr>
          <w:rFonts w:ascii="Arial" w:hAnsi="Arial" w:cs="Arial"/>
          <w:b/>
          <w:sz w:val="22"/>
          <w:szCs w:val="22"/>
        </w:rPr>
        <w:t>13.4.4.2</w:t>
      </w:r>
      <w:r w:rsidR="00330488">
        <w:rPr>
          <w:rFonts w:ascii="Arial" w:hAnsi="Arial" w:cs="Arial"/>
          <w:b/>
          <w:sz w:val="22"/>
          <w:szCs w:val="22"/>
        </w:rPr>
        <w:t>:</w:t>
      </w:r>
      <w:r w:rsidR="00330488" w:rsidRPr="00330488">
        <w:rPr>
          <w:rFonts w:ascii="Arial" w:hAnsi="Arial" w:cs="Arial"/>
          <w:sz w:val="22"/>
          <w:szCs w:val="22"/>
        </w:rPr>
        <w:t xml:space="preserve"> </w:t>
      </w:r>
      <w:r w:rsidR="00330488" w:rsidRPr="00330488">
        <w:rPr>
          <w:rFonts w:ascii="Arial" w:hAnsi="Arial" w:cs="Arial"/>
          <w:b/>
          <w:sz w:val="22"/>
          <w:szCs w:val="22"/>
        </w:rPr>
        <w:t>Certidão (</w:t>
      </w:r>
      <w:proofErr w:type="spellStart"/>
      <w:r w:rsidR="00330488" w:rsidRPr="00330488">
        <w:rPr>
          <w:rFonts w:ascii="Arial" w:hAnsi="Arial" w:cs="Arial"/>
          <w:b/>
          <w:sz w:val="22"/>
          <w:szCs w:val="22"/>
        </w:rPr>
        <w:t>ões</w:t>
      </w:r>
      <w:proofErr w:type="spellEnd"/>
      <w:r w:rsidR="00330488" w:rsidRPr="00330488">
        <w:rPr>
          <w:rFonts w:ascii="Arial" w:hAnsi="Arial" w:cs="Arial"/>
          <w:b/>
          <w:sz w:val="22"/>
          <w:szCs w:val="22"/>
        </w:rPr>
        <w:t xml:space="preserve">) negativa (a) de recuperação judicial </w:t>
      </w:r>
      <w:r w:rsidR="00330488" w:rsidRPr="00330488">
        <w:rPr>
          <w:rFonts w:ascii="Arial" w:hAnsi="Arial" w:cs="Arial"/>
          <w:sz w:val="22"/>
          <w:szCs w:val="22"/>
        </w:rPr>
        <w:t>expedida(s) pelo(s) distribuidor (</w:t>
      </w:r>
      <w:proofErr w:type="spellStart"/>
      <w:r w:rsidR="00330488" w:rsidRPr="00330488">
        <w:rPr>
          <w:rFonts w:ascii="Arial" w:hAnsi="Arial" w:cs="Arial"/>
          <w:sz w:val="22"/>
          <w:szCs w:val="22"/>
        </w:rPr>
        <w:t>es</w:t>
      </w:r>
      <w:proofErr w:type="spellEnd"/>
      <w:r w:rsidR="00330488" w:rsidRPr="00330488">
        <w:rPr>
          <w:rFonts w:ascii="Arial" w:hAnsi="Arial" w:cs="Arial"/>
          <w:sz w:val="22"/>
          <w:szCs w:val="22"/>
        </w:rPr>
        <w:t>) de sua sede, expedida nos últimos 30 (trinta) dias - Lei n° 11.101/05 (falência e concordatas)</w:t>
      </w:r>
      <w:r w:rsidR="00330488">
        <w:rPr>
          <w:rFonts w:ascii="Arial" w:hAnsi="Arial" w:cs="Arial"/>
          <w:sz w:val="22"/>
          <w:szCs w:val="22"/>
        </w:rPr>
        <w:t xml:space="preserve">. </w:t>
      </w:r>
      <w:r w:rsidR="00330488" w:rsidRPr="00330488">
        <w:rPr>
          <w:rFonts w:ascii="Arial" w:hAnsi="Arial" w:cs="Arial"/>
          <w:color w:val="404041"/>
          <w:sz w:val="22"/>
          <w:szCs w:val="22"/>
        </w:rPr>
        <w:t>A Lei de Licitações não foi alterada nesta questão. Mantém-se a mesma:</w:t>
      </w:r>
      <w:r w:rsidR="00330488">
        <w:rPr>
          <w:rFonts w:ascii="Arial" w:hAnsi="Arial" w:cs="Arial"/>
          <w:sz w:val="22"/>
          <w:szCs w:val="22"/>
        </w:rPr>
        <w:t xml:space="preserve"> </w:t>
      </w:r>
      <w:r w:rsidR="00330488" w:rsidRPr="00330488">
        <w:rPr>
          <w:rFonts w:ascii="Arial" w:hAnsi="Arial" w:cs="Arial"/>
          <w:color w:val="404041"/>
          <w:sz w:val="22"/>
          <w:szCs w:val="22"/>
        </w:rPr>
        <w:t>"Art. 31. A documentação relativa à qualificação econômico-financeira limitar-se-á a: (...) II - certidão negativa de falência ou concordata expedida pelo distribuidor da sede da pessoa jurídica, ou de execução patrimonial, expedida no domicílio da pessoa física;"</w:t>
      </w:r>
      <w:r w:rsidR="00330488">
        <w:rPr>
          <w:rFonts w:ascii="Arial" w:hAnsi="Arial" w:cs="Arial"/>
          <w:sz w:val="22"/>
          <w:szCs w:val="22"/>
        </w:rPr>
        <w:t xml:space="preserve"> </w:t>
      </w:r>
      <w:r w:rsidR="00330488" w:rsidRPr="00330488">
        <w:rPr>
          <w:rFonts w:ascii="Arial" w:hAnsi="Arial" w:cs="Arial"/>
          <w:color w:val="404041"/>
          <w:sz w:val="22"/>
          <w:szCs w:val="22"/>
        </w:rPr>
        <w:t>Ou seja, a exigência legal continua sendo a de que a certidão deverá ser expedida pelo distribuidor (comarca) da sede da licitante.</w:t>
      </w:r>
      <w:r w:rsidR="00330488">
        <w:rPr>
          <w:rFonts w:ascii="Arial" w:hAnsi="Arial" w:cs="Arial"/>
          <w:color w:val="404041"/>
          <w:sz w:val="22"/>
          <w:szCs w:val="22"/>
        </w:rPr>
        <w:t xml:space="preserve"> Ocorre que o município de Almirante Tamandaré pertence a Comarca de Curitiba (PR), conforme informação extraída do próprio site do Tribunal de Justiça do Paraná</w:t>
      </w:r>
    </w:p>
    <w:p w:rsidR="002F6506" w:rsidRPr="00330488" w:rsidRDefault="00AA4A5D" w:rsidP="00330488">
      <w:pPr>
        <w:jc w:val="both"/>
        <w:rPr>
          <w:rFonts w:ascii="Arial" w:hAnsi="Arial" w:cs="Arial"/>
        </w:rPr>
      </w:pPr>
      <w:r w:rsidRPr="00330488">
        <w:rPr>
          <w:rFonts w:ascii="Arial" w:hAnsi="Arial" w:cs="Arial"/>
        </w:rPr>
        <w:t>ALMIRANTE TAMANDARÉ (m)</w:t>
      </w:r>
    </w:p>
    <w:p w:rsidR="00AA4A5D" w:rsidRPr="00330488" w:rsidRDefault="00AA4A5D" w:rsidP="00330488">
      <w:pPr>
        <w:jc w:val="both"/>
        <w:rPr>
          <w:rFonts w:ascii="Arial" w:hAnsi="Arial" w:cs="Arial"/>
        </w:rPr>
      </w:pPr>
      <w:r w:rsidRPr="00330488">
        <w:rPr>
          <w:rFonts w:ascii="Arial" w:hAnsi="Arial" w:cs="Arial"/>
        </w:rPr>
        <w:lastRenderedPageBreak/>
        <w:t>Comarca (Entrância): 1ª- Curitiba</w:t>
      </w:r>
    </w:p>
    <w:p w:rsidR="00AA4A5D" w:rsidRPr="00330488" w:rsidRDefault="00AA4A5D" w:rsidP="00330488">
      <w:pPr>
        <w:jc w:val="both"/>
        <w:rPr>
          <w:rFonts w:ascii="Arial" w:hAnsi="Arial" w:cs="Arial"/>
        </w:rPr>
      </w:pPr>
      <w:r w:rsidRPr="00330488">
        <w:rPr>
          <w:rFonts w:ascii="Arial" w:hAnsi="Arial" w:cs="Arial"/>
        </w:rPr>
        <w:t>Comarca da Região Metropolitana de Curitiba</w:t>
      </w:r>
    </w:p>
    <w:p w:rsidR="00AA4A5D" w:rsidRPr="00330488" w:rsidRDefault="00AA4A5D" w:rsidP="00330488">
      <w:pPr>
        <w:jc w:val="both"/>
        <w:rPr>
          <w:rFonts w:ascii="Arial" w:hAnsi="Arial" w:cs="Arial"/>
        </w:rPr>
      </w:pPr>
      <w:r w:rsidRPr="00330488">
        <w:rPr>
          <w:rFonts w:ascii="Arial" w:hAnsi="Arial" w:cs="Arial"/>
        </w:rPr>
        <w:t>II- Foro Regional de Almirante Tamandaré</w:t>
      </w:r>
    </w:p>
    <w:p w:rsidR="00AA4A5D" w:rsidRPr="00330488" w:rsidRDefault="00AA4A5D" w:rsidP="00330488">
      <w:pPr>
        <w:jc w:val="both"/>
        <w:rPr>
          <w:rFonts w:ascii="Arial" w:hAnsi="Arial" w:cs="Arial"/>
        </w:rPr>
      </w:pPr>
      <w:r w:rsidRPr="00330488">
        <w:rPr>
          <w:rFonts w:ascii="Arial" w:hAnsi="Arial" w:cs="Arial"/>
        </w:rPr>
        <w:t>Jurisdição da VEP de Curitiba</w:t>
      </w:r>
    </w:p>
    <w:p w:rsidR="00AA4A5D" w:rsidRPr="00330488" w:rsidRDefault="00AA4A5D" w:rsidP="00330488">
      <w:pPr>
        <w:jc w:val="both"/>
        <w:rPr>
          <w:rFonts w:ascii="Arial" w:hAnsi="Arial" w:cs="Arial"/>
        </w:rPr>
      </w:pPr>
      <w:r w:rsidRPr="00330488">
        <w:rPr>
          <w:rFonts w:ascii="Arial" w:hAnsi="Arial" w:cs="Arial"/>
        </w:rPr>
        <w:t>Núcleo Regional GAECO: Curitiba</w:t>
      </w:r>
    </w:p>
    <w:p w:rsidR="00AA4A5D" w:rsidRPr="00330488" w:rsidRDefault="00AA4A5D" w:rsidP="00330488">
      <w:pPr>
        <w:jc w:val="both"/>
        <w:rPr>
          <w:rFonts w:ascii="Arial" w:hAnsi="Arial" w:cs="Arial"/>
        </w:rPr>
      </w:pPr>
      <w:r w:rsidRPr="00330488">
        <w:rPr>
          <w:rFonts w:ascii="Arial" w:hAnsi="Arial" w:cs="Arial"/>
        </w:rPr>
        <w:t>Regional de Saúde (Macro): 2ª RS - Metropolitana</w:t>
      </w:r>
    </w:p>
    <w:p w:rsidR="00AA4A5D" w:rsidRPr="00330488" w:rsidRDefault="00AA4A5D" w:rsidP="00330488">
      <w:pPr>
        <w:jc w:val="both"/>
        <w:rPr>
          <w:rFonts w:ascii="Arial" w:hAnsi="Arial" w:cs="Arial"/>
        </w:rPr>
      </w:pPr>
      <w:r w:rsidRPr="00330488">
        <w:rPr>
          <w:rFonts w:ascii="Arial" w:hAnsi="Arial" w:cs="Arial"/>
        </w:rPr>
        <w:t>Comarca (Entrância)  Almirante Tamandaré (Final)</w:t>
      </w:r>
    </w:p>
    <w:p w:rsidR="00AA4A5D" w:rsidRPr="00330488" w:rsidRDefault="00AA4A5D" w:rsidP="00330488">
      <w:pPr>
        <w:jc w:val="both"/>
        <w:rPr>
          <w:rFonts w:ascii="Arial" w:hAnsi="Arial" w:cs="Arial"/>
        </w:rPr>
      </w:pPr>
      <w:r w:rsidRPr="00330488">
        <w:rPr>
          <w:rFonts w:ascii="Arial" w:hAnsi="Arial" w:cs="Arial"/>
        </w:rPr>
        <w:t xml:space="preserve">Seção Judiciária - Sede 1ª Curitiba </w:t>
      </w:r>
    </w:p>
    <w:p w:rsidR="00AA4A5D" w:rsidRPr="00330488" w:rsidRDefault="00AA4A5D" w:rsidP="00330488">
      <w:pPr>
        <w:jc w:val="both"/>
        <w:rPr>
          <w:rFonts w:ascii="Arial" w:hAnsi="Arial" w:cs="Arial"/>
        </w:rPr>
      </w:pPr>
      <w:r w:rsidRPr="00330488">
        <w:rPr>
          <w:rFonts w:ascii="Arial" w:hAnsi="Arial" w:cs="Arial"/>
        </w:rPr>
        <w:t>Comarca da Região Metropolitana de Curitiba</w:t>
      </w:r>
    </w:p>
    <w:p w:rsidR="00AA4A5D" w:rsidRPr="00330488" w:rsidRDefault="00AA4A5D" w:rsidP="00330488">
      <w:pPr>
        <w:jc w:val="both"/>
        <w:rPr>
          <w:rFonts w:ascii="Arial" w:hAnsi="Arial" w:cs="Arial"/>
        </w:rPr>
      </w:pPr>
      <w:r w:rsidRPr="00330488">
        <w:rPr>
          <w:rFonts w:ascii="Arial" w:hAnsi="Arial" w:cs="Arial"/>
        </w:rPr>
        <w:t>II - Foro Regional de Almirante Tamandaré</w:t>
      </w:r>
    </w:p>
    <w:p w:rsidR="00AA4A5D" w:rsidRDefault="00AA4A5D" w:rsidP="00330488">
      <w:pPr>
        <w:jc w:val="both"/>
        <w:rPr>
          <w:rFonts w:ascii="Arial" w:hAnsi="Arial" w:cs="Arial"/>
          <w:sz w:val="22"/>
          <w:szCs w:val="22"/>
        </w:rPr>
      </w:pPr>
      <w:r w:rsidRPr="00330488">
        <w:rPr>
          <w:rFonts w:ascii="Arial" w:hAnsi="Arial" w:cs="Arial"/>
        </w:rPr>
        <w:t>Jurisdição da VEP de Curitiba</w:t>
      </w:r>
    </w:p>
    <w:p w:rsidR="00F2742E" w:rsidRPr="007A5F59" w:rsidRDefault="00F94AA8" w:rsidP="009D0CF3">
      <w:pPr>
        <w:spacing w:line="360" w:lineRule="auto"/>
        <w:jc w:val="both"/>
        <w:rPr>
          <w:rFonts w:ascii="Arial" w:hAnsi="Arial" w:cs="Arial"/>
          <w:sz w:val="22"/>
          <w:szCs w:val="22"/>
        </w:rPr>
      </w:pPr>
      <w:r>
        <w:rPr>
          <w:rFonts w:ascii="Arial" w:hAnsi="Arial" w:cs="Arial"/>
          <w:b/>
          <w:sz w:val="22"/>
          <w:szCs w:val="22"/>
          <w:u w:val="single"/>
        </w:rPr>
        <w:t xml:space="preserve">DA 2ª RECORRENTE: </w:t>
      </w:r>
      <w:r>
        <w:rPr>
          <w:rFonts w:ascii="Arial" w:hAnsi="Arial" w:cs="Arial"/>
          <w:sz w:val="22"/>
          <w:szCs w:val="22"/>
        </w:rPr>
        <w:t xml:space="preserve">Com relação a alegação da recorrente que a empresa Algemas Brasil apresentou Certidão Negativa de Falência e Concordata diversa da seda da recorrida, ou seja, de Curitiba (PR) e não de Almirante Tamandaré (PR), já discorremos acima, tendo em vista alegação semelhante contida no primeiro recurso analisado. Ainda sobre o Atestado de Capacidade Técnica emitido pela </w:t>
      </w:r>
      <w:proofErr w:type="spellStart"/>
      <w:r>
        <w:rPr>
          <w:rFonts w:ascii="Arial" w:hAnsi="Arial" w:cs="Arial"/>
          <w:sz w:val="22"/>
          <w:szCs w:val="22"/>
        </w:rPr>
        <w:t>Interfabric</w:t>
      </w:r>
      <w:proofErr w:type="spellEnd"/>
      <w:r>
        <w:rPr>
          <w:rFonts w:ascii="Arial" w:hAnsi="Arial" w:cs="Arial"/>
          <w:sz w:val="22"/>
          <w:szCs w:val="22"/>
        </w:rPr>
        <w:t xml:space="preserve"> Indústria e Comércio </w:t>
      </w:r>
      <w:proofErr w:type="spellStart"/>
      <w:r>
        <w:rPr>
          <w:rFonts w:ascii="Arial" w:hAnsi="Arial" w:cs="Arial"/>
          <w:sz w:val="22"/>
          <w:szCs w:val="22"/>
        </w:rPr>
        <w:t>Ltda</w:t>
      </w:r>
      <w:proofErr w:type="spellEnd"/>
      <w:r>
        <w:rPr>
          <w:rFonts w:ascii="Arial" w:hAnsi="Arial" w:cs="Arial"/>
          <w:sz w:val="22"/>
          <w:szCs w:val="22"/>
        </w:rPr>
        <w:t xml:space="preserve"> ser falso, esse argumento também fora objeto de análise e julgamento do primeiro recurso. </w:t>
      </w:r>
      <w:r w:rsidR="004A260F">
        <w:rPr>
          <w:rFonts w:ascii="Arial" w:hAnsi="Arial" w:cs="Arial"/>
          <w:sz w:val="22"/>
          <w:szCs w:val="22"/>
        </w:rPr>
        <w:t>Com relação as alegações contidas nos dois recursos ora analisados de que as empresas</w:t>
      </w:r>
      <w:r w:rsidR="004462C4">
        <w:rPr>
          <w:rFonts w:ascii="Arial" w:hAnsi="Arial" w:cs="Arial"/>
          <w:sz w:val="22"/>
          <w:szCs w:val="22"/>
        </w:rPr>
        <w:t xml:space="preserve"> </w:t>
      </w:r>
      <w:proofErr w:type="spellStart"/>
      <w:r w:rsidR="004462C4">
        <w:rPr>
          <w:rFonts w:ascii="Arial" w:hAnsi="Arial" w:cs="Arial"/>
          <w:sz w:val="22"/>
          <w:szCs w:val="22"/>
        </w:rPr>
        <w:t>Milano</w:t>
      </w:r>
      <w:proofErr w:type="spellEnd"/>
      <w:r w:rsidR="004462C4">
        <w:rPr>
          <w:rFonts w:ascii="Arial" w:hAnsi="Arial" w:cs="Arial"/>
          <w:sz w:val="22"/>
          <w:szCs w:val="22"/>
        </w:rPr>
        <w:t xml:space="preserve"> Licitações Comerciais </w:t>
      </w:r>
      <w:proofErr w:type="spellStart"/>
      <w:r w:rsidR="004462C4">
        <w:rPr>
          <w:rFonts w:ascii="Arial" w:hAnsi="Arial" w:cs="Arial"/>
          <w:sz w:val="22"/>
          <w:szCs w:val="22"/>
        </w:rPr>
        <w:t>Ltda</w:t>
      </w:r>
      <w:proofErr w:type="spellEnd"/>
      <w:r w:rsidR="004462C4">
        <w:rPr>
          <w:rFonts w:ascii="Arial" w:hAnsi="Arial" w:cs="Arial"/>
          <w:sz w:val="22"/>
          <w:szCs w:val="22"/>
        </w:rPr>
        <w:t xml:space="preserve"> - ME e Double Chance pertencem ao mesmo grupo econômico da Algemas Brasil, e ambas são consideradas inidôneas, informamos que o relato será encaminhado para o Controle Interno desta Superintendência para a adoção das medidas pertinentes. </w:t>
      </w:r>
      <w:r w:rsidR="00F2742E" w:rsidRPr="007A5F59">
        <w:rPr>
          <w:rFonts w:ascii="Arial" w:hAnsi="Arial" w:cs="Arial"/>
          <w:sz w:val="22"/>
          <w:szCs w:val="22"/>
        </w:rPr>
        <w:t xml:space="preserve">Nesta seara, decide a </w:t>
      </w:r>
      <w:r w:rsidR="00912794" w:rsidRPr="007A5F59">
        <w:rPr>
          <w:rFonts w:ascii="Arial" w:hAnsi="Arial" w:cs="Arial"/>
          <w:sz w:val="22"/>
          <w:szCs w:val="22"/>
        </w:rPr>
        <w:t>Equipe</w:t>
      </w:r>
      <w:r w:rsidR="00F2742E" w:rsidRPr="007A5F59">
        <w:rPr>
          <w:rFonts w:ascii="Arial" w:hAnsi="Arial" w:cs="Arial"/>
          <w:sz w:val="22"/>
          <w:szCs w:val="22"/>
        </w:rPr>
        <w:t xml:space="preserve"> de Licitação </w:t>
      </w:r>
      <w:r w:rsidR="00F2742E" w:rsidRPr="007A5F59">
        <w:rPr>
          <w:rFonts w:ascii="Arial" w:hAnsi="Arial" w:cs="Arial"/>
          <w:sz w:val="22"/>
          <w:szCs w:val="22"/>
          <w:u w:val="single"/>
        </w:rPr>
        <w:t>dar provimento ao</w:t>
      </w:r>
      <w:r w:rsidR="006A2776">
        <w:rPr>
          <w:rFonts w:ascii="Arial" w:hAnsi="Arial" w:cs="Arial"/>
          <w:sz w:val="22"/>
          <w:szCs w:val="22"/>
          <w:u w:val="single"/>
        </w:rPr>
        <w:t>s</w:t>
      </w:r>
      <w:r w:rsidR="00F2742E" w:rsidRPr="007A5F59">
        <w:rPr>
          <w:rFonts w:ascii="Arial" w:hAnsi="Arial" w:cs="Arial"/>
          <w:sz w:val="22"/>
          <w:szCs w:val="22"/>
          <w:u w:val="single"/>
        </w:rPr>
        <w:t xml:space="preserve"> recurso</w:t>
      </w:r>
      <w:r w:rsidR="00CE0BE9">
        <w:rPr>
          <w:rFonts w:ascii="Arial" w:hAnsi="Arial" w:cs="Arial"/>
          <w:sz w:val="22"/>
          <w:szCs w:val="22"/>
          <w:u w:val="single"/>
        </w:rPr>
        <w:t>s</w:t>
      </w:r>
      <w:r w:rsidR="00F2742E" w:rsidRPr="007A5F59">
        <w:rPr>
          <w:rFonts w:ascii="Arial" w:hAnsi="Arial" w:cs="Arial"/>
          <w:sz w:val="22"/>
          <w:szCs w:val="22"/>
          <w:u w:val="single"/>
        </w:rPr>
        <w:t xml:space="preserve"> interposto</w:t>
      </w:r>
      <w:r w:rsidR="00CE0BE9">
        <w:rPr>
          <w:rFonts w:ascii="Arial" w:hAnsi="Arial" w:cs="Arial"/>
          <w:sz w:val="22"/>
          <w:szCs w:val="22"/>
          <w:u w:val="single"/>
        </w:rPr>
        <w:t>s</w:t>
      </w:r>
      <w:r w:rsidR="00F2742E" w:rsidRPr="007A5F59">
        <w:rPr>
          <w:rFonts w:ascii="Arial" w:hAnsi="Arial" w:cs="Arial"/>
          <w:sz w:val="22"/>
          <w:szCs w:val="22"/>
          <w:u w:val="single"/>
        </w:rPr>
        <w:t xml:space="preserve"> pela</w:t>
      </w:r>
      <w:r w:rsidR="00CE0BE9">
        <w:rPr>
          <w:rFonts w:ascii="Arial" w:hAnsi="Arial" w:cs="Arial"/>
          <w:sz w:val="22"/>
          <w:szCs w:val="22"/>
          <w:u w:val="single"/>
        </w:rPr>
        <w:t>s</w:t>
      </w:r>
      <w:r w:rsidR="00F2742E" w:rsidRPr="007A5F59">
        <w:rPr>
          <w:rFonts w:ascii="Arial" w:hAnsi="Arial" w:cs="Arial"/>
          <w:sz w:val="22"/>
          <w:szCs w:val="22"/>
          <w:u w:val="single"/>
        </w:rPr>
        <w:t xml:space="preserve"> empresa</w:t>
      </w:r>
      <w:r w:rsidR="00CE0BE9">
        <w:rPr>
          <w:rFonts w:ascii="Arial" w:hAnsi="Arial" w:cs="Arial"/>
          <w:sz w:val="22"/>
          <w:szCs w:val="22"/>
          <w:u w:val="single"/>
        </w:rPr>
        <w:t>s</w:t>
      </w:r>
      <w:r w:rsidR="00E62B98" w:rsidRPr="007A5F59">
        <w:rPr>
          <w:rFonts w:ascii="Arial" w:hAnsi="Arial" w:cs="Arial"/>
          <w:sz w:val="22"/>
          <w:szCs w:val="22"/>
          <w:u w:val="single"/>
        </w:rPr>
        <w:t xml:space="preserve"> </w:t>
      </w:r>
      <w:r w:rsidR="00CE0BE9">
        <w:rPr>
          <w:rFonts w:ascii="Arial" w:hAnsi="Arial" w:cs="Arial"/>
          <w:sz w:val="22"/>
          <w:szCs w:val="22"/>
          <w:u w:val="single"/>
        </w:rPr>
        <w:t xml:space="preserve"> </w:t>
      </w:r>
      <w:r w:rsidR="00CE0BE9">
        <w:rPr>
          <w:rFonts w:ascii="Arial" w:hAnsi="Arial" w:cs="Arial"/>
          <w:b/>
          <w:sz w:val="22"/>
          <w:szCs w:val="22"/>
        </w:rPr>
        <w:t xml:space="preserve">S M COMÉRCIO DE EQUIPAMENTOS E ACESSÓRIOS ESPECIAIS LTDA </w:t>
      </w:r>
      <w:r w:rsidR="00CE0BE9">
        <w:rPr>
          <w:rFonts w:ascii="Arial" w:hAnsi="Arial" w:cs="Arial"/>
          <w:sz w:val="22"/>
          <w:szCs w:val="22"/>
        </w:rPr>
        <w:t xml:space="preserve">e </w:t>
      </w:r>
      <w:r w:rsidR="00CE0BE9">
        <w:rPr>
          <w:rFonts w:ascii="Arial" w:hAnsi="Arial" w:cs="Arial"/>
          <w:b/>
          <w:sz w:val="22"/>
          <w:szCs w:val="22"/>
        </w:rPr>
        <w:t xml:space="preserve">ROSDELMULTI CONFECÇÃO E COMÉRCIO LTDA </w:t>
      </w:r>
      <w:r w:rsidR="00CE0BE9">
        <w:rPr>
          <w:rFonts w:ascii="Arial" w:hAnsi="Arial" w:cs="Arial"/>
          <w:sz w:val="22"/>
          <w:szCs w:val="22"/>
        </w:rPr>
        <w:t>inabilitando a empresa ALGEMAS BRASIL</w:t>
      </w:r>
      <w:r w:rsidR="00E93A12" w:rsidRPr="007A5F59">
        <w:rPr>
          <w:rFonts w:ascii="Arial" w:hAnsi="Arial" w:cs="Arial"/>
          <w:sz w:val="22"/>
          <w:szCs w:val="22"/>
        </w:rPr>
        <w:t>.</w:t>
      </w:r>
      <w:r w:rsidR="007A5F59">
        <w:rPr>
          <w:rFonts w:ascii="Arial" w:hAnsi="Arial" w:cs="Arial"/>
          <w:sz w:val="22"/>
          <w:szCs w:val="22"/>
        </w:rPr>
        <w:t xml:space="preserve"> </w:t>
      </w:r>
      <w:r w:rsidR="00F2742E" w:rsidRPr="007A5F59">
        <w:rPr>
          <w:rFonts w:ascii="Arial" w:hAnsi="Arial" w:cs="Arial"/>
          <w:sz w:val="22"/>
          <w:szCs w:val="22"/>
        </w:rPr>
        <w:t>Nada mais havendo a ser tratado, foi encerrada a presente Ata, a qual foi lavrada e assinada pel</w:t>
      </w:r>
      <w:r w:rsidR="00E93A12" w:rsidRPr="007A5F59">
        <w:rPr>
          <w:rFonts w:ascii="Arial" w:hAnsi="Arial" w:cs="Arial"/>
          <w:sz w:val="22"/>
          <w:szCs w:val="22"/>
        </w:rPr>
        <w:t>a</w:t>
      </w:r>
      <w:r w:rsidR="00F2742E" w:rsidRPr="007A5F59">
        <w:rPr>
          <w:rFonts w:ascii="Arial" w:hAnsi="Arial" w:cs="Arial"/>
          <w:sz w:val="22"/>
          <w:szCs w:val="22"/>
        </w:rPr>
        <w:t xml:space="preserve"> </w:t>
      </w:r>
      <w:proofErr w:type="spellStart"/>
      <w:r w:rsidR="00912794" w:rsidRPr="007A5F59">
        <w:rPr>
          <w:rFonts w:ascii="Arial" w:hAnsi="Arial" w:cs="Arial"/>
          <w:sz w:val="22"/>
          <w:szCs w:val="22"/>
        </w:rPr>
        <w:t>Pregoeir</w:t>
      </w:r>
      <w:r w:rsidR="00E93A12" w:rsidRPr="007A5F59">
        <w:rPr>
          <w:rFonts w:ascii="Arial" w:hAnsi="Arial" w:cs="Arial"/>
          <w:sz w:val="22"/>
          <w:szCs w:val="22"/>
        </w:rPr>
        <w:t>a</w:t>
      </w:r>
      <w:proofErr w:type="spellEnd"/>
      <w:r w:rsidR="00F2742E" w:rsidRPr="007A5F59">
        <w:rPr>
          <w:rFonts w:ascii="Arial" w:hAnsi="Arial" w:cs="Arial"/>
          <w:sz w:val="22"/>
          <w:szCs w:val="22"/>
        </w:rPr>
        <w:t xml:space="preserve">.  Porto Velho-RO, </w:t>
      </w:r>
      <w:r w:rsidR="00CE0BE9">
        <w:rPr>
          <w:rFonts w:ascii="Arial" w:hAnsi="Arial" w:cs="Arial"/>
          <w:sz w:val="22"/>
          <w:szCs w:val="22"/>
        </w:rPr>
        <w:t xml:space="preserve">22 </w:t>
      </w:r>
      <w:r w:rsidR="00E93A12" w:rsidRPr="007A5F59">
        <w:rPr>
          <w:rFonts w:ascii="Arial" w:hAnsi="Arial" w:cs="Arial"/>
          <w:sz w:val="22"/>
          <w:szCs w:val="22"/>
        </w:rPr>
        <w:t>de setembro</w:t>
      </w:r>
      <w:r w:rsidR="00F2742E" w:rsidRPr="007A5F59">
        <w:rPr>
          <w:rFonts w:ascii="Arial" w:hAnsi="Arial" w:cs="Arial"/>
          <w:sz w:val="22"/>
          <w:szCs w:val="22"/>
        </w:rPr>
        <w:t xml:space="preserve"> de 2017.</w:t>
      </w:r>
    </w:p>
    <w:p w:rsidR="00F2742E" w:rsidRPr="007A5F59" w:rsidRDefault="00F2742E" w:rsidP="009D0CF3">
      <w:pPr>
        <w:spacing w:line="360" w:lineRule="auto"/>
        <w:ind w:firstLine="1701"/>
        <w:jc w:val="both"/>
        <w:rPr>
          <w:rFonts w:ascii="Arial" w:hAnsi="Arial" w:cs="Arial"/>
          <w:sz w:val="22"/>
          <w:szCs w:val="22"/>
        </w:rPr>
      </w:pPr>
    </w:p>
    <w:p w:rsidR="00740995" w:rsidRPr="007A5F59" w:rsidRDefault="00740995" w:rsidP="00EA7F5F">
      <w:pPr>
        <w:tabs>
          <w:tab w:val="left" w:pos="567"/>
        </w:tabs>
        <w:spacing w:line="360" w:lineRule="auto"/>
        <w:ind w:left="142" w:right="-2"/>
        <w:jc w:val="both"/>
        <w:rPr>
          <w:rFonts w:ascii="Arial" w:hAnsi="Arial" w:cs="Arial"/>
          <w:sz w:val="22"/>
          <w:szCs w:val="22"/>
        </w:rPr>
      </w:pPr>
    </w:p>
    <w:p w:rsidR="00E0655C" w:rsidRPr="007A5F59" w:rsidRDefault="00E0655C" w:rsidP="00C9497D">
      <w:pPr>
        <w:pStyle w:val="Ttulo3"/>
        <w:ind w:right="74"/>
        <w:jc w:val="center"/>
        <w:rPr>
          <w:rFonts w:ascii="Arial" w:hAnsi="Arial" w:cs="Arial"/>
          <w:bCs/>
          <w:sz w:val="22"/>
          <w:szCs w:val="22"/>
        </w:rPr>
      </w:pPr>
      <w:r w:rsidRPr="007A5F59">
        <w:rPr>
          <w:rFonts w:ascii="Arial" w:hAnsi="Arial" w:cs="Arial"/>
          <w:sz w:val="22"/>
          <w:szCs w:val="22"/>
        </w:rPr>
        <w:t>IZAURA TAUFMANN FERREIRA</w:t>
      </w:r>
    </w:p>
    <w:p w:rsidR="00E0655C" w:rsidRPr="007A5F59" w:rsidRDefault="00912794" w:rsidP="00C9497D">
      <w:pPr>
        <w:pStyle w:val="Ttulo"/>
        <w:ind w:right="76"/>
        <w:rPr>
          <w:rFonts w:ascii="Arial" w:hAnsi="Arial" w:cs="Arial"/>
          <w:b w:val="0"/>
          <w:bCs/>
          <w:sz w:val="22"/>
          <w:szCs w:val="22"/>
        </w:rPr>
      </w:pPr>
      <w:r w:rsidRPr="007A5F59">
        <w:rPr>
          <w:rFonts w:ascii="Arial" w:hAnsi="Arial" w:cs="Arial"/>
          <w:b w:val="0"/>
          <w:sz w:val="22"/>
          <w:szCs w:val="22"/>
        </w:rPr>
        <w:t>Pregoeira</w:t>
      </w:r>
      <w:r w:rsidR="00E0655C" w:rsidRPr="007A5F59">
        <w:rPr>
          <w:rFonts w:ascii="Arial" w:hAnsi="Arial" w:cs="Arial"/>
          <w:b w:val="0"/>
          <w:sz w:val="22"/>
          <w:szCs w:val="22"/>
        </w:rPr>
        <w:t xml:space="preserve"> da CEL/SUPEL</w:t>
      </w:r>
    </w:p>
    <w:p w:rsidR="00E0655C" w:rsidRPr="007A5F59" w:rsidRDefault="00E0655C" w:rsidP="00E0655C">
      <w:pPr>
        <w:rPr>
          <w:rFonts w:ascii="Arial" w:hAnsi="Arial" w:cs="Arial"/>
          <w:sz w:val="22"/>
          <w:szCs w:val="22"/>
        </w:rPr>
      </w:pPr>
    </w:p>
    <w:sectPr w:rsidR="00E0655C" w:rsidRPr="007A5F59" w:rsidSect="005B7943">
      <w:headerReference w:type="default" r:id="rId8"/>
      <w:footerReference w:type="default" r:id="rId9"/>
      <w:headerReference w:type="first" r:id="rId10"/>
      <w:footerReference w:type="first" r:id="rId11"/>
      <w:pgSz w:w="11907" w:h="16840" w:code="9"/>
      <w:pgMar w:top="1213" w:right="1134" w:bottom="1134"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04" w:rsidRDefault="00DC6704">
      <w:r>
        <w:separator/>
      </w:r>
    </w:p>
  </w:endnote>
  <w:endnote w:type="continuationSeparator" w:id="1">
    <w:p w:rsidR="00DC6704" w:rsidRDefault="00DC6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4" w:rsidRDefault="005C1540">
    <w:pPr>
      <w:pStyle w:val="Rodap"/>
      <w:jc w:val="right"/>
    </w:pPr>
    <w:r w:rsidRPr="00D53680">
      <w:rPr>
        <w:sz w:val="14"/>
        <w:szCs w:val="14"/>
      </w:rPr>
      <w:fldChar w:fldCharType="begin"/>
    </w:r>
    <w:r w:rsidR="00DC6704" w:rsidRPr="00D53680">
      <w:rPr>
        <w:sz w:val="14"/>
        <w:szCs w:val="14"/>
      </w:rPr>
      <w:instrText xml:space="preserve"> PAGE   \* MERGEFORMAT </w:instrText>
    </w:r>
    <w:r w:rsidRPr="00D53680">
      <w:rPr>
        <w:sz w:val="14"/>
        <w:szCs w:val="14"/>
      </w:rPr>
      <w:fldChar w:fldCharType="separate"/>
    </w:r>
    <w:r w:rsidR="00007903">
      <w:rPr>
        <w:noProof/>
        <w:sz w:val="14"/>
        <w:szCs w:val="14"/>
      </w:rPr>
      <w:t>2</w:t>
    </w:r>
    <w:r w:rsidRPr="00D53680">
      <w:rPr>
        <w:sz w:val="14"/>
        <w:szCs w:val="14"/>
      </w:rPr>
      <w:fldChar w:fldCharType="end"/>
    </w:r>
  </w:p>
  <w:p w:rsidR="00DC6704" w:rsidRPr="00E12409" w:rsidRDefault="00DC6704" w:rsidP="005A7248">
    <w:pPr>
      <w:pStyle w:val="Rodap"/>
      <w:jc w:val="center"/>
      <w:rPr>
        <w:sz w:val="15"/>
      </w:rPr>
    </w:pPr>
    <w:r w:rsidRPr="00E12409">
      <w:rPr>
        <w:sz w:val="15"/>
      </w:rPr>
      <w:t>______________________________________________________________________________________________________</w:t>
    </w:r>
    <w:r>
      <w:rPr>
        <w:sz w:val="15"/>
      </w:rPr>
      <w:t>______</w:t>
    </w:r>
    <w:r w:rsidRPr="00E12409">
      <w:rPr>
        <w:sz w:val="15"/>
      </w:rPr>
      <w:t>________________</w:t>
    </w:r>
  </w:p>
  <w:p w:rsidR="00DC6704" w:rsidRPr="00E12409" w:rsidRDefault="00DC6704" w:rsidP="005A7248">
    <w:pPr>
      <w:pStyle w:val="Rodap"/>
      <w:jc w:val="center"/>
      <w:rPr>
        <w:sz w:val="15"/>
      </w:rPr>
    </w:pPr>
    <w:r w:rsidRPr="00E12409">
      <w:rPr>
        <w:sz w:val="15"/>
      </w:rPr>
      <w:t xml:space="preserve">Avenida </w:t>
    </w:r>
    <w:proofErr w:type="spellStart"/>
    <w:r w:rsidRPr="00E12409">
      <w:rPr>
        <w:sz w:val="15"/>
      </w:rPr>
      <w:t>Farquar</w:t>
    </w:r>
    <w:proofErr w:type="spellEnd"/>
    <w:r w:rsidRPr="00E12409">
      <w:rPr>
        <w:sz w:val="15"/>
      </w:rPr>
      <w:t>, 2986, Palácio Rio Madeira</w:t>
    </w:r>
    <w:r w:rsidRPr="00E12409">
      <w:rPr>
        <w:sz w:val="15"/>
        <w:szCs w:val="15"/>
      </w:rPr>
      <w:t>, Ed.  Rio Pacaás Novos, 2º Andar, Bairro</w:t>
    </w:r>
    <w:r w:rsidRPr="00E12409">
      <w:rPr>
        <w:sz w:val="15"/>
      </w:rPr>
      <w:t xml:space="preserve"> Pedrinhas  -Tel.:(69) 3216-5318</w:t>
    </w:r>
  </w:p>
  <w:p w:rsidR="00DC6704" w:rsidRPr="00E12409" w:rsidRDefault="00DC6704" w:rsidP="005A7248">
    <w:pPr>
      <w:pStyle w:val="Rodap"/>
      <w:jc w:val="center"/>
    </w:pPr>
    <w:r w:rsidRPr="00E12409">
      <w:rPr>
        <w:sz w:val="15"/>
      </w:rPr>
      <w:t>CEP.: 76.820-408 - Porto Velho - RO</w:t>
    </w:r>
  </w:p>
  <w:p w:rsidR="00DC6704" w:rsidRPr="00E12409" w:rsidRDefault="00DC6704" w:rsidP="005A7248">
    <w:pPr>
      <w:pStyle w:val="Rodap"/>
      <w:tabs>
        <w:tab w:val="clear" w:pos="4419"/>
      </w:tabs>
      <w:rPr>
        <w:sz w:val="14"/>
        <w:szCs w:val="14"/>
      </w:rPr>
    </w:pPr>
  </w:p>
  <w:p w:rsidR="00DC6704" w:rsidRPr="00095D7D" w:rsidRDefault="00DC6704" w:rsidP="00B11E19">
    <w:pPr>
      <w:jc w:val="center"/>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4" w:rsidRPr="001479C0" w:rsidRDefault="00DC6704" w:rsidP="005B78A1">
    <w:pPr>
      <w:pStyle w:val="Rodap"/>
      <w:tabs>
        <w:tab w:val="clear" w:pos="4419"/>
      </w:tabs>
      <w:jc w:val="center"/>
      <w:rPr>
        <w:sz w:val="14"/>
        <w:szCs w:val="14"/>
      </w:rPr>
    </w:pPr>
    <w:r>
      <w:rPr>
        <w:sz w:val="14"/>
        <w:szCs w:val="14"/>
        <w:u w:val="single"/>
      </w:rPr>
      <w:t>igq</w:t>
    </w:r>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Rua Rio Madeira, 3056 - bairro: </w:t>
    </w:r>
    <w:proofErr w:type="spellStart"/>
    <w:r w:rsidRPr="001479C0">
      <w:rPr>
        <w:sz w:val="14"/>
        <w:szCs w:val="14"/>
      </w:rPr>
      <w:t>Flodoaldo</w:t>
    </w:r>
    <w:proofErr w:type="spellEnd"/>
    <w:r w:rsidRPr="001479C0">
      <w:rPr>
        <w:sz w:val="14"/>
        <w:szCs w:val="14"/>
      </w:rPr>
      <w:t xml:space="preserve"> Pontes Pinto - </w:t>
    </w:r>
    <w:proofErr w:type="spellStart"/>
    <w:r w:rsidRPr="001479C0">
      <w:rPr>
        <w:sz w:val="14"/>
        <w:szCs w:val="14"/>
      </w:rPr>
      <w:t>Tel</w:t>
    </w:r>
    <w:proofErr w:type="spellEnd"/>
    <w:r w:rsidRPr="001479C0">
      <w:rPr>
        <w:sz w:val="14"/>
        <w:szCs w:val="14"/>
      </w:rPr>
      <w:t>: (69) 3216-2212 – CEP: 76.820-408 – Porto Velho - RO</w:t>
    </w:r>
  </w:p>
  <w:p w:rsidR="00DC6704" w:rsidRDefault="00DC6704" w:rsidP="00B43F0D">
    <w:pPr>
      <w:pStyle w:val="Rodap"/>
      <w:tabs>
        <w:tab w:val="clear" w:pos="4419"/>
      </w:tabs>
      <w:ind w:firstLine="7230"/>
      <w:jc w:val="center"/>
      <w:rPr>
        <w:rFonts w:ascii="Arial" w:hAnsi="Arial" w:cs="Arial"/>
        <w:sz w:val="16"/>
        <w:szCs w:val="16"/>
      </w:rPr>
    </w:pPr>
  </w:p>
  <w:p w:rsidR="00DC6704" w:rsidRDefault="00DC6704" w:rsidP="00B43F0D">
    <w:pPr>
      <w:pStyle w:val="Rodap"/>
    </w:pPr>
  </w:p>
  <w:p w:rsidR="00DC6704" w:rsidRDefault="00DC67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04" w:rsidRDefault="00DC6704">
      <w:r>
        <w:separator/>
      </w:r>
    </w:p>
  </w:footnote>
  <w:footnote w:type="continuationSeparator" w:id="1">
    <w:p w:rsidR="00DC6704" w:rsidRDefault="00DC6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4" w:rsidRPr="00033BAF" w:rsidRDefault="00DC6704" w:rsidP="00510F9C">
    <w:pPr>
      <w:pStyle w:val="Cabealho"/>
      <w:jc w:val="center"/>
    </w:pPr>
    <w:r>
      <w:rPr>
        <w:noProof/>
      </w:rPr>
      <w:drawing>
        <wp:inline distT="0" distB="0" distL="0" distR="0">
          <wp:extent cx="1192530" cy="508635"/>
          <wp:effectExtent l="19050" t="0" r="762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192530" cy="508635"/>
                  </a:xfrm>
                  <a:prstGeom prst="rect">
                    <a:avLst/>
                  </a:prstGeom>
                  <a:noFill/>
                  <a:ln w="9525">
                    <a:noFill/>
                    <a:miter lim="800000"/>
                    <a:headEnd/>
                    <a:tailEnd/>
                  </a:ln>
                </pic:spPr>
              </pic:pic>
            </a:graphicData>
          </a:graphic>
        </wp:inline>
      </w:drawing>
    </w:r>
  </w:p>
  <w:p w:rsidR="00DC6704" w:rsidRDefault="00DC6704" w:rsidP="00510F9C">
    <w:pPr>
      <w:pStyle w:val="Cabealho"/>
      <w:spacing w:before="100" w:after="100"/>
      <w:contextualSpacing/>
      <w:jc w:val="center"/>
    </w:pPr>
    <w:r>
      <w:t>S</w:t>
    </w:r>
    <w:r w:rsidRPr="00033BAF">
      <w:t>UPERINTENDÊNCIA ESTADUAL DE LICITAÇÕES - SUPEL</w:t>
    </w:r>
  </w:p>
  <w:p w:rsidR="00DC6704" w:rsidRPr="00033BAF" w:rsidRDefault="00DC6704" w:rsidP="00510F9C">
    <w:pPr>
      <w:pStyle w:val="Cabealho"/>
      <w:spacing w:before="100" w:after="100"/>
      <w:contextualSpacing/>
      <w:jc w:val="center"/>
    </w:pPr>
    <w:r>
      <w:t>Palácio</w:t>
    </w:r>
    <w:r w:rsidRPr="00033BAF">
      <w:t xml:space="preserve"> Rio Madeira - Ed. </w:t>
    </w:r>
    <w:r>
      <w:t>Rio Pacaás Novos,2</w:t>
    </w:r>
    <w:r w:rsidRPr="00033BAF">
      <w:t>º Andar</w:t>
    </w:r>
  </w:p>
  <w:p w:rsidR="00DC6704" w:rsidRPr="004926AF" w:rsidRDefault="00DC6704" w:rsidP="00510F9C">
    <w:pPr>
      <w:pStyle w:val="Cabealho"/>
      <w:spacing w:before="100" w:after="100"/>
      <w:contextualSpacing/>
      <w:jc w:val="center"/>
    </w:pPr>
    <w:r>
      <w:t>Porto V</w:t>
    </w:r>
    <w:r w:rsidRPr="00033BAF">
      <w:t xml:space="preserve">elho, Rondônia. </w:t>
    </w:r>
    <w:r w:rsidR="005C1540" w:rsidRPr="005C1540">
      <w:rPr>
        <w:noProof/>
        <w:lang w:val="en-US" w:eastAsia="en-US"/>
      </w:rPr>
      <w:pict>
        <v:shape id="Freeform 138" o:spid="_x0000_s1175" style="position:absolute;left:0;text-align:left;margin-left:-18.15pt;margin-top:66.25pt;width:38.8pt;height:4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r w:rsidR="005C1540">
      <w:rPr>
        <w:noProof/>
      </w:rPr>
      <w:pict>
        <v:shape id="_x0000_s1162" style="position:absolute;left:0;text-align:left;margin-left:-18.2pt;margin-top:66.25pt;width:38.8pt;height:47.45pt;z-index:251654656;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DC6704">
      <w:trPr>
        <w:cantSplit/>
        <w:trHeight w:val="917"/>
      </w:trPr>
      <w:tc>
        <w:tcPr>
          <w:tcW w:w="977" w:type="dxa"/>
        </w:tcPr>
        <w:p w:rsidR="00DC6704" w:rsidRDefault="00DC6704" w:rsidP="00732EE2">
          <w:pPr>
            <w:pStyle w:val="Cabealho"/>
            <w:jc w:val="center"/>
          </w:pPr>
          <w:r>
            <w:rPr>
              <w:b/>
              <w:noProof/>
            </w:rPr>
            <w:drawing>
              <wp:inline distT="0" distB="0" distL="0" distR="0">
                <wp:extent cx="437515" cy="612140"/>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7515" cy="612140"/>
                        </a:xfrm>
                        <a:prstGeom prst="rect">
                          <a:avLst/>
                        </a:prstGeom>
                        <a:noFill/>
                        <a:ln w="9525">
                          <a:noFill/>
                          <a:miter lim="800000"/>
                          <a:headEnd/>
                          <a:tailEnd/>
                        </a:ln>
                      </pic:spPr>
                    </pic:pic>
                  </a:graphicData>
                </a:graphic>
              </wp:inline>
            </w:drawing>
          </w:r>
        </w:p>
      </w:tc>
      <w:tc>
        <w:tcPr>
          <w:tcW w:w="6546" w:type="dxa"/>
        </w:tcPr>
        <w:p w:rsidR="00DC6704" w:rsidRPr="001479C0" w:rsidRDefault="00DC6704" w:rsidP="00732EE2">
          <w:pPr>
            <w:pStyle w:val="Cabealho"/>
            <w:spacing w:before="120"/>
            <w:rPr>
              <w:b/>
              <w:bCs/>
              <w:sz w:val="22"/>
            </w:rPr>
          </w:pPr>
          <w:r w:rsidRPr="001479C0">
            <w:rPr>
              <w:b/>
              <w:bCs/>
              <w:sz w:val="22"/>
            </w:rPr>
            <w:t>ESTADO DE RONDÔNIA</w:t>
          </w:r>
        </w:p>
        <w:p w:rsidR="00DC6704" w:rsidRDefault="00DC6704" w:rsidP="00732EE2">
          <w:pPr>
            <w:pStyle w:val="Cabealho"/>
            <w:rPr>
              <w:bCs/>
              <w:sz w:val="22"/>
            </w:rPr>
          </w:pPr>
          <w:r w:rsidRPr="001479C0">
            <w:rPr>
              <w:b/>
              <w:bCs/>
              <w:sz w:val="22"/>
            </w:rPr>
            <w:t>Superintendência Estadual de Compras e Licitações</w:t>
          </w:r>
        </w:p>
        <w:p w:rsidR="00DC6704" w:rsidRPr="00494FDA" w:rsidRDefault="00DC6704"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DC6704" w:rsidRDefault="005C1540" w:rsidP="00732EE2">
          <w:pPr>
            <w:pStyle w:val="Cabealho"/>
            <w:rPr>
              <w:bCs/>
              <w:sz w:val="18"/>
            </w:rPr>
          </w:pPr>
          <w:r>
            <w:rPr>
              <w:bCs/>
              <w:noProof/>
              <w:sz w:val="18"/>
            </w:rPr>
            <w:pict>
              <v:oval id="_x0000_s1168" style="position:absolute;margin-left:58.8pt;margin-top:-6.7pt;width:59.3pt;height:55.65pt;z-index:25165670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58752;mso-position-horizontal-relative:text;mso-position-vertical-relative:text" filled="f" stroked="f">
                <v:textbox style="mso-next-textbox:#_x0000_s1170">
                  <w:txbxContent>
                    <w:p w:rsidR="00DC6704" w:rsidRPr="00CE22B2" w:rsidRDefault="00DC6704" w:rsidP="00F07E5E">
                      <w:pPr>
                        <w:rPr>
                          <w:color w:val="1F497D"/>
                          <w:sz w:val="14"/>
                        </w:rPr>
                      </w:pPr>
                      <w:r w:rsidRPr="00CE22B2">
                        <w:rPr>
                          <w:color w:val="1F497D"/>
                          <w:sz w:val="14"/>
                        </w:rPr>
                        <w:t>Fls.</w:t>
                      </w:r>
                    </w:p>
                  </w:txbxContent>
                </v:textbox>
              </v:shape>
            </w:pict>
          </w:r>
        </w:p>
        <w:p w:rsidR="00DC6704" w:rsidRDefault="005C1540" w:rsidP="00732EE2">
          <w:pPr>
            <w:pStyle w:val="Cabealho"/>
            <w:jc w:val="right"/>
          </w:pPr>
          <w:r w:rsidRPr="005C1540">
            <w:rPr>
              <w:bCs/>
              <w:noProof/>
              <w:sz w:val="18"/>
            </w:rPr>
            <w:pict>
              <v:shape id="_x0000_s1171" type="#_x0000_t202" style="position:absolute;left:0;text-align:left;margin-left:54.55pt;margin-top:5.85pt;width:42.35pt;height:19.95pt;z-index:251659776" filled="f" stroked="f">
                <v:textbox style="mso-next-textbox:#_x0000_s1171">
                  <w:txbxContent>
                    <w:p w:rsidR="00DC6704" w:rsidRPr="00CE22B2" w:rsidRDefault="00DC6704"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57728" o:connectortype="straight" strokecolor="#1f497d" strokeweight="1pt">
                <v:stroke dashstyle="dash"/>
                <v:shadow color="#868686"/>
              </v:shape>
            </w:pict>
          </w:r>
        </w:p>
      </w:tc>
    </w:tr>
  </w:tbl>
  <w:p w:rsidR="00DC6704" w:rsidRPr="00F07E5E" w:rsidRDefault="005C1540" w:rsidP="00F07E5E">
    <w:pPr>
      <w:pStyle w:val="Cabealho"/>
      <w:tabs>
        <w:tab w:val="clear" w:pos="4419"/>
        <w:tab w:val="center" w:pos="9360"/>
      </w:tabs>
    </w:pPr>
    <w:r>
      <w:rPr>
        <w:noProof/>
      </w:rPr>
      <w:pict>
        <v:shape id="_x0000_s1167" style="position:absolute;margin-left:-18.2pt;margin-top:66.25pt;width:38.8pt;height:47.45pt;z-index:25165568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start w:val="1"/>
      <w:numFmt w:val="lowerLetter"/>
      <w:lvlText w:val="%1)"/>
      <w:lvlJc w:val="left"/>
      <w:pPr>
        <w:tabs>
          <w:tab w:val="num" w:pos="0"/>
        </w:tabs>
        <w:ind w:left="4329" w:hanging="360"/>
      </w:pPr>
    </w:lvl>
  </w:abstractNum>
  <w:abstractNum w:abstractNumId="1">
    <w:nsid w:val="00000005"/>
    <w:multiLevelType w:val="singleLevel"/>
    <w:tmpl w:val="00000005"/>
    <w:name w:val="WW8Num34"/>
    <w:lvl w:ilvl="0">
      <w:start w:val="1"/>
      <w:numFmt w:val="upperLetter"/>
      <w:lvlText w:val="%1-"/>
      <w:lvlJc w:val="left"/>
      <w:pPr>
        <w:tabs>
          <w:tab w:val="num" w:pos="0"/>
        </w:tabs>
        <w:ind w:left="2061" w:hanging="36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1845"/>
        </w:tabs>
        <w:ind w:left="3131"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7F60B39"/>
    <w:multiLevelType w:val="multilevel"/>
    <w:tmpl w:val="27041738"/>
    <w:lvl w:ilvl="0">
      <w:start w:val="8"/>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BF44293"/>
    <w:multiLevelType w:val="hybridMultilevel"/>
    <w:tmpl w:val="746A791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19452C89"/>
    <w:multiLevelType w:val="hybridMultilevel"/>
    <w:tmpl w:val="8DEAB816"/>
    <w:lvl w:ilvl="0" w:tplc="66BEF3DA">
      <w:start w:val="1"/>
      <w:numFmt w:val="lowerLetter"/>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1EC35605"/>
    <w:multiLevelType w:val="multilevel"/>
    <w:tmpl w:val="A07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8144A"/>
    <w:multiLevelType w:val="multilevel"/>
    <w:tmpl w:val="20441D9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D746D6F"/>
    <w:multiLevelType w:val="multilevel"/>
    <w:tmpl w:val="204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C7E5D"/>
    <w:multiLevelType w:val="hybridMultilevel"/>
    <w:tmpl w:val="49EEC7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7B356A99"/>
    <w:multiLevelType w:val="hybridMultilevel"/>
    <w:tmpl w:val="742090D0"/>
    <w:lvl w:ilvl="0" w:tplc="9FEC97C8">
      <w:numFmt w:val="bullet"/>
      <w:lvlText w:val="-"/>
      <w:lvlJc w:val="left"/>
      <w:pPr>
        <w:tabs>
          <w:tab w:val="num" w:pos="5175"/>
        </w:tabs>
        <w:ind w:left="5175" w:hanging="360"/>
      </w:pPr>
      <w:rPr>
        <w:rFonts w:ascii="Times New Roman" w:eastAsia="Times New Roman" w:hAnsi="Times New Roman" w:cs="Times New Roman" w:hint="default"/>
        <w:b/>
      </w:rPr>
    </w:lvl>
    <w:lvl w:ilvl="1" w:tplc="04160003" w:tentative="1">
      <w:start w:val="1"/>
      <w:numFmt w:val="bullet"/>
      <w:lvlText w:val="o"/>
      <w:lvlJc w:val="left"/>
      <w:pPr>
        <w:tabs>
          <w:tab w:val="num" w:pos="5895"/>
        </w:tabs>
        <w:ind w:left="5895" w:hanging="360"/>
      </w:pPr>
      <w:rPr>
        <w:rFonts w:ascii="Courier New" w:hAnsi="Courier New" w:hint="default"/>
      </w:rPr>
    </w:lvl>
    <w:lvl w:ilvl="2" w:tplc="04160005" w:tentative="1">
      <w:start w:val="1"/>
      <w:numFmt w:val="bullet"/>
      <w:lvlText w:val=""/>
      <w:lvlJc w:val="left"/>
      <w:pPr>
        <w:tabs>
          <w:tab w:val="num" w:pos="6615"/>
        </w:tabs>
        <w:ind w:left="6615" w:hanging="360"/>
      </w:pPr>
      <w:rPr>
        <w:rFonts w:ascii="Wingdings" w:hAnsi="Wingdings" w:hint="default"/>
      </w:rPr>
    </w:lvl>
    <w:lvl w:ilvl="3" w:tplc="04160001" w:tentative="1">
      <w:start w:val="1"/>
      <w:numFmt w:val="bullet"/>
      <w:lvlText w:val=""/>
      <w:lvlJc w:val="left"/>
      <w:pPr>
        <w:tabs>
          <w:tab w:val="num" w:pos="7335"/>
        </w:tabs>
        <w:ind w:left="7335" w:hanging="360"/>
      </w:pPr>
      <w:rPr>
        <w:rFonts w:ascii="Symbol" w:hAnsi="Symbol" w:hint="default"/>
      </w:rPr>
    </w:lvl>
    <w:lvl w:ilvl="4" w:tplc="04160003" w:tentative="1">
      <w:start w:val="1"/>
      <w:numFmt w:val="bullet"/>
      <w:lvlText w:val="o"/>
      <w:lvlJc w:val="left"/>
      <w:pPr>
        <w:tabs>
          <w:tab w:val="num" w:pos="8055"/>
        </w:tabs>
        <w:ind w:left="8055" w:hanging="360"/>
      </w:pPr>
      <w:rPr>
        <w:rFonts w:ascii="Courier New" w:hAnsi="Courier New" w:hint="default"/>
      </w:rPr>
    </w:lvl>
    <w:lvl w:ilvl="5" w:tplc="04160005" w:tentative="1">
      <w:start w:val="1"/>
      <w:numFmt w:val="bullet"/>
      <w:lvlText w:val=""/>
      <w:lvlJc w:val="left"/>
      <w:pPr>
        <w:tabs>
          <w:tab w:val="num" w:pos="8775"/>
        </w:tabs>
        <w:ind w:left="8775" w:hanging="360"/>
      </w:pPr>
      <w:rPr>
        <w:rFonts w:ascii="Wingdings" w:hAnsi="Wingdings" w:hint="default"/>
      </w:rPr>
    </w:lvl>
    <w:lvl w:ilvl="6" w:tplc="04160001" w:tentative="1">
      <w:start w:val="1"/>
      <w:numFmt w:val="bullet"/>
      <w:lvlText w:val=""/>
      <w:lvlJc w:val="left"/>
      <w:pPr>
        <w:tabs>
          <w:tab w:val="num" w:pos="9495"/>
        </w:tabs>
        <w:ind w:left="9495" w:hanging="360"/>
      </w:pPr>
      <w:rPr>
        <w:rFonts w:ascii="Symbol" w:hAnsi="Symbol" w:hint="default"/>
      </w:rPr>
    </w:lvl>
    <w:lvl w:ilvl="7" w:tplc="04160003" w:tentative="1">
      <w:start w:val="1"/>
      <w:numFmt w:val="bullet"/>
      <w:lvlText w:val="o"/>
      <w:lvlJc w:val="left"/>
      <w:pPr>
        <w:tabs>
          <w:tab w:val="num" w:pos="10215"/>
        </w:tabs>
        <w:ind w:left="10215" w:hanging="360"/>
      </w:pPr>
      <w:rPr>
        <w:rFonts w:ascii="Courier New" w:hAnsi="Courier New" w:hint="default"/>
      </w:rPr>
    </w:lvl>
    <w:lvl w:ilvl="8" w:tplc="04160005" w:tentative="1">
      <w:start w:val="1"/>
      <w:numFmt w:val="bullet"/>
      <w:lvlText w:val=""/>
      <w:lvlJc w:val="left"/>
      <w:pPr>
        <w:tabs>
          <w:tab w:val="num" w:pos="10935"/>
        </w:tabs>
        <w:ind w:left="10935" w:hanging="360"/>
      </w:pPr>
      <w:rPr>
        <w:rFonts w:ascii="Wingdings" w:hAnsi="Wingdings" w:hint="default"/>
      </w:rPr>
    </w:lvl>
  </w:abstractNum>
  <w:abstractNum w:abstractNumId="13">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7F7D3F0E"/>
    <w:multiLevelType w:val="multilevel"/>
    <w:tmpl w:val="5C5E0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9"/>
  </w:num>
  <w:num w:numId="5">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3"/>
  </w:num>
  <w:num w:numId="8">
    <w:abstractNumId w:val="4"/>
  </w:num>
  <w:num w:numId="9">
    <w:abstractNumId w:val="5"/>
  </w:num>
  <w:num w:numId="10">
    <w:abstractNumId w:val="2"/>
  </w:num>
  <w:num w:numId="11">
    <w:abstractNumId w:val="13"/>
  </w:num>
  <w:num w:numId="12">
    <w:abstractNumId w:val="7"/>
  </w:num>
  <w:num w:numId="13">
    <w:abstractNumId w:val="10"/>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050">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1451"/>
    <w:rsid w:val="000016DC"/>
    <w:rsid w:val="00003F84"/>
    <w:rsid w:val="0000435A"/>
    <w:rsid w:val="00004C79"/>
    <w:rsid w:val="000050E1"/>
    <w:rsid w:val="000051F0"/>
    <w:rsid w:val="000059DB"/>
    <w:rsid w:val="00007697"/>
    <w:rsid w:val="00007903"/>
    <w:rsid w:val="00007E2D"/>
    <w:rsid w:val="00007F2D"/>
    <w:rsid w:val="000109A8"/>
    <w:rsid w:val="00011701"/>
    <w:rsid w:val="0001268D"/>
    <w:rsid w:val="00012FE3"/>
    <w:rsid w:val="00013769"/>
    <w:rsid w:val="00013FEA"/>
    <w:rsid w:val="00014200"/>
    <w:rsid w:val="000145F7"/>
    <w:rsid w:val="0001489C"/>
    <w:rsid w:val="00014F16"/>
    <w:rsid w:val="000150F0"/>
    <w:rsid w:val="00015F3E"/>
    <w:rsid w:val="00016180"/>
    <w:rsid w:val="00016AF2"/>
    <w:rsid w:val="00016C65"/>
    <w:rsid w:val="000174D0"/>
    <w:rsid w:val="000213D1"/>
    <w:rsid w:val="0002303C"/>
    <w:rsid w:val="00023060"/>
    <w:rsid w:val="00023583"/>
    <w:rsid w:val="0002362D"/>
    <w:rsid w:val="00023999"/>
    <w:rsid w:val="00024267"/>
    <w:rsid w:val="00025B06"/>
    <w:rsid w:val="00026816"/>
    <w:rsid w:val="00026BA3"/>
    <w:rsid w:val="00026E24"/>
    <w:rsid w:val="0002708B"/>
    <w:rsid w:val="00031899"/>
    <w:rsid w:val="00032364"/>
    <w:rsid w:val="00032F5A"/>
    <w:rsid w:val="000332F1"/>
    <w:rsid w:val="00035B08"/>
    <w:rsid w:val="00035F6B"/>
    <w:rsid w:val="00036E17"/>
    <w:rsid w:val="00036E42"/>
    <w:rsid w:val="00036EB6"/>
    <w:rsid w:val="00037301"/>
    <w:rsid w:val="00037995"/>
    <w:rsid w:val="000401AC"/>
    <w:rsid w:val="0004061B"/>
    <w:rsid w:val="0004182F"/>
    <w:rsid w:val="00041D19"/>
    <w:rsid w:val="00042266"/>
    <w:rsid w:val="00042D9F"/>
    <w:rsid w:val="00043738"/>
    <w:rsid w:val="00044883"/>
    <w:rsid w:val="00045114"/>
    <w:rsid w:val="000453FC"/>
    <w:rsid w:val="00045793"/>
    <w:rsid w:val="000459A7"/>
    <w:rsid w:val="00045BB5"/>
    <w:rsid w:val="000478A7"/>
    <w:rsid w:val="00050327"/>
    <w:rsid w:val="000509CB"/>
    <w:rsid w:val="00050A1B"/>
    <w:rsid w:val="000511D4"/>
    <w:rsid w:val="00052094"/>
    <w:rsid w:val="0005243C"/>
    <w:rsid w:val="000526A3"/>
    <w:rsid w:val="00052DD5"/>
    <w:rsid w:val="0005365A"/>
    <w:rsid w:val="00054250"/>
    <w:rsid w:val="00054AFE"/>
    <w:rsid w:val="00055A1C"/>
    <w:rsid w:val="00055ADD"/>
    <w:rsid w:val="00055E94"/>
    <w:rsid w:val="00057975"/>
    <w:rsid w:val="00057B0C"/>
    <w:rsid w:val="00057BFB"/>
    <w:rsid w:val="0006098D"/>
    <w:rsid w:val="00060B43"/>
    <w:rsid w:val="00061A0D"/>
    <w:rsid w:val="00062878"/>
    <w:rsid w:val="00062AE7"/>
    <w:rsid w:val="0006363C"/>
    <w:rsid w:val="00063884"/>
    <w:rsid w:val="000639EB"/>
    <w:rsid w:val="00063F77"/>
    <w:rsid w:val="0006453A"/>
    <w:rsid w:val="00064D50"/>
    <w:rsid w:val="00065A4A"/>
    <w:rsid w:val="00065D2D"/>
    <w:rsid w:val="0006611F"/>
    <w:rsid w:val="0006683E"/>
    <w:rsid w:val="00066FE3"/>
    <w:rsid w:val="000677FA"/>
    <w:rsid w:val="00067BAE"/>
    <w:rsid w:val="00067FE1"/>
    <w:rsid w:val="000702BE"/>
    <w:rsid w:val="000717D1"/>
    <w:rsid w:val="00071E91"/>
    <w:rsid w:val="00072037"/>
    <w:rsid w:val="00072F10"/>
    <w:rsid w:val="0007309E"/>
    <w:rsid w:val="000740ED"/>
    <w:rsid w:val="00074BA5"/>
    <w:rsid w:val="0007516D"/>
    <w:rsid w:val="00077C44"/>
    <w:rsid w:val="00081308"/>
    <w:rsid w:val="00081E38"/>
    <w:rsid w:val="00082572"/>
    <w:rsid w:val="000826BD"/>
    <w:rsid w:val="00082D2B"/>
    <w:rsid w:val="00082E8C"/>
    <w:rsid w:val="00083241"/>
    <w:rsid w:val="00084B58"/>
    <w:rsid w:val="00084C06"/>
    <w:rsid w:val="000851B3"/>
    <w:rsid w:val="00085AFF"/>
    <w:rsid w:val="0008611E"/>
    <w:rsid w:val="000865E6"/>
    <w:rsid w:val="00086CCA"/>
    <w:rsid w:val="000918A8"/>
    <w:rsid w:val="0009217B"/>
    <w:rsid w:val="00095D7D"/>
    <w:rsid w:val="00096309"/>
    <w:rsid w:val="000977D0"/>
    <w:rsid w:val="000A1035"/>
    <w:rsid w:val="000A170B"/>
    <w:rsid w:val="000A188D"/>
    <w:rsid w:val="000A24C1"/>
    <w:rsid w:val="000A2C85"/>
    <w:rsid w:val="000A30D3"/>
    <w:rsid w:val="000A3442"/>
    <w:rsid w:val="000A3C32"/>
    <w:rsid w:val="000A3E94"/>
    <w:rsid w:val="000A43B1"/>
    <w:rsid w:val="000A5C85"/>
    <w:rsid w:val="000A6199"/>
    <w:rsid w:val="000A72C5"/>
    <w:rsid w:val="000A7AFA"/>
    <w:rsid w:val="000B05A9"/>
    <w:rsid w:val="000B0C87"/>
    <w:rsid w:val="000B1283"/>
    <w:rsid w:val="000B17FE"/>
    <w:rsid w:val="000B4270"/>
    <w:rsid w:val="000B4714"/>
    <w:rsid w:val="000B47DB"/>
    <w:rsid w:val="000B577B"/>
    <w:rsid w:val="000B5E4A"/>
    <w:rsid w:val="000B5FD1"/>
    <w:rsid w:val="000B6A2F"/>
    <w:rsid w:val="000B6DE1"/>
    <w:rsid w:val="000B7522"/>
    <w:rsid w:val="000B791F"/>
    <w:rsid w:val="000C0482"/>
    <w:rsid w:val="000C07CE"/>
    <w:rsid w:val="000C1968"/>
    <w:rsid w:val="000C2480"/>
    <w:rsid w:val="000C415F"/>
    <w:rsid w:val="000C5469"/>
    <w:rsid w:val="000C60F2"/>
    <w:rsid w:val="000C6260"/>
    <w:rsid w:val="000C6AA8"/>
    <w:rsid w:val="000C6ABC"/>
    <w:rsid w:val="000C6FE8"/>
    <w:rsid w:val="000C75E0"/>
    <w:rsid w:val="000C77C5"/>
    <w:rsid w:val="000D0D5F"/>
    <w:rsid w:val="000D0F8C"/>
    <w:rsid w:val="000D1012"/>
    <w:rsid w:val="000D115F"/>
    <w:rsid w:val="000D1D07"/>
    <w:rsid w:val="000D2164"/>
    <w:rsid w:val="000D445D"/>
    <w:rsid w:val="000D4DF3"/>
    <w:rsid w:val="000D5A36"/>
    <w:rsid w:val="000D5FFB"/>
    <w:rsid w:val="000D6840"/>
    <w:rsid w:val="000D6B7F"/>
    <w:rsid w:val="000D72EB"/>
    <w:rsid w:val="000D7992"/>
    <w:rsid w:val="000E05AD"/>
    <w:rsid w:val="000E0CBC"/>
    <w:rsid w:val="000E22CF"/>
    <w:rsid w:val="000E269E"/>
    <w:rsid w:val="000E3A8E"/>
    <w:rsid w:val="000E3D34"/>
    <w:rsid w:val="000E3F8C"/>
    <w:rsid w:val="000E406C"/>
    <w:rsid w:val="000E4238"/>
    <w:rsid w:val="000E5BA9"/>
    <w:rsid w:val="000E6386"/>
    <w:rsid w:val="000E660F"/>
    <w:rsid w:val="000E6846"/>
    <w:rsid w:val="000F03F8"/>
    <w:rsid w:val="000F0B29"/>
    <w:rsid w:val="000F1325"/>
    <w:rsid w:val="000F1AC7"/>
    <w:rsid w:val="000F245E"/>
    <w:rsid w:val="000F33C6"/>
    <w:rsid w:val="000F34D3"/>
    <w:rsid w:val="000F6496"/>
    <w:rsid w:val="000F67A1"/>
    <w:rsid w:val="000F6881"/>
    <w:rsid w:val="000F6B24"/>
    <w:rsid w:val="000F723F"/>
    <w:rsid w:val="001005CF"/>
    <w:rsid w:val="00100E2A"/>
    <w:rsid w:val="00101B37"/>
    <w:rsid w:val="0010237B"/>
    <w:rsid w:val="001027CA"/>
    <w:rsid w:val="00102843"/>
    <w:rsid w:val="001028E9"/>
    <w:rsid w:val="00102E77"/>
    <w:rsid w:val="00105425"/>
    <w:rsid w:val="001068DD"/>
    <w:rsid w:val="00106AF9"/>
    <w:rsid w:val="00107B84"/>
    <w:rsid w:val="00107FED"/>
    <w:rsid w:val="0011016D"/>
    <w:rsid w:val="001102D2"/>
    <w:rsid w:val="00111118"/>
    <w:rsid w:val="0011132C"/>
    <w:rsid w:val="001114B6"/>
    <w:rsid w:val="001117B5"/>
    <w:rsid w:val="00112CD0"/>
    <w:rsid w:val="00113801"/>
    <w:rsid w:val="00113FBF"/>
    <w:rsid w:val="0011477E"/>
    <w:rsid w:val="00114BB2"/>
    <w:rsid w:val="00114E9D"/>
    <w:rsid w:val="00115150"/>
    <w:rsid w:val="00115452"/>
    <w:rsid w:val="001154E7"/>
    <w:rsid w:val="00115973"/>
    <w:rsid w:val="00116855"/>
    <w:rsid w:val="00116B1C"/>
    <w:rsid w:val="00116C5D"/>
    <w:rsid w:val="00117109"/>
    <w:rsid w:val="001179DA"/>
    <w:rsid w:val="001179EC"/>
    <w:rsid w:val="00117EC8"/>
    <w:rsid w:val="00120A0C"/>
    <w:rsid w:val="00121128"/>
    <w:rsid w:val="0012144D"/>
    <w:rsid w:val="00122CB1"/>
    <w:rsid w:val="00122F12"/>
    <w:rsid w:val="0012328C"/>
    <w:rsid w:val="00123D51"/>
    <w:rsid w:val="00124F5C"/>
    <w:rsid w:val="00125062"/>
    <w:rsid w:val="00125F70"/>
    <w:rsid w:val="00126031"/>
    <w:rsid w:val="00130A06"/>
    <w:rsid w:val="00130BC6"/>
    <w:rsid w:val="00130D2F"/>
    <w:rsid w:val="00130F2C"/>
    <w:rsid w:val="00131638"/>
    <w:rsid w:val="001322FA"/>
    <w:rsid w:val="00132E3E"/>
    <w:rsid w:val="001332A2"/>
    <w:rsid w:val="00134BF1"/>
    <w:rsid w:val="00134C36"/>
    <w:rsid w:val="00134CF9"/>
    <w:rsid w:val="00134F61"/>
    <w:rsid w:val="00135683"/>
    <w:rsid w:val="00136F88"/>
    <w:rsid w:val="00140024"/>
    <w:rsid w:val="001409BB"/>
    <w:rsid w:val="00141174"/>
    <w:rsid w:val="001411F7"/>
    <w:rsid w:val="00141370"/>
    <w:rsid w:val="00141402"/>
    <w:rsid w:val="001419C3"/>
    <w:rsid w:val="001427B7"/>
    <w:rsid w:val="00143565"/>
    <w:rsid w:val="001437B1"/>
    <w:rsid w:val="00143828"/>
    <w:rsid w:val="00143895"/>
    <w:rsid w:val="0014406D"/>
    <w:rsid w:val="001442BC"/>
    <w:rsid w:val="001445E0"/>
    <w:rsid w:val="001446FD"/>
    <w:rsid w:val="00144FD2"/>
    <w:rsid w:val="0014566D"/>
    <w:rsid w:val="0014591A"/>
    <w:rsid w:val="00147C3F"/>
    <w:rsid w:val="00150294"/>
    <w:rsid w:val="001506D8"/>
    <w:rsid w:val="00151445"/>
    <w:rsid w:val="00151D7F"/>
    <w:rsid w:val="001543DF"/>
    <w:rsid w:val="00154401"/>
    <w:rsid w:val="00154FD0"/>
    <w:rsid w:val="001553AC"/>
    <w:rsid w:val="00155AE1"/>
    <w:rsid w:val="00155E77"/>
    <w:rsid w:val="001562CF"/>
    <w:rsid w:val="00156A75"/>
    <w:rsid w:val="00157FB8"/>
    <w:rsid w:val="00160180"/>
    <w:rsid w:val="0016029F"/>
    <w:rsid w:val="00160552"/>
    <w:rsid w:val="0016076C"/>
    <w:rsid w:val="00160DB4"/>
    <w:rsid w:val="00161934"/>
    <w:rsid w:val="001623B7"/>
    <w:rsid w:val="00162495"/>
    <w:rsid w:val="00162939"/>
    <w:rsid w:val="00163018"/>
    <w:rsid w:val="001639F8"/>
    <w:rsid w:val="00163BF7"/>
    <w:rsid w:val="00163C8A"/>
    <w:rsid w:val="00164328"/>
    <w:rsid w:val="001651D4"/>
    <w:rsid w:val="00167585"/>
    <w:rsid w:val="00167C09"/>
    <w:rsid w:val="0017085D"/>
    <w:rsid w:val="00172151"/>
    <w:rsid w:val="00172DBD"/>
    <w:rsid w:val="001731DA"/>
    <w:rsid w:val="00173F78"/>
    <w:rsid w:val="001749A6"/>
    <w:rsid w:val="001750DA"/>
    <w:rsid w:val="00176867"/>
    <w:rsid w:val="00176C81"/>
    <w:rsid w:val="00176D66"/>
    <w:rsid w:val="00177525"/>
    <w:rsid w:val="00177850"/>
    <w:rsid w:val="00180264"/>
    <w:rsid w:val="00182009"/>
    <w:rsid w:val="00183661"/>
    <w:rsid w:val="001842DB"/>
    <w:rsid w:val="001855B7"/>
    <w:rsid w:val="001857C2"/>
    <w:rsid w:val="00185884"/>
    <w:rsid w:val="00185929"/>
    <w:rsid w:val="001867D8"/>
    <w:rsid w:val="00187533"/>
    <w:rsid w:val="001878E0"/>
    <w:rsid w:val="0019089E"/>
    <w:rsid w:val="0019162D"/>
    <w:rsid w:val="001919E6"/>
    <w:rsid w:val="001919F6"/>
    <w:rsid w:val="0019280D"/>
    <w:rsid w:val="00192956"/>
    <w:rsid w:val="00192F56"/>
    <w:rsid w:val="0019371E"/>
    <w:rsid w:val="00193F01"/>
    <w:rsid w:val="00194BDD"/>
    <w:rsid w:val="00194EC0"/>
    <w:rsid w:val="00195788"/>
    <w:rsid w:val="00195FD7"/>
    <w:rsid w:val="001964AA"/>
    <w:rsid w:val="00196564"/>
    <w:rsid w:val="001968BA"/>
    <w:rsid w:val="00196FD2"/>
    <w:rsid w:val="0019728B"/>
    <w:rsid w:val="00197797"/>
    <w:rsid w:val="001A00BB"/>
    <w:rsid w:val="001A01A0"/>
    <w:rsid w:val="001A139A"/>
    <w:rsid w:val="001A154E"/>
    <w:rsid w:val="001A2404"/>
    <w:rsid w:val="001A2546"/>
    <w:rsid w:val="001A2C41"/>
    <w:rsid w:val="001A3371"/>
    <w:rsid w:val="001A3554"/>
    <w:rsid w:val="001A3880"/>
    <w:rsid w:val="001A5D3E"/>
    <w:rsid w:val="001A600D"/>
    <w:rsid w:val="001A61BB"/>
    <w:rsid w:val="001A61BD"/>
    <w:rsid w:val="001A6CCA"/>
    <w:rsid w:val="001A6FC4"/>
    <w:rsid w:val="001A7840"/>
    <w:rsid w:val="001A7965"/>
    <w:rsid w:val="001A7BEC"/>
    <w:rsid w:val="001A7DE2"/>
    <w:rsid w:val="001B0598"/>
    <w:rsid w:val="001B089D"/>
    <w:rsid w:val="001B0E93"/>
    <w:rsid w:val="001B15F2"/>
    <w:rsid w:val="001B16EE"/>
    <w:rsid w:val="001B2338"/>
    <w:rsid w:val="001B24D8"/>
    <w:rsid w:val="001B2978"/>
    <w:rsid w:val="001B2A39"/>
    <w:rsid w:val="001B2D83"/>
    <w:rsid w:val="001B453D"/>
    <w:rsid w:val="001B5114"/>
    <w:rsid w:val="001B5456"/>
    <w:rsid w:val="001B583C"/>
    <w:rsid w:val="001B5C8A"/>
    <w:rsid w:val="001B5DA2"/>
    <w:rsid w:val="001B5FCF"/>
    <w:rsid w:val="001B66A5"/>
    <w:rsid w:val="001B7EB3"/>
    <w:rsid w:val="001C1D21"/>
    <w:rsid w:val="001C2162"/>
    <w:rsid w:val="001C3E66"/>
    <w:rsid w:val="001C45C8"/>
    <w:rsid w:val="001C4626"/>
    <w:rsid w:val="001C4C2C"/>
    <w:rsid w:val="001C5275"/>
    <w:rsid w:val="001C72A9"/>
    <w:rsid w:val="001C796C"/>
    <w:rsid w:val="001D01A8"/>
    <w:rsid w:val="001D04F6"/>
    <w:rsid w:val="001D06B7"/>
    <w:rsid w:val="001D109F"/>
    <w:rsid w:val="001D132D"/>
    <w:rsid w:val="001D1497"/>
    <w:rsid w:val="001D1D4B"/>
    <w:rsid w:val="001D264F"/>
    <w:rsid w:val="001D3172"/>
    <w:rsid w:val="001D3B88"/>
    <w:rsid w:val="001D3C13"/>
    <w:rsid w:val="001D3C73"/>
    <w:rsid w:val="001D42F8"/>
    <w:rsid w:val="001D4AD5"/>
    <w:rsid w:val="001D5465"/>
    <w:rsid w:val="001D5D9F"/>
    <w:rsid w:val="001D5E2C"/>
    <w:rsid w:val="001D6DEF"/>
    <w:rsid w:val="001D6F74"/>
    <w:rsid w:val="001D709D"/>
    <w:rsid w:val="001D782D"/>
    <w:rsid w:val="001E14FD"/>
    <w:rsid w:val="001E219D"/>
    <w:rsid w:val="001E21C7"/>
    <w:rsid w:val="001E3779"/>
    <w:rsid w:val="001E38D4"/>
    <w:rsid w:val="001E397B"/>
    <w:rsid w:val="001E3CFC"/>
    <w:rsid w:val="001E529F"/>
    <w:rsid w:val="001E54FC"/>
    <w:rsid w:val="001E65D7"/>
    <w:rsid w:val="001E6CDB"/>
    <w:rsid w:val="001E6DD9"/>
    <w:rsid w:val="001E7CAB"/>
    <w:rsid w:val="001F036B"/>
    <w:rsid w:val="001F19AD"/>
    <w:rsid w:val="001F2A32"/>
    <w:rsid w:val="001F4E4B"/>
    <w:rsid w:val="001F5AE7"/>
    <w:rsid w:val="001F6A12"/>
    <w:rsid w:val="001F6EC3"/>
    <w:rsid w:val="001F6FFB"/>
    <w:rsid w:val="001F7FAB"/>
    <w:rsid w:val="002001C1"/>
    <w:rsid w:val="002003F8"/>
    <w:rsid w:val="00200932"/>
    <w:rsid w:val="00200CF6"/>
    <w:rsid w:val="00201028"/>
    <w:rsid w:val="00201B38"/>
    <w:rsid w:val="00201DDF"/>
    <w:rsid w:val="00203076"/>
    <w:rsid w:val="002030A1"/>
    <w:rsid w:val="00205026"/>
    <w:rsid w:val="0020511F"/>
    <w:rsid w:val="00205F75"/>
    <w:rsid w:val="00205F7E"/>
    <w:rsid w:val="002066AE"/>
    <w:rsid w:val="002067A2"/>
    <w:rsid w:val="002109ED"/>
    <w:rsid w:val="00210B1D"/>
    <w:rsid w:val="00210B86"/>
    <w:rsid w:val="00211120"/>
    <w:rsid w:val="00211320"/>
    <w:rsid w:val="00211A02"/>
    <w:rsid w:val="002133CB"/>
    <w:rsid w:val="00213586"/>
    <w:rsid w:val="002137CC"/>
    <w:rsid w:val="002144EE"/>
    <w:rsid w:val="00214EE9"/>
    <w:rsid w:val="002159B8"/>
    <w:rsid w:val="002159DB"/>
    <w:rsid w:val="002163FD"/>
    <w:rsid w:val="00216640"/>
    <w:rsid w:val="00217244"/>
    <w:rsid w:val="002178C0"/>
    <w:rsid w:val="002203B2"/>
    <w:rsid w:val="002206E7"/>
    <w:rsid w:val="0022142B"/>
    <w:rsid w:val="0022264C"/>
    <w:rsid w:val="002226FF"/>
    <w:rsid w:val="00223181"/>
    <w:rsid w:val="00223FD4"/>
    <w:rsid w:val="00224202"/>
    <w:rsid w:val="0022482C"/>
    <w:rsid w:val="00224C0D"/>
    <w:rsid w:val="00224C2B"/>
    <w:rsid w:val="00225CE9"/>
    <w:rsid w:val="00226C26"/>
    <w:rsid w:val="00226D3F"/>
    <w:rsid w:val="00230733"/>
    <w:rsid w:val="00230B92"/>
    <w:rsid w:val="00231343"/>
    <w:rsid w:val="00231F5E"/>
    <w:rsid w:val="00232380"/>
    <w:rsid w:val="0023495A"/>
    <w:rsid w:val="00234A58"/>
    <w:rsid w:val="002353AD"/>
    <w:rsid w:val="00235E14"/>
    <w:rsid w:val="00236F7B"/>
    <w:rsid w:val="002378EC"/>
    <w:rsid w:val="0024204A"/>
    <w:rsid w:val="002428CA"/>
    <w:rsid w:val="002432C1"/>
    <w:rsid w:val="00243A9E"/>
    <w:rsid w:val="002442D1"/>
    <w:rsid w:val="00244C87"/>
    <w:rsid w:val="00245EF7"/>
    <w:rsid w:val="002468BE"/>
    <w:rsid w:val="00246E05"/>
    <w:rsid w:val="0024732E"/>
    <w:rsid w:val="00251305"/>
    <w:rsid w:val="00251C39"/>
    <w:rsid w:val="00251DEB"/>
    <w:rsid w:val="002526DD"/>
    <w:rsid w:val="00253117"/>
    <w:rsid w:val="00253FC2"/>
    <w:rsid w:val="00255470"/>
    <w:rsid w:val="002554A7"/>
    <w:rsid w:val="002554AD"/>
    <w:rsid w:val="002555EC"/>
    <w:rsid w:val="002559B9"/>
    <w:rsid w:val="00255D6B"/>
    <w:rsid w:val="0025646D"/>
    <w:rsid w:val="0025651C"/>
    <w:rsid w:val="00256FD9"/>
    <w:rsid w:val="002576B5"/>
    <w:rsid w:val="002576F5"/>
    <w:rsid w:val="00257D5E"/>
    <w:rsid w:val="0026166A"/>
    <w:rsid w:val="002616FC"/>
    <w:rsid w:val="00262017"/>
    <w:rsid w:val="00262DE2"/>
    <w:rsid w:val="00263CB0"/>
    <w:rsid w:val="00264670"/>
    <w:rsid w:val="002662D4"/>
    <w:rsid w:val="002670BF"/>
    <w:rsid w:val="0027010E"/>
    <w:rsid w:val="002702D5"/>
    <w:rsid w:val="00270403"/>
    <w:rsid w:val="002706BC"/>
    <w:rsid w:val="00270C43"/>
    <w:rsid w:val="00270DD0"/>
    <w:rsid w:val="00270E4B"/>
    <w:rsid w:val="00271116"/>
    <w:rsid w:val="00271B91"/>
    <w:rsid w:val="00271ED2"/>
    <w:rsid w:val="00273454"/>
    <w:rsid w:val="002737DD"/>
    <w:rsid w:val="00273DDC"/>
    <w:rsid w:val="00274199"/>
    <w:rsid w:val="00274360"/>
    <w:rsid w:val="00275556"/>
    <w:rsid w:val="002756F4"/>
    <w:rsid w:val="00275B5C"/>
    <w:rsid w:val="00277350"/>
    <w:rsid w:val="002775AB"/>
    <w:rsid w:val="00280550"/>
    <w:rsid w:val="00280613"/>
    <w:rsid w:val="00280938"/>
    <w:rsid w:val="0028139C"/>
    <w:rsid w:val="00281741"/>
    <w:rsid w:val="002819C8"/>
    <w:rsid w:val="00282E3E"/>
    <w:rsid w:val="002830D4"/>
    <w:rsid w:val="00283145"/>
    <w:rsid w:val="00283AFF"/>
    <w:rsid w:val="00284D27"/>
    <w:rsid w:val="00285F12"/>
    <w:rsid w:val="00286E9A"/>
    <w:rsid w:val="00287153"/>
    <w:rsid w:val="00290213"/>
    <w:rsid w:val="00290896"/>
    <w:rsid w:val="002908DE"/>
    <w:rsid w:val="00290FAD"/>
    <w:rsid w:val="00293632"/>
    <w:rsid w:val="002939E2"/>
    <w:rsid w:val="00294397"/>
    <w:rsid w:val="002945CB"/>
    <w:rsid w:val="0029576A"/>
    <w:rsid w:val="00295884"/>
    <w:rsid w:val="00296639"/>
    <w:rsid w:val="00296C96"/>
    <w:rsid w:val="00297DEC"/>
    <w:rsid w:val="002A14DE"/>
    <w:rsid w:val="002A1D4B"/>
    <w:rsid w:val="002A217E"/>
    <w:rsid w:val="002A35C3"/>
    <w:rsid w:val="002A4A7B"/>
    <w:rsid w:val="002A4BD6"/>
    <w:rsid w:val="002A4C98"/>
    <w:rsid w:val="002A500C"/>
    <w:rsid w:val="002A50C5"/>
    <w:rsid w:val="002A5156"/>
    <w:rsid w:val="002A5C31"/>
    <w:rsid w:val="002A6343"/>
    <w:rsid w:val="002A771F"/>
    <w:rsid w:val="002A79F8"/>
    <w:rsid w:val="002B2ADC"/>
    <w:rsid w:val="002B2B44"/>
    <w:rsid w:val="002B2F75"/>
    <w:rsid w:val="002B3295"/>
    <w:rsid w:val="002B33F5"/>
    <w:rsid w:val="002B3628"/>
    <w:rsid w:val="002B41D4"/>
    <w:rsid w:val="002B4402"/>
    <w:rsid w:val="002B4C23"/>
    <w:rsid w:val="002B4FEA"/>
    <w:rsid w:val="002B784A"/>
    <w:rsid w:val="002C1044"/>
    <w:rsid w:val="002C1380"/>
    <w:rsid w:val="002C1DDE"/>
    <w:rsid w:val="002C203F"/>
    <w:rsid w:val="002C2453"/>
    <w:rsid w:val="002C2A65"/>
    <w:rsid w:val="002C311E"/>
    <w:rsid w:val="002C3659"/>
    <w:rsid w:val="002C4F8E"/>
    <w:rsid w:val="002C5380"/>
    <w:rsid w:val="002C5E73"/>
    <w:rsid w:val="002C64DC"/>
    <w:rsid w:val="002C6A0B"/>
    <w:rsid w:val="002C6CCD"/>
    <w:rsid w:val="002C74D5"/>
    <w:rsid w:val="002C755C"/>
    <w:rsid w:val="002C75D3"/>
    <w:rsid w:val="002C7792"/>
    <w:rsid w:val="002C78A8"/>
    <w:rsid w:val="002C7C22"/>
    <w:rsid w:val="002D049E"/>
    <w:rsid w:val="002D1CCC"/>
    <w:rsid w:val="002D2261"/>
    <w:rsid w:val="002D2BDB"/>
    <w:rsid w:val="002D2BF0"/>
    <w:rsid w:val="002D3370"/>
    <w:rsid w:val="002D3B63"/>
    <w:rsid w:val="002D3D2A"/>
    <w:rsid w:val="002D42DA"/>
    <w:rsid w:val="002D45AB"/>
    <w:rsid w:val="002D5029"/>
    <w:rsid w:val="002D57A9"/>
    <w:rsid w:val="002D5FC0"/>
    <w:rsid w:val="002D64F0"/>
    <w:rsid w:val="002D6E37"/>
    <w:rsid w:val="002D7083"/>
    <w:rsid w:val="002D71D5"/>
    <w:rsid w:val="002D763C"/>
    <w:rsid w:val="002E1132"/>
    <w:rsid w:val="002E1659"/>
    <w:rsid w:val="002E3CB0"/>
    <w:rsid w:val="002E4AAC"/>
    <w:rsid w:val="002E4B65"/>
    <w:rsid w:val="002E51B4"/>
    <w:rsid w:val="002E5550"/>
    <w:rsid w:val="002E5F20"/>
    <w:rsid w:val="002E6457"/>
    <w:rsid w:val="002E7704"/>
    <w:rsid w:val="002F01AF"/>
    <w:rsid w:val="002F0338"/>
    <w:rsid w:val="002F121F"/>
    <w:rsid w:val="002F147D"/>
    <w:rsid w:val="002F3157"/>
    <w:rsid w:val="002F3966"/>
    <w:rsid w:val="002F41B2"/>
    <w:rsid w:val="002F47B0"/>
    <w:rsid w:val="002F4857"/>
    <w:rsid w:val="002F5566"/>
    <w:rsid w:val="002F5CEC"/>
    <w:rsid w:val="002F6506"/>
    <w:rsid w:val="002F7DDB"/>
    <w:rsid w:val="0030017E"/>
    <w:rsid w:val="003008C5"/>
    <w:rsid w:val="003011A7"/>
    <w:rsid w:val="00301B8D"/>
    <w:rsid w:val="00301BB8"/>
    <w:rsid w:val="0030219F"/>
    <w:rsid w:val="00302292"/>
    <w:rsid w:val="0030373F"/>
    <w:rsid w:val="003039BB"/>
    <w:rsid w:val="00303DC6"/>
    <w:rsid w:val="00304371"/>
    <w:rsid w:val="003044F5"/>
    <w:rsid w:val="00304620"/>
    <w:rsid w:val="00305598"/>
    <w:rsid w:val="003056FB"/>
    <w:rsid w:val="00307D52"/>
    <w:rsid w:val="00310B7C"/>
    <w:rsid w:val="003113C3"/>
    <w:rsid w:val="0031157A"/>
    <w:rsid w:val="003115D3"/>
    <w:rsid w:val="00312711"/>
    <w:rsid w:val="003130D7"/>
    <w:rsid w:val="0031310B"/>
    <w:rsid w:val="00313C0F"/>
    <w:rsid w:val="00313E35"/>
    <w:rsid w:val="00313E3F"/>
    <w:rsid w:val="00314B2B"/>
    <w:rsid w:val="00315625"/>
    <w:rsid w:val="00315CBD"/>
    <w:rsid w:val="00317AC1"/>
    <w:rsid w:val="00320346"/>
    <w:rsid w:val="00320752"/>
    <w:rsid w:val="00320ED9"/>
    <w:rsid w:val="00322616"/>
    <w:rsid w:val="00322AEC"/>
    <w:rsid w:val="00323026"/>
    <w:rsid w:val="003233BC"/>
    <w:rsid w:val="00323A9D"/>
    <w:rsid w:val="00324ABE"/>
    <w:rsid w:val="00324BBA"/>
    <w:rsid w:val="00325672"/>
    <w:rsid w:val="00325A13"/>
    <w:rsid w:val="003266EF"/>
    <w:rsid w:val="00327A1F"/>
    <w:rsid w:val="0033026B"/>
    <w:rsid w:val="00330488"/>
    <w:rsid w:val="003305BD"/>
    <w:rsid w:val="003305BE"/>
    <w:rsid w:val="003314DB"/>
    <w:rsid w:val="003330F7"/>
    <w:rsid w:val="00333768"/>
    <w:rsid w:val="00334456"/>
    <w:rsid w:val="00334C70"/>
    <w:rsid w:val="0033571B"/>
    <w:rsid w:val="0034012D"/>
    <w:rsid w:val="0034059B"/>
    <w:rsid w:val="00340AB1"/>
    <w:rsid w:val="00340E51"/>
    <w:rsid w:val="003410B7"/>
    <w:rsid w:val="00341307"/>
    <w:rsid w:val="00341D7B"/>
    <w:rsid w:val="003422BD"/>
    <w:rsid w:val="00342C98"/>
    <w:rsid w:val="00342CAC"/>
    <w:rsid w:val="00342EC1"/>
    <w:rsid w:val="00343A89"/>
    <w:rsid w:val="00343F84"/>
    <w:rsid w:val="00344686"/>
    <w:rsid w:val="00345D0E"/>
    <w:rsid w:val="0034707A"/>
    <w:rsid w:val="00350142"/>
    <w:rsid w:val="003505B9"/>
    <w:rsid w:val="00351095"/>
    <w:rsid w:val="00351731"/>
    <w:rsid w:val="003518F5"/>
    <w:rsid w:val="00351AFF"/>
    <w:rsid w:val="00351D8A"/>
    <w:rsid w:val="00352D9E"/>
    <w:rsid w:val="00353914"/>
    <w:rsid w:val="00353B38"/>
    <w:rsid w:val="0035415D"/>
    <w:rsid w:val="003546B5"/>
    <w:rsid w:val="003549D7"/>
    <w:rsid w:val="0035538A"/>
    <w:rsid w:val="00355A3A"/>
    <w:rsid w:val="00355DD4"/>
    <w:rsid w:val="00356B3B"/>
    <w:rsid w:val="00356D80"/>
    <w:rsid w:val="00357FD6"/>
    <w:rsid w:val="00361A2A"/>
    <w:rsid w:val="00362115"/>
    <w:rsid w:val="00362692"/>
    <w:rsid w:val="003627FA"/>
    <w:rsid w:val="00362ACE"/>
    <w:rsid w:val="00362B89"/>
    <w:rsid w:val="00362B8D"/>
    <w:rsid w:val="00362F4E"/>
    <w:rsid w:val="003639D4"/>
    <w:rsid w:val="00363FB4"/>
    <w:rsid w:val="003646D6"/>
    <w:rsid w:val="0036564C"/>
    <w:rsid w:val="003659B6"/>
    <w:rsid w:val="00365C98"/>
    <w:rsid w:val="00365F85"/>
    <w:rsid w:val="003662C8"/>
    <w:rsid w:val="00367E12"/>
    <w:rsid w:val="00370A47"/>
    <w:rsid w:val="003714B5"/>
    <w:rsid w:val="00372B70"/>
    <w:rsid w:val="0037367A"/>
    <w:rsid w:val="00373A7E"/>
    <w:rsid w:val="00373F01"/>
    <w:rsid w:val="003741C6"/>
    <w:rsid w:val="003747BA"/>
    <w:rsid w:val="00374B28"/>
    <w:rsid w:val="003752F8"/>
    <w:rsid w:val="00375F9B"/>
    <w:rsid w:val="00376B96"/>
    <w:rsid w:val="00377912"/>
    <w:rsid w:val="0038004A"/>
    <w:rsid w:val="0038004B"/>
    <w:rsid w:val="003808B2"/>
    <w:rsid w:val="00380ABF"/>
    <w:rsid w:val="00380F9A"/>
    <w:rsid w:val="003819C3"/>
    <w:rsid w:val="00381B9C"/>
    <w:rsid w:val="003821B7"/>
    <w:rsid w:val="00382EB9"/>
    <w:rsid w:val="0038306F"/>
    <w:rsid w:val="00384233"/>
    <w:rsid w:val="00384C3C"/>
    <w:rsid w:val="003850EA"/>
    <w:rsid w:val="00385E26"/>
    <w:rsid w:val="003866F9"/>
    <w:rsid w:val="0038680B"/>
    <w:rsid w:val="00386A0E"/>
    <w:rsid w:val="0038708D"/>
    <w:rsid w:val="00387967"/>
    <w:rsid w:val="00387968"/>
    <w:rsid w:val="00387C28"/>
    <w:rsid w:val="00390CBB"/>
    <w:rsid w:val="00391A6B"/>
    <w:rsid w:val="003936F7"/>
    <w:rsid w:val="003938BC"/>
    <w:rsid w:val="003960AC"/>
    <w:rsid w:val="003968E5"/>
    <w:rsid w:val="00396975"/>
    <w:rsid w:val="00397236"/>
    <w:rsid w:val="0039749C"/>
    <w:rsid w:val="003A0968"/>
    <w:rsid w:val="003A136A"/>
    <w:rsid w:val="003A13A9"/>
    <w:rsid w:val="003A1E3B"/>
    <w:rsid w:val="003A21EA"/>
    <w:rsid w:val="003A224D"/>
    <w:rsid w:val="003A40AF"/>
    <w:rsid w:val="003A4E32"/>
    <w:rsid w:val="003A649E"/>
    <w:rsid w:val="003A789F"/>
    <w:rsid w:val="003A7F92"/>
    <w:rsid w:val="003B0744"/>
    <w:rsid w:val="003B1F9D"/>
    <w:rsid w:val="003B2288"/>
    <w:rsid w:val="003B2AC6"/>
    <w:rsid w:val="003B2E84"/>
    <w:rsid w:val="003B2FA0"/>
    <w:rsid w:val="003B3041"/>
    <w:rsid w:val="003B3572"/>
    <w:rsid w:val="003B3910"/>
    <w:rsid w:val="003B3B54"/>
    <w:rsid w:val="003B4C0E"/>
    <w:rsid w:val="003B5D4D"/>
    <w:rsid w:val="003B63EE"/>
    <w:rsid w:val="003B65F3"/>
    <w:rsid w:val="003B6E54"/>
    <w:rsid w:val="003B7F5C"/>
    <w:rsid w:val="003C05FD"/>
    <w:rsid w:val="003C0786"/>
    <w:rsid w:val="003C0C91"/>
    <w:rsid w:val="003C1E11"/>
    <w:rsid w:val="003C20F7"/>
    <w:rsid w:val="003C22ED"/>
    <w:rsid w:val="003C22FB"/>
    <w:rsid w:val="003C22FC"/>
    <w:rsid w:val="003C2B6F"/>
    <w:rsid w:val="003C420F"/>
    <w:rsid w:val="003C4475"/>
    <w:rsid w:val="003C5465"/>
    <w:rsid w:val="003C5BCF"/>
    <w:rsid w:val="003C71CA"/>
    <w:rsid w:val="003D039A"/>
    <w:rsid w:val="003D070B"/>
    <w:rsid w:val="003D2804"/>
    <w:rsid w:val="003D4329"/>
    <w:rsid w:val="003D482D"/>
    <w:rsid w:val="003D48BC"/>
    <w:rsid w:val="003D4D1B"/>
    <w:rsid w:val="003D573E"/>
    <w:rsid w:val="003D622A"/>
    <w:rsid w:val="003D6AD2"/>
    <w:rsid w:val="003D7B27"/>
    <w:rsid w:val="003D7D47"/>
    <w:rsid w:val="003E05CA"/>
    <w:rsid w:val="003E085E"/>
    <w:rsid w:val="003E0CF7"/>
    <w:rsid w:val="003E156B"/>
    <w:rsid w:val="003E1943"/>
    <w:rsid w:val="003E1E46"/>
    <w:rsid w:val="003E1EBA"/>
    <w:rsid w:val="003E21EF"/>
    <w:rsid w:val="003E291F"/>
    <w:rsid w:val="003E3359"/>
    <w:rsid w:val="003E34F7"/>
    <w:rsid w:val="003E4205"/>
    <w:rsid w:val="003E4BDB"/>
    <w:rsid w:val="003E4DC0"/>
    <w:rsid w:val="003E4FB2"/>
    <w:rsid w:val="003E503A"/>
    <w:rsid w:val="003E54E6"/>
    <w:rsid w:val="003E5F44"/>
    <w:rsid w:val="003E6381"/>
    <w:rsid w:val="003E6A8E"/>
    <w:rsid w:val="003E71A9"/>
    <w:rsid w:val="003E761F"/>
    <w:rsid w:val="003E7CB1"/>
    <w:rsid w:val="003F0526"/>
    <w:rsid w:val="003F09F1"/>
    <w:rsid w:val="003F0F30"/>
    <w:rsid w:val="003F1677"/>
    <w:rsid w:val="003F1BF3"/>
    <w:rsid w:val="003F1C99"/>
    <w:rsid w:val="003F23DA"/>
    <w:rsid w:val="003F264F"/>
    <w:rsid w:val="003F2E98"/>
    <w:rsid w:val="003F51BB"/>
    <w:rsid w:val="003F6C65"/>
    <w:rsid w:val="003F75E4"/>
    <w:rsid w:val="004003FD"/>
    <w:rsid w:val="00400A4B"/>
    <w:rsid w:val="0040142A"/>
    <w:rsid w:val="00401757"/>
    <w:rsid w:val="00401EC7"/>
    <w:rsid w:val="00402908"/>
    <w:rsid w:val="00402DE7"/>
    <w:rsid w:val="00403274"/>
    <w:rsid w:val="004044D3"/>
    <w:rsid w:val="0040487B"/>
    <w:rsid w:val="0040543B"/>
    <w:rsid w:val="004058D8"/>
    <w:rsid w:val="00405979"/>
    <w:rsid w:val="004061AB"/>
    <w:rsid w:val="004070D5"/>
    <w:rsid w:val="0040719C"/>
    <w:rsid w:val="00407937"/>
    <w:rsid w:val="00407E4F"/>
    <w:rsid w:val="004107A6"/>
    <w:rsid w:val="00410B6C"/>
    <w:rsid w:val="00411020"/>
    <w:rsid w:val="0041227F"/>
    <w:rsid w:val="0041291C"/>
    <w:rsid w:val="00412C09"/>
    <w:rsid w:val="0041349E"/>
    <w:rsid w:val="004136DD"/>
    <w:rsid w:val="004140DD"/>
    <w:rsid w:val="004145CB"/>
    <w:rsid w:val="004147BD"/>
    <w:rsid w:val="00416A92"/>
    <w:rsid w:val="00416C42"/>
    <w:rsid w:val="00416D52"/>
    <w:rsid w:val="00416E41"/>
    <w:rsid w:val="004179D0"/>
    <w:rsid w:val="00420049"/>
    <w:rsid w:val="00420658"/>
    <w:rsid w:val="00422027"/>
    <w:rsid w:val="004235BC"/>
    <w:rsid w:val="00423B7C"/>
    <w:rsid w:val="0042436E"/>
    <w:rsid w:val="00424D3C"/>
    <w:rsid w:val="00424E67"/>
    <w:rsid w:val="00425682"/>
    <w:rsid w:val="004270AB"/>
    <w:rsid w:val="00427762"/>
    <w:rsid w:val="0042783A"/>
    <w:rsid w:val="00427AEC"/>
    <w:rsid w:val="00427CBD"/>
    <w:rsid w:val="00430592"/>
    <w:rsid w:val="004312AF"/>
    <w:rsid w:val="004317DB"/>
    <w:rsid w:val="00431B00"/>
    <w:rsid w:val="004320B1"/>
    <w:rsid w:val="004334E7"/>
    <w:rsid w:val="00435B43"/>
    <w:rsid w:val="00435D87"/>
    <w:rsid w:val="00436ECB"/>
    <w:rsid w:val="00437281"/>
    <w:rsid w:val="00440096"/>
    <w:rsid w:val="00440DF7"/>
    <w:rsid w:val="00440E4B"/>
    <w:rsid w:val="004416BC"/>
    <w:rsid w:val="00441710"/>
    <w:rsid w:val="0044172D"/>
    <w:rsid w:val="00441A73"/>
    <w:rsid w:val="00441AC0"/>
    <w:rsid w:val="00441D37"/>
    <w:rsid w:val="00442808"/>
    <w:rsid w:val="004428E3"/>
    <w:rsid w:val="00443686"/>
    <w:rsid w:val="004437D7"/>
    <w:rsid w:val="004441FD"/>
    <w:rsid w:val="004462C4"/>
    <w:rsid w:val="00446943"/>
    <w:rsid w:val="004471AD"/>
    <w:rsid w:val="0044761A"/>
    <w:rsid w:val="004479F9"/>
    <w:rsid w:val="00452692"/>
    <w:rsid w:val="004526C6"/>
    <w:rsid w:val="00452932"/>
    <w:rsid w:val="00452D6B"/>
    <w:rsid w:val="00452EB0"/>
    <w:rsid w:val="0045349E"/>
    <w:rsid w:val="004535F8"/>
    <w:rsid w:val="0045365E"/>
    <w:rsid w:val="00453732"/>
    <w:rsid w:val="004538CD"/>
    <w:rsid w:val="00453D23"/>
    <w:rsid w:val="00453F66"/>
    <w:rsid w:val="00454A00"/>
    <w:rsid w:val="00454D3F"/>
    <w:rsid w:val="00455B69"/>
    <w:rsid w:val="0045647D"/>
    <w:rsid w:val="004564BA"/>
    <w:rsid w:val="00457157"/>
    <w:rsid w:val="0045782F"/>
    <w:rsid w:val="00461260"/>
    <w:rsid w:val="004619B4"/>
    <w:rsid w:val="00461DFA"/>
    <w:rsid w:val="00462D09"/>
    <w:rsid w:val="00462E34"/>
    <w:rsid w:val="00462F9D"/>
    <w:rsid w:val="00463677"/>
    <w:rsid w:val="00463887"/>
    <w:rsid w:val="00463AA5"/>
    <w:rsid w:val="00463B4E"/>
    <w:rsid w:val="00463D68"/>
    <w:rsid w:val="00464818"/>
    <w:rsid w:val="00464BA3"/>
    <w:rsid w:val="004659A3"/>
    <w:rsid w:val="00466534"/>
    <w:rsid w:val="00466DF8"/>
    <w:rsid w:val="004675F9"/>
    <w:rsid w:val="00470026"/>
    <w:rsid w:val="00470A46"/>
    <w:rsid w:val="00471996"/>
    <w:rsid w:val="00471CBF"/>
    <w:rsid w:val="004734FE"/>
    <w:rsid w:val="00473687"/>
    <w:rsid w:val="00473890"/>
    <w:rsid w:val="00473BB5"/>
    <w:rsid w:val="00473D18"/>
    <w:rsid w:val="004741E4"/>
    <w:rsid w:val="0047439D"/>
    <w:rsid w:val="00475101"/>
    <w:rsid w:val="00475695"/>
    <w:rsid w:val="00475825"/>
    <w:rsid w:val="00475E42"/>
    <w:rsid w:val="00476A51"/>
    <w:rsid w:val="0047704E"/>
    <w:rsid w:val="004770AB"/>
    <w:rsid w:val="004776B2"/>
    <w:rsid w:val="00477D6B"/>
    <w:rsid w:val="00480ADF"/>
    <w:rsid w:val="004811AA"/>
    <w:rsid w:val="00482B5E"/>
    <w:rsid w:val="0048342F"/>
    <w:rsid w:val="00483C5F"/>
    <w:rsid w:val="00485670"/>
    <w:rsid w:val="00485A73"/>
    <w:rsid w:val="00486039"/>
    <w:rsid w:val="00486354"/>
    <w:rsid w:val="0048798B"/>
    <w:rsid w:val="00487F3F"/>
    <w:rsid w:val="0049037F"/>
    <w:rsid w:val="0049050E"/>
    <w:rsid w:val="00490CED"/>
    <w:rsid w:val="004912EE"/>
    <w:rsid w:val="00491321"/>
    <w:rsid w:val="004926AF"/>
    <w:rsid w:val="004926C0"/>
    <w:rsid w:val="004928ED"/>
    <w:rsid w:val="0049324D"/>
    <w:rsid w:val="004939B3"/>
    <w:rsid w:val="004942D7"/>
    <w:rsid w:val="004956EB"/>
    <w:rsid w:val="00495D50"/>
    <w:rsid w:val="004960DD"/>
    <w:rsid w:val="00496196"/>
    <w:rsid w:val="00497438"/>
    <w:rsid w:val="00497592"/>
    <w:rsid w:val="004A0A9C"/>
    <w:rsid w:val="004A0AFA"/>
    <w:rsid w:val="004A0C51"/>
    <w:rsid w:val="004A0E11"/>
    <w:rsid w:val="004A1270"/>
    <w:rsid w:val="004A15CC"/>
    <w:rsid w:val="004A182B"/>
    <w:rsid w:val="004A22A1"/>
    <w:rsid w:val="004A260F"/>
    <w:rsid w:val="004A2B5D"/>
    <w:rsid w:val="004A2F28"/>
    <w:rsid w:val="004A363B"/>
    <w:rsid w:val="004A3A2F"/>
    <w:rsid w:val="004A3E3A"/>
    <w:rsid w:val="004A4622"/>
    <w:rsid w:val="004A49CE"/>
    <w:rsid w:val="004A51CC"/>
    <w:rsid w:val="004A5E8B"/>
    <w:rsid w:val="004A6D2A"/>
    <w:rsid w:val="004A6EBA"/>
    <w:rsid w:val="004A72DA"/>
    <w:rsid w:val="004B19B1"/>
    <w:rsid w:val="004B3B4C"/>
    <w:rsid w:val="004B4688"/>
    <w:rsid w:val="004B4D82"/>
    <w:rsid w:val="004B595B"/>
    <w:rsid w:val="004B73A4"/>
    <w:rsid w:val="004B7BC1"/>
    <w:rsid w:val="004C0DAC"/>
    <w:rsid w:val="004C19AD"/>
    <w:rsid w:val="004C1F40"/>
    <w:rsid w:val="004C3D98"/>
    <w:rsid w:val="004C4352"/>
    <w:rsid w:val="004C4422"/>
    <w:rsid w:val="004C448E"/>
    <w:rsid w:val="004C4563"/>
    <w:rsid w:val="004C528C"/>
    <w:rsid w:val="004C5335"/>
    <w:rsid w:val="004C550E"/>
    <w:rsid w:val="004C5ECD"/>
    <w:rsid w:val="004C6958"/>
    <w:rsid w:val="004C743B"/>
    <w:rsid w:val="004D109D"/>
    <w:rsid w:val="004D1469"/>
    <w:rsid w:val="004D1AE7"/>
    <w:rsid w:val="004D262E"/>
    <w:rsid w:val="004D2984"/>
    <w:rsid w:val="004D321D"/>
    <w:rsid w:val="004D4681"/>
    <w:rsid w:val="004D58DA"/>
    <w:rsid w:val="004D5A93"/>
    <w:rsid w:val="004D5BC1"/>
    <w:rsid w:val="004D5F26"/>
    <w:rsid w:val="004D629B"/>
    <w:rsid w:val="004D63BC"/>
    <w:rsid w:val="004D7AB4"/>
    <w:rsid w:val="004E059C"/>
    <w:rsid w:val="004E0DC7"/>
    <w:rsid w:val="004E20C6"/>
    <w:rsid w:val="004E2ECB"/>
    <w:rsid w:val="004E3682"/>
    <w:rsid w:val="004E3DD3"/>
    <w:rsid w:val="004E40E4"/>
    <w:rsid w:val="004E47C8"/>
    <w:rsid w:val="004E68BE"/>
    <w:rsid w:val="004E68CD"/>
    <w:rsid w:val="004E6B64"/>
    <w:rsid w:val="004E6FB6"/>
    <w:rsid w:val="004E7D12"/>
    <w:rsid w:val="004F0EDC"/>
    <w:rsid w:val="004F11B5"/>
    <w:rsid w:val="004F20DF"/>
    <w:rsid w:val="004F2473"/>
    <w:rsid w:val="004F2CA5"/>
    <w:rsid w:val="004F2D41"/>
    <w:rsid w:val="004F3185"/>
    <w:rsid w:val="004F347E"/>
    <w:rsid w:val="004F3AEC"/>
    <w:rsid w:val="004F46DB"/>
    <w:rsid w:val="004F4C4A"/>
    <w:rsid w:val="004F5A65"/>
    <w:rsid w:val="004F5B07"/>
    <w:rsid w:val="004F5B92"/>
    <w:rsid w:val="004F6B00"/>
    <w:rsid w:val="004F6CDD"/>
    <w:rsid w:val="004F6E0C"/>
    <w:rsid w:val="004F7EBB"/>
    <w:rsid w:val="005003FD"/>
    <w:rsid w:val="005027E8"/>
    <w:rsid w:val="00503C20"/>
    <w:rsid w:val="00503FE3"/>
    <w:rsid w:val="0050480F"/>
    <w:rsid w:val="00504813"/>
    <w:rsid w:val="00505A5D"/>
    <w:rsid w:val="00505A5E"/>
    <w:rsid w:val="00505A9E"/>
    <w:rsid w:val="00505DC0"/>
    <w:rsid w:val="00505F97"/>
    <w:rsid w:val="005067C9"/>
    <w:rsid w:val="0050747F"/>
    <w:rsid w:val="00507B1A"/>
    <w:rsid w:val="00510F9C"/>
    <w:rsid w:val="00510FE7"/>
    <w:rsid w:val="0051140D"/>
    <w:rsid w:val="0051142B"/>
    <w:rsid w:val="00511504"/>
    <w:rsid w:val="005116FB"/>
    <w:rsid w:val="00513184"/>
    <w:rsid w:val="00513F73"/>
    <w:rsid w:val="005140A7"/>
    <w:rsid w:val="00514830"/>
    <w:rsid w:val="00514FC6"/>
    <w:rsid w:val="00515CD4"/>
    <w:rsid w:val="00515FAD"/>
    <w:rsid w:val="005170B8"/>
    <w:rsid w:val="005174FA"/>
    <w:rsid w:val="00517518"/>
    <w:rsid w:val="005177AD"/>
    <w:rsid w:val="00517AC8"/>
    <w:rsid w:val="00521211"/>
    <w:rsid w:val="00521509"/>
    <w:rsid w:val="00521F13"/>
    <w:rsid w:val="00522A0D"/>
    <w:rsid w:val="00522D32"/>
    <w:rsid w:val="005234BF"/>
    <w:rsid w:val="00523C0B"/>
    <w:rsid w:val="00523E61"/>
    <w:rsid w:val="00523EF5"/>
    <w:rsid w:val="00524388"/>
    <w:rsid w:val="00524A9C"/>
    <w:rsid w:val="005250E2"/>
    <w:rsid w:val="00525B1E"/>
    <w:rsid w:val="0052618E"/>
    <w:rsid w:val="0052710F"/>
    <w:rsid w:val="005278FB"/>
    <w:rsid w:val="005279F0"/>
    <w:rsid w:val="005302B6"/>
    <w:rsid w:val="00530E0E"/>
    <w:rsid w:val="00530E2D"/>
    <w:rsid w:val="005314BE"/>
    <w:rsid w:val="00531535"/>
    <w:rsid w:val="00532AB6"/>
    <w:rsid w:val="0053337F"/>
    <w:rsid w:val="00534E6C"/>
    <w:rsid w:val="00535192"/>
    <w:rsid w:val="00535C61"/>
    <w:rsid w:val="00537308"/>
    <w:rsid w:val="005407D9"/>
    <w:rsid w:val="00540E5C"/>
    <w:rsid w:val="00541108"/>
    <w:rsid w:val="00541164"/>
    <w:rsid w:val="005412E2"/>
    <w:rsid w:val="00542618"/>
    <w:rsid w:val="00543CFA"/>
    <w:rsid w:val="0054403B"/>
    <w:rsid w:val="0054420D"/>
    <w:rsid w:val="005444B3"/>
    <w:rsid w:val="0054476C"/>
    <w:rsid w:val="005456F6"/>
    <w:rsid w:val="005457BC"/>
    <w:rsid w:val="00547242"/>
    <w:rsid w:val="0054750F"/>
    <w:rsid w:val="00547951"/>
    <w:rsid w:val="00547E49"/>
    <w:rsid w:val="00550724"/>
    <w:rsid w:val="00550D0F"/>
    <w:rsid w:val="00550D63"/>
    <w:rsid w:val="00551070"/>
    <w:rsid w:val="00551509"/>
    <w:rsid w:val="00552193"/>
    <w:rsid w:val="005529E2"/>
    <w:rsid w:val="00552C05"/>
    <w:rsid w:val="00552EFA"/>
    <w:rsid w:val="00552FA9"/>
    <w:rsid w:val="00553078"/>
    <w:rsid w:val="0055307B"/>
    <w:rsid w:val="00553F25"/>
    <w:rsid w:val="005545F1"/>
    <w:rsid w:val="00555B9E"/>
    <w:rsid w:val="00555D05"/>
    <w:rsid w:val="005560F3"/>
    <w:rsid w:val="005561DC"/>
    <w:rsid w:val="00556715"/>
    <w:rsid w:val="005567E5"/>
    <w:rsid w:val="0055737F"/>
    <w:rsid w:val="00557D17"/>
    <w:rsid w:val="00557E78"/>
    <w:rsid w:val="0056078C"/>
    <w:rsid w:val="00560E80"/>
    <w:rsid w:val="0056142B"/>
    <w:rsid w:val="0056186C"/>
    <w:rsid w:val="00562ED8"/>
    <w:rsid w:val="0056475A"/>
    <w:rsid w:val="00564765"/>
    <w:rsid w:val="00565881"/>
    <w:rsid w:val="00565A61"/>
    <w:rsid w:val="00566E22"/>
    <w:rsid w:val="0057079B"/>
    <w:rsid w:val="00570EB6"/>
    <w:rsid w:val="0057126E"/>
    <w:rsid w:val="00571611"/>
    <w:rsid w:val="005723AA"/>
    <w:rsid w:val="00572965"/>
    <w:rsid w:val="00573049"/>
    <w:rsid w:val="00573C42"/>
    <w:rsid w:val="00574130"/>
    <w:rsid w:val="005742D6"/>
    <w:rsid w:val="00574967"/>
    <w:rsid w:val="005749BA"/>
    <w:rsid w:val="00574E77"/>
    <w:rsid w:val="0057501B"/>
    <w:rsid w:val="0057587F"/>
    <w:rsid w:val="005759A9"/>
    <w:rsid w:val="00575C0D"/>
    <w:rsid w:val="00576263"/>
    <w:rsid w:val="005766C1"/>
    <w:rsid w:val="00576BE6"/>
    <w:rsid w:val="00576DD9"/>
    <w:rsid w:val="00576E0B"/>
    <w:rsid w:val="00581C77"/>
    <w:rsid w:val="00583A30"/>
    <w:rsid w:val="00583DC2"/>
    <w:rsid w:val="00583E7E"/>
    <w:rsid w:val="005847CA"/>
    <w:rsid w:val="0058514E"/>
    <w:rsid w:val="00585547"/>
    <w:rsid w:val="00585CAF"/>
    <w:rsid w:val="00587271"/>
    <w:rsid w:val="0058741F"/>
    <w:rsid w:val="005879C9"/>
    <w:rsid w:val="00587D19"/>
    <w:rsid w:val="00590770"/>
    <w:rsid w:val="00590813"/>
    <w:rsid w:val="00590906"/>
    <w:rsid w:val="00590D27"/>
    <w:rsid w:val="0059147E"/>
    <w:rsid w:val="00591602"/>
    <w:rsid w:val="00593505"/>
    <w:rsid w:val="00593B8E"/>
    <w:rsid w:val="00594634"/>
    <w:rsid w:val="00594C00"/>
    <w:rsid w:val="005953BD"/>
    <w:rsid w:val="005960C8"/>
    <w:rsid w:val="00596338"/>
    <w:rsid w:val="00596E7C"/>
    <w:rsid w:val="00597B5B"/>
    <w:rsid w:val="00597CE5"/>
    <w:rsid w:val="005A017F"/>
    <w:rsid w:val="005A02C0"/>
    <w:rsid w:val="005A09FD"/>
    <w:rsid w:val="005A0AD7"/>
    <w:rsid w:val="005A0B7E"/>
    <w:rsid w:val="005A16E6"/>
    <w:rsid w:val="005A17F9"/>
    <w:rsid w:val="005A24A4"/>
    <w:rsid w:val="005A2AF3"/>
    <w:rsid w:val="005A37B7"/>
    <w:rsid w:val="005A4774"/>
    <w:rsid w:val="005A542B"/>
    <w:rsid w:val="005A7248"/>
    <w:rsid w:val="005A75CE"/>
    <w:rsid w:val="005B0375"/>
    <w:rsid w:val="005B1663"/>
    <w:rsid w:val="005B20F6"/>
    <w:rsid w:val="005B24D1"/>
    <w:rsid w:val="005B25D1"/>
    <w:rsid w:val="005B2A76"/>
    <w:rsid w:val="005B2F16"/>
    <w:rsid w:val="005B334D"/>
    <w:rsid w:val="005B37B5"/>
    <w:rsid w:val="005B39B7"/>
    <w:rsid w:val="005B3E57"/>
    <w:rsid w:val="005B4623"/>
    <w:rsid w:val="005B53DB"/>
    <w:rsid w:val="005B5ABD"/>
    <w:rsid w:val="005B66CC"/>
    <w:rsid w:val="005B6713"/>
    <w:rsid w:val="005B78A1"/>
    <w:rsid w:val="005B7943"/>
    <w:rsid w:val="005C060E"/>
    <w:rsid w:val="005C0F92"/>
    <w:rsid w:val="005C1540"/>
    <w:rsid w:val="005C2460"/>
    <w:rsid w:val="005C29F1"/>
    <w:rsid w:val="005C2C22"/>
    <w:rsid w:val="005C3F96"/>
    <w:rsid w:val="005C4517"/>
    <w:rsid w:val="005C5500"/>
    <w:rsid w:val="005C5DA6"/>
    <w:rsid w:val="005C6F95"/>
    <w:rsid w:val="005C7FF1"/>
    <w:rsid w:val="005D08C9"/>
    <w:rsid w:val="005D097C"/>
    <w:rsid w:val="005D09D3"/>
    <w:rsid w:val="005D0D0F"/>
    <w:rsid w:val="005D196A"/>
    <w:rsid w:val="005D30C0"/>
    <w:rsid w:val="005D34C5"/>
    <w:rsid w:val="005D3764"/>
    <w:rsid w:val="005D3B29"/>
    <w:rsid w:val="005D3F4F"/>
    <w:rsid w:val="005D40CF"/>
    <w:rsid w:val="005D411A"/>
    <w:rsid w:val="005D492B"/>
    <w:rsid w:val="005D514D"/>
    <w:rsid w:val="005D624D"/>
    <w:rsid w:val="005D630C"/>
    <w:rsid w:val="005D6525"/>
    <w:rsid w:val="005D6915"/>
    <w:rsid w:val="005D6F60"/>
    <w:rsid w:val="005D7406"/>
    <w:rsid w:val="005D7742"/>
    <w:rsid w:val="005E0BC5"/>
    <w:rsid w:val="005E0CDB"/>
    <w:rsid w:val="005E0CFC"/>
    <w:rsid w:val="005E0D72"/>
    <w:rsid w:val="005E0D98"/>
    <w:rsid w:val="005E1577"/>
    <w:rsid w:val="005E16C5"/>
    <w:rsid w:val="005E23B6"/>
    <w:rsid w:val="005E2E97"/>
    <w:rsid w:val="005E2EFC"/>
    <w:rsid w:val="005E30F9"/>
    <w:rsid w:val="005E35DC"/>
    <w:rsid w:val="005E3C6E"/>
    <w:rsid w:val="005E3D68"/>
    <w:rsid w:val="005E46BB"/>
    <w:rsid w:val="005E4797"/>
    <w:rsid w:val="005E4E3E"/>
    <w:rsid w:val="005E606B"/>
    <w:rsid w:val="005E61D2"/>
    <w:rsid w:val="005E74D8"/>
    <w:rsid w:val="005E762F"/>
    <w:rsid w:val="005F0431"/>
    <w:rsid w:val="005F0B38"/>
    <w:rsid w:val="005F0DF3"/>
    <w:rsid w:val="005F2169"/>
    <w:rsid w:val="005F2F91"/>
    <w:rsid w:val="005F379B"/>
    <w:rsid w:val="005F37B1"/>
    <w:rsid w:val="005F421F"/>
    <w:rsid w:val="005F5116"/>
    <w:rsid w:val="005F54BA"/>
    <w:rsid w:val="005F6843"/>
    <w:rsid w:val="005F697A"/>
    <w:rsid w:val="005F6C76"/>
    <w:rsid w:val="005F6FF7"/>
    <w:rsid w:val="005F70AD"/>
    <w:rsid w:val="005F744F"/>
    <w:rsid w:val="005F7BAC"/>
    <w:rsid w:val="00600BA0"/>
    <w:rsid w:val="00602355"/>
    <w:rsid w:val="0060397D"/>
    <w:rsid w:val="00603AA4"/>
    <w:rsid w:val="006042F6"/>
    <w:rsid w:val="0060451D"/>
    <w:rsid w:val="00604554"/>
    <w:rsid w:val="006049E4"/>
    <w:rsid w:val="00604E73"/>
    <w:rsid w:val="006056E9"/>
    <w:rsid w:val="0060576E"/>
    <w:rsid w:val="00605CB7"/>
    <w:rsid w:val="0060609E"/>
    <w:rsid w:val="00606F16"/>
    <w:rsid w:val="00607636"/>
    <w:rsid w:val="006103C1"/>
    <w:rsid w:val="006110B5"/>
    <w:rsid w:val="006119B7"/>
    <w:rsid w:val="00611E65"/>
    <w:rsid w:val="00611EF2"/>
    <w:rsid w:val="00612932"/>
    <w:rsid w:val="00612A81"/>
    <w:rsid w:val="00613AD7"/>
    <w:rsid w:val="00613C2D"/>
    <w:rsid w:val="0061482C"/>
    <w:rsid w:val="0061595A"/>
    <w:rsid w:val="00616414"/>
    <w:rsid w:val="00616D98"/>
    <w:rsid w:val="00617318"/>
    <w:rsid w:val="0062033E"/>
    <w:rsid w:val="0062037A"/>
    <w:rsid w:val="006211A3"/>
    <w:rsid w:val="006217DA"/>
    <w:rsid w:val="00621DE7"/>
    <w:rsid w:val="00621E27"/>
    <w:rsid w:val="006223D3"/>
    <w:rsid w:val="006225D5"/>
    <w:rsid w:val="00622906"/>
    <w:rsid w:val="0062432A"/>
    <w:rsid w:val="00624D01"/>
    <w:rsid w:val="00624E7E"/>
    <w:rsid w:val="006255A9"/>
    <w:rsid w:val="006259B7"/>
    <w:rsid w:val="00625A3D"/>
    <w:rsid w:val="00626199"/>
    <w:rsid w:val="00626802"/>
    <w:rsid w:val="00626E89"/>
    <w:rsid w:val="00627715"/>
    <w:rsid w:val="00627BBB"/>
    <w:rsid w:val="00627D9E"/>
    <w:rsid w:val="006314B7"/>
    <w:rsid w:val="0063180C"/>
    <w:rsid w:val="00631C49"/>
    <w:rsid w:val="006346E5"/>
    <w:rsid w:val="006352A2"/>
    <w:rsid w:val="00635303"/>
    <w:rsid w:val="00635B88"/>
    <w:rsid w:val="006364E4"/>
    <w:rsid w:val="006408DD"/>
    <w:rsid w:val="0064097D"/>
    <w:rsid w:val="00641150"/>
    <w:rsid w:val="00641C60"/>
    <w:rsid w:val="00641CA6"/>
    <w:rsid w:val="006428CD"/>
    <w:rsid w:val="00642C70"/>
    <w:rsid w:val="00643980"/>
    <w:rsid w:val="00643B9A"/>
    <w:rsid w:val="0064490A"/>
    <w:rsid w:val="006449C9"/>
    <w:rsid w:val="00644BD1"/>
    <w:rsid w:val="0064502E"/>
    <w:rsid w:val="006456D3"/>
    <w:rsid w:val="006456DA"/>
    <w:rsid w:val="00646C3F"/>
    <w:rsid w:val="00646D6D"/>
    <w:rsid w:val="006518FD"/>
    <w:rsid w:val="00651C50"/>
    <w:rsid w:val="00652EE5"/>
    <w:rsid w:val="006545D1"/>
    <w:rsid w:val="0065491C"/>
    <w:rsid w:val="006554A8"/>
    <w:rsid w:val="00656822"/>
    <w:rsid w:val="00657841"/>
    <w:rsid w:val="00657CB2"/>
    <w:rsid w:val="00657CC7"/>
    <w:rsid w:val="00657E5A"/>
    <w:rsid w:val="0066009C"/>
    <w:rsid w:val="0066195A"/>
    <w:rsid w:val="0066203D"/>
    <w:rsid w:val="006625AB"/>
    <w:rsid w:val="00662695"/>
    <w:rsid w:val="006628F6"/>
    <w:rsid w:val="006633AC"/>
    <w:rsid w:val="00664203"/>
    <w:rsid w:val="006648AA"/>
    <w:rsid w:val="006663CB"/>
    <w:rsid w:val="0066692F"/>
    <w:rsid w:val="00666BC3"/>
    <w:rsid w:val="00667206"/>
    <w:rsid w:val="00667F12"/>
    <w:rsid w:val="00671562"/>
    <w:rsid w:val="00672003"/>
    <w:rsid w:val="00672513"/>
    <w:rsid w:val="00672F9F"/>
    <w:rsid w:val="006736B6"/>
    <w:rsid w:val="00673DC3"/>
    <w:rsid w:val="0067430F"/>
    <w:rsid w:val="006745F4"/>
    <w:rsid w:val="0067491C"/>
    <w:rsid w:val="0067594E"/>
    <w:rsid w:val="0067762F"/>
    <w:rsid w:val="00680747"/>
    <w:rsid w:val="00681609"/>
    <w:rsid w:val="00681CF8"/>
    <w:rsid w:val="00681DE3"/>
    <w:rsid w:val="006822A4"/>
    <w:rsid w:val="0068259C"/>
    <w:rsid w:val="00682B4E"/>
    <w:rsid w:val="00682CF4"/>
    <w:rsid w:val="006835A0"/>
    <w:rsid w:val="006847B5"/>
    <w:rsid w:val="006847BA"/>
    <w:rsid w:val="006859FB"/>
    <w:rsid w:val="00685ED8"/>
    <w:rsid w:val="0068607E"/>
    <w:rsid w:val="00686142"/>
    <w:rsid w:val="00686360"/>
    <w:rsid w:val="006866DC"/>
    <w:rsid w:val="00686A21"/>
    <w:rsid w:val="00687EDB"/>
    <w:rsid w:val="00690790"/>
    <w:rsid w:val="006914A7"/>
    <w:rsid w:val="0069194A"/>
    <w:rsid w:val="00691C03"/>
    <w:rsid w:val="00692DF1"/>
    <w:rsid w:val="00693205"/>
    <w:rsid w:val="00693301"/>
    <w:rsid w:val="006935FC"/>
    <w:rsid w:val="00693874"/>
    <w:rsid w:val="00693AED"/>
    <w:rsid w:val="00693DF4"/>
    <w:rsid w:val="00694E62"/>
    <w:rsid w:val="00694EF7"/>
    <w:rsid w:val="006957B2"/>
    <w:rsid w:val="00695C7C"/>
    <w:rsid w:val="006965B0"/>
    <w:rsid w:val="00696AB5"/>
    <w:rsid w:val="006A0269"/>
    <w:rsid w:val="006A030E"/>
    <w:rsid w:val="006A0458"/>
    <w:rsid w:val="006A110B"/>
    <w:rsid w:val="006A12F0"/>
    <w:rsid w:val="006A17BB"/>
    <w:rsid w:val="006A21A5"/>
    <w:rsid w:val="006A229E"/>
    <w:rsid w:val="006A2776"/>
    <w:rsid w:val="006A56DE"/>
    <w:rsid w:val="006A60BF"/>
    <w:rsid w:val="006A6871"/>
    <w:rsid w:val="006A6A56"/>
    <w:rsid w:val="006B0A45"/>
    <w:rsid w:val="006B114F"/>
    <w:rsid w:val="006B1529"/>
    <w:rsid w:val="006B1AAF"/>
    <w:rsid w:val="006B1C7D"/>
    <w:rsid w:val="006B1E49"/>
    <w:rsid w:val="006B37C9"/>
    <w:rsid w:val="006B3D3C"/>
    <w:rsid w:val="006B3F68"/>
    <w:rsid w:val="006B4708"/>
    <w:rsid w:val="006B4939"/>
    <w:rsid w:val="006B66CA"/>
    <w:rsid w:val="006B66D1"/>
    <w:rsid w:val="006B6D87"/>
    <w:rsid w:val="006B78C2"/>
    <w:rsid w:val="006B7F3B"/>
    <w:rsid w:val="006C032E"/>
    <w:rsid w:val="006C0F70"/>
    <w:rsid w:val="006C15EA"/>
    <w:rsid w:val="006C25CA"/>
    <w:rsid w:val="006C2926"/>
    <w:rsid w:val="006C3EAE"/>
    <w:rsid w:val="006C4DB3"/>
    <w:rsid w:val="006C5465"/>
    <w:rsid w:val="006C5E22"/>
    <w:rsid w:val="006C632B"/>
    <w:rsid w:val="006C6758"/>
    <w:rsid w:val="006C75FF"/>
    <w:rsid w:val="006C77E4"/>
    <w:rsid w:val="006C7ADF"/>
    <w:rsid w:val="006C7BC9"/>
    <w:rsid w:val="006D0010"/>
    <w:rsid w:val="006D0641"/>
    <w:rsid w:val="006D34EA"/>
    <w:rsid w:val="006D3AFC"/>
    <w:rsid w:val="006D3CCD"/>
    <w:rsid w:val="006D3E78"/>
    <w:rsid w:val="006D42FB"/>
    <w:rsid w:val="006D53E4"/>
    <w:rsid w:val="006D5437"/>
    <w:rsid w:val="006D5A20"/>
    <w:rsid w:val="006D5D99"/>
    <w:rsid w:val="006D64A5"/>
    <w:rsid w:val="006D65F8"/>
    <w:rsid w:val="006D687E"/>
    <w:rsid w:val="006D68F5"/>
    <w:rsid w:val="006D770F"/>
    <w:rsid w:val="006D7A25"/>
    <w:rsid w:val="006E0084"/>
    <w:rsid w:val="006E09C9"/>
    <w:rsid w:val="006E3236"/>
    <w:rsid w:val="006E3B2B"/>
    <w:rsid w:val="006E3BDE"/>
    <w:rsid w:val="006E3E45"/>
    <w:rsid w:val="006E4030"/>
    <w:rsid w:val="006E4040"/>
    <w:rsid w:val="006E5D34"/>
    <w:rsid w:val="006E6D12"/>
    <w:rsid w:val="006E72B1"/>
    <w:rsid w:val="006E733A"/>
    <w:rsid w:val="006F0E8F"/>
    <w:rsid w:val="006F1776"/>
    <w:rsid w:val="006F1994"/>
    <w:rsid w:val="006F28A8"/>
    <w:rsid w:val="006F3465"/>
    <w:rsid w:val="006F40E1"/>
    <w:rsid w:val="006F4491"/>
    <w:rsid w:val="006F49A0"/>
    <w:rsid w:val="006F58A6"/>
    <w:rsid w:val="006F635C"/>
    <w:rsid w:val="006F6BAC"/>
    <w:rsid w:val="007005C9"/>
    <w:rsid w:val="00701641"/>
    <w:rsid w:val="00703AFE"/>
    <w:rsid w:val="00704958"/>
    <w:rsid w:val="00705209"/>
    <w:rsid w:val="007052CC"/>
    <w:rsid w:val="007061AF"/>
    <w:rsid w:val="00706AC2"/>
    <w:rsid w:val="0070740E"/>
    <w:rsid w:val="007078C3"/>
    <w:rsid w:val="00707AB2"/>
    <w:rsid w:val="00707CA5"/>
    <w:rsid w:val="00710A8A"/>
    <w:rsid w:val="00710AA1"/>
    <w:rsid w:val="00711808"/>
    <w:rsid w:val="00711EEC"/>
    <w:rsid w:val="00712021"/>
    <w:rsid w:val="00712148"/>
    <w:rsid w:val="00713B0D"/>
    <w:rsid w:val="007146CD"/>
    <w:rsid w:val="00714E59"/>
    <w:rsid w:val="007156E0"/>
    <w:rsid w:val="00716050"/>
    <w:rsid w:val="007162E2"/>
    <w:rsid w:val="00717416"/>
    <w:rsid w:val="00717F4E"/>
    <w:rsid w:val="00720592"/>
    <w:rsid w:val="00721F1B"/>
    <w:rsid w:val="007222A8"/>
    <w:rsid w:val="00722319"/>
    <w:rsid w:val="007237C2"/>
    <w:rsid w:val="007243A5"/>
    <w:rsid w:val="00724620"/>
    <w:rsid w:val="007258BF"/>
    <w:rsid w:val="00725A0F"/>
    <w:rsid w:val="007261DF"/>
    <w:rsid w:val="00726B8F"/>
    <w:rsid w:val="0072750E"/>
    <w:rsid w:val="0073022B"/>
    <w:rsid w:val="0073032D"/>
    <w:rsid w:val="00730F81"/>
    <w:rsid w:val="00730F90"/>
    <w:rsid w:val="0073123F"/>
    <w:rsid w:val="00731B6C"/>
    <w:rsid w:val="00731BD4"/>
    <w:rsid w:val="007320CD"/>
    <w:rsid w:val="00732610"/>
    <w:rsid w:val="007327F0"/>
    <w:rsid w:val="00732A69"/>
    <w:rsid w:val="00732EE2"/>
    <w:rsid w:val="00733CFE"/>
    <w:rsid w:val="00734410"/>
    <w:rsid w:val="0073451A"/>
    <w:rsid w:val="00735EE8"/>
    <w:rsid w:val="00735EED"/>
    <w:rsid w:val="007373B7"/>
    <w:rsid w:val="00737DD4"/>
    <w:rsid w:val="00737F76"/>
    <w:rsid w:val="007401F0"/>
    <w:rsid w:val="00740765"/>
    <w:rsid w:val="00740995"/>
    <w:rsid w:val="00740A51"/>
    <w:rsid w:val="007415C5"/>
    <w:rsid w:val="00741B52"/>
    <w:rsid w:val="0074273E"/>
    <w:rsid w:val="007427AE"/>
    <w:rsid w:val="00742E77"/>
    <w:rsid w:val="007430E2"/>
    <w:rsid w:val="007433D9"/>
    <w:rsid w:val="007438C9"/>
    <w:rsid w:val="007438F9"/>
    <w:rsid w:val="00745371"/>
    <w:rsid w:val="0074624C"/>
    <w:rsid w:val="00746494"/>
    <w:rsid w:val="007474F7"/>
    <w:rsid w:val="0075057B"/>
    <w:rsid w:val="0075081C"/>
    <w:rsid w:val="007519F3"/>
    <w:rsid w:val="00752983"/>
    <w:rsid w:val="00753A26"/>
    <w:rsid w:val="00753B42"/>
    <w:rsid w:val="0075414A"/>
    <w:rsid w:val="0075518E"/>
    <w:rsid w:val="00755676"/>
    <w:rsid w:val="0075568A"/>
    <w:rsid w:val="00755E8A"/>
    <w:rsid w:val="00755EE8"/>
    <w:rsid w:val="0075654E"/>
    <w:rsid w:val="007565B7"/>
    <w:rsid w:val="00757639"/>
    <w:rsid w:val="007604B4"/>
    <w:rsid w:val="00761276"/>
    <w:rsid w:val="00761619"/>
    <w:rsid w:val="0076167D"/>
    <w:rsid w:val="00761CED"/>
    <w:rsid w:val="00762DC7"/>
    <w:rsid w:val="00763432"/>
    <w:rsid w:val="007638F8"/>
    <w:rsid w:val="00763B9F"/>
    <w:rsid w:val="00765772"/>
    <w:rsid w:val="00766221"/>
    <w:rsid w:val="007666AA"/>
    <w:rsid w:val="00766DB4"/>
    <w:rsid w:val="00766EF4"/>
    <w:rsid w:val="00767CD3"/>
    <w:rsid w:val="007706FF"/>
    <w:rsid w:val="0077135B"/>
    <w:rsid w:val="007713E6"/>
    <w:rsid w:val="00772035"/>
    <w:rsid w:val="007721B7"/>
    <w:rsid w:val="007726BC"/>
    <w:rsid w:val="0077465F"/>
    <w:rsid w:val="00774DA0"/>
    <w:rsid w:val="00774DA3"/>
    <w:rsid w:val="0077627C"/>
    <w:rsid w:val="007768F2"/>
    <w:rsid w:val="007774A1"/>
    <w:rsid w:val="00777A66"/>
    <w:rsid w:val="007805AA"/>
    <w:rsid w:val="007808C6"/>
    <w:rsid w:val="00780C5A"/>
    <w:rsid w:val="00780CF6"/>
    <w:rsid w:val="007821AB"/>
    <w:rsid w:val="007821D8"/>
    <w:rsid w:val="007823F2"/>
    <w:rsid w:val="00782557"/>
    <w:rsid w:val="00783DE0"/>
    <w:rsid w:val="007853B5"/>
    <w:rsid w:val="007865F5"/>
    <w:rsid w:val="007867DC"/>
    <w:rsid w:val="00786ACD"/>
    <w:rsid w:val="007872B4"/>
    <w:rsid w:val="007873CC"/>
    <w:rsid w:val="0079094F"/>
    <w:rsid w:val="00790B34"/>
    <w:rsid w:val="00790E17"/>
    <w:rsid w:val="00792126"/>
    <w:rsid w:val="00792641"/>
    <w:rsid w:val="00792AF0"/>
    <w:rsid w:val="00793257"/>
    <w:rsid w:val="00793C0D"/>
    <w:rsid w:val="00793DCF"/>
    <w:rsid w:val="00794A16"/>
    <w:rsid w:val="00795D78"/>
    <w:rsid w:val="007969A8"/>
    <w:rsid w:val="00797DA3"/>
    <w:rsid w:val="007A0238"/>
    <w:rsid w:val="007A07BA"/>
    <w:rsid w:val="007A09B1"/>
    <w:rsid w:val="007A0D65"/>
    <w:rsid w:val="007A146A"/>
    <w:rsid w:val="007A24BF"/>
    <w:rsid w:val="007A2819"/>
    <w:rsid w:val="007A2CB8"/>
    <w:rsid w:val="007A2D82"/>
    <w:rsid w:val="007A3E9A"/>
    <w:rsid w:val="007A44C1"/>
    <w:rsid w:val="007A459B"/>
    <w:rsid w:val="007A460D"/>
    <w:rsid w:val="007A4C8B"/>
    <w:rsid w:val="007A5EDA"/>
    <w:rsid w:val="007A5F59"/>
    <w:rsid w:val="007A6541"/>
    <w:rsid w:val="007A66B0"/>
    <w:rsid w:val="007A6BAF"/>
    <w:rsid w:val="007B0B3A"/>
    <w:rsid w:val="007B369C"/>
    <w:rsid w:val="007B3968"/>
    <w:rsid w:val="007B3B42"/>
    <w:rsid w:val="007B3F1A"/>
    <w:rsid w:val="007B5A91"/>
    <w:rsid w:val="007B5F6A"/>
    <w:rsid w:val="007B639E"/>
    <w:rsid w:val="007B7054"/>
    <w:rsid w:val="007C046A"/>
    <w:rsid w:val="007C24CA"/>
    <w:rsid w:val="007C27CA"/>
    <w:rsid w:val="007C2883"/>
    <w:rsid w:val="007C3380"/>
    <w:rsid w:val="007C345B"/>
    <w:rsid w:val="007C38DE"/>
    <w:rsid w:val="007C44C9"/>
    <w:rsid w:val="007C5F7E"/>
    <w:rsid w:val="007C630D"/>
    <w:rsid w:val="007C743E"/>
    <w:rsid w:val="007C74DD"/>
    <w:rsid w:val="007C75D1"/>
    <w:rsid w:val="007C7CDF"/>
    <w:rsid w:val="007D0235"/>
    <w:rsid w:val="007D0283"/>
    <w:rsid w:val="007D0464"/>
    <w:rsid w:val="007D3412"/>
    <w:rsid w:val="007D3909"/>
    <w:rsid w:val="007D3D12"/>
    <w:rsid w:val="007D4956"/>
    <w:rsid w:val="007D513B"/>
    <w:rsid w:val="007D5D49"/>
    <w:rsid w:val="007D6F36"/>
    <w:rsid w:val="007E041B"/>
    <w:rsid w:val="007E0A67"/>
    <w:rsid w:val="007E0C37"/>
    <w:rsid w:val="007E1A5D"/>
    <w:rsid w:val="007E2E17"/>
    <w:rsid w:val="007E3826"/>
    <w:rsid w:val="007E589C"/>
    <w:rsid w:val="007E5DFC"/>
    <w:rsid w:val="007E646D"/>
    <w:rsid w:val="007E66EB"/>
    <w:rsid w:val="007E7296"/>
    <w:rsid w:val="007E7871"/>
    <w:rsid w:val="007F05B5"/>
    <w:rsid w:val="007F0A9D"/>
    <w:rsid w:val="007F132A"/>
    <w:rsid w:val="007F14AA"/>
    <w:rsid w:val="007F1E31"/>
    <w:rsid w:val="007F2212"/>
    <w:rsid w:val="007F24AD"/>
    <w:rsid w:val="007F25DF"/>
    <w:rsid w:val="007F2A74"/>
    <w:rsid w:val="007F44C0"/>
    <w:rsid w:val="007F48DB"/>
    <w:rsid w:val="007F4B02"/>
    <w:rsid w:val="007F4F1D"/>
    <w:rsid w:val="007F5ADF"/>
    <w:rsid w:val="007F6369"/>
    <w:rsid w:val="007F6A0A"/>
    <w:rsid w:val="007F7574"/>
    <w:rsid w:val="007F77DA"/>
    <w:rsid w:val="00800227"/>
    <w:rsid w:val="008003E0"/>
    <w:rsid w:val="0080044E"/>
    <w:rsid w:val="00800A5C"/>
    <w:rsid w:val="00800BC6"/>
    <w:rsid w:val="0080160F"/>
    <w:rsid w:val="008019FC"/>
    <w:rsid w:val="00802B30"/>
    <w:rsid w:val="008031EE"/>
    <w:rsid w:val="00803BA1"/>
    <w:rsid w:val="00804A46"/>
    <w:rsid w:val="00805E78"/>
    <w:rsid w:val="00806C2F"/>
    <w:rsid w:val="00806CEE"/>
    <w:rsid w:val="00807309"/>
    <w:rsid w:val="00810963"/>
    <w:rsid w:val="00810B2B"/>
    <w:rsid w:val="008130B6"/>
    <w:rsid w:val="00813D89"/>
    <w:rsid w:val="00814214"/>
    <w:rsid w:val="0081433B"/>
    <w:rsid w:val="00814B89"/>
    <w:rsid w:val="008158E7"/>
    <w:rsid w:val="00815BC9"/>
    <w:rsid w:val="00816063"/>
    <w:rsid w:val="00816336"/>
    <w:rsid w:val="008165D5"/>
    <w:rsid w:val="00816D11"/>
    <w:rsid w:val="00817C0E"/>
    <w:rsid w:val="00817FC9"/>
    <w:rsid w:val="00820401"/>
    <w:rsid w:val="00820722"/>
    <w:rsid w:val="0082086E"/>
    <w:rsid w:val="00820924"/>
    <w:rsid w:val="00820C5E"/>
    <w:rsid w:val="00821771"/>
    <w:rsid w:val="0082348F"/>
    <w:rsid w:val="00823DE1"/>
    <w:rsid w:val="0082417C"/>
    <w:rsid w:val="008244FC"/>
    <w:rsid w:val="008248BA"/>
    <w:rsid w:val="008248DF"/>
    <w:rsid w:val="00826231"/>
    <w:rsid w:val="00826E00"/>
    <w:rsid w:val="00826FC5"/>
    <w:rsid w:val="00830317"/>
    <w:rsid w:val="0083037E"/>
    <w:rsid w:val="008303A2"/>
    <w:rsid w:val="0083087E"/>
    <w:rsid w:val="008328E6"/>
    <w:rsid w:val="00832C6E"/>
    <w:rsid w:val="00833B5A"/>
    <w:rsid w:val="00834C72"/>
    <w:rsid w:val="0083553E"/>
    <w:rsid w:val="00835938"/>
    <w:rsid w:val="0083655E"/>
    <w:rsid w:val="00836645"/>
    <w:rsid w:val="00836BAA"/>
    <w:rsid w:val="00836D2A"/>
    <w:rsid w:val="0083711C"/>
    <w:rsid w:val="008377C0"/>
    <w:rsid w:val="00840926"/>
    <w:rsid w:val="00840A8A"/>
    <w:rsid w:val="00841507"/>
    <w:rsid w:val="0084170D"/>
    <w:rsid w:val="008418B5"/>
    <w:rsid w:val="00842194"/>
    <w:rsid w:val="008423CE"/>
    <w:rsid w:val="00842445"/>
    <w:rsid w:val="00842AB5"/>
    <w:rsid w:val="00843600"/>
    <w:rsid w:val="008456A8"/>
    <w:rsid w:val="00845ECA"/>
    <w:rsid w:val="00846417"/>
    <w:rsid w:val="00846440"/>
    <w:rsid w:val="00846B3E"/>
    <w:rsid w:val="00847362"/>
    <w:rsid w:val="008500EE"/>
    <w:rsid w:val="00850C63"/>
    <w:rsid w:val="00851681"/>
    <w:rsid w:val="00851BEE"/>
    <w:rsid w:val="00852B35"/>
    <w:rsid w:val="00852F95"/>
    <w:rsid w:val="008533E7"/>
    <w:rsid w:val="00853BCA"/>
    <w:rsid w:val="0085482D"/>
    <w:rsid w:val="008554FA"/>
    <w:rsid w:val="00855C87"/>
    <w:rsid w:val="008560B7"/>
    <w:rsid w:val="00856E59"/>
    <w:rsid w:val="00857113"/>
    <w:rsid w:val="0085770B"/>
    <w:rsid w:val="00857C14"/>
    <w:rsid w:val="008605AA"/>
    <w:rsid w:val="00860F96"/>
    <w:rsid w:val="0086135A"/>
    <w:rsid w:val="00861B0E"/>
    <w:rsid w:val="0086236F"/>
    <w:rsid w:val="00862531"/>
    <w:rsid w:val="00862C96"/>
    <w:rsid w:val="00864055"/>
    <w:rsid w:val="00865266"/>
    <w:rsid w:val="008653DA"/>
    <w:rsid w:val="0086617F"/>
    <w:rsid w:val="008665FF"/>
    <w:rsid w:val="00866941"/>
    <w:rsid w:val="00867384"/>
    <w:rsid w:val="008673ED"/>
    <w:rsid w:val="008702CD"/>
    <w:rsid w:val="00870719"/>
    <w:rsid w:val="00870790"/>
    <w:rsid w:val="00872191"/>
    <w:rsid w:val="0087231F"/>
    <w:rsid w:val="0087273C"/>
    <w:rsid w:val="008739C8"/>
    <w:rsid w:val="0087560B"/>
    <w:rsid w:val="0087571F"/>
    <w:rsid w:val="008765A1"/>
    <w:rsid w:val="00876EDA"/>
    <w:rsid w:val="00877962"/>
    <w:rsid w:val="00877AC5"/>
    <w:rsid w:val="008802AE"/>
    <w:rsid w:val="00882659"/>
    <w:rsid w:val="00882718"/>
    <w:rsid w:val="008835C0"/>
    <w:rsid w:val="0088361E"/>
    <w:rsid w:val="008837B0"/>
    <w:rsid w:val="0088391E"/>
    <w:rsid w:val="00884049"/>
    <w:rsid w:val="008849F3"/>
    <w:rsid w:val="008851CD"/>
    <w:rsid w:val="00885F9A"/>
    <w:rsid w:val="00885FF0"/>
    <w:rsid w:val="00886884"/>
    <w:rsid w:val="00887F7A"/>
    <w:rsid w:val="00890664"/>
    <w:rsid w:val="00890B2B"/>
    <w:rsid w:val="00890DA9"/>
    <w:rsid w:val="00892583"/>
    <w:rsid w:val="008934C2"/>
    <w:rsid w:val="00893D52"/>
    <w:rsid w:val="008946AE"/>
    <w:rsid w:val="00894E46"/>
    <w:rsid w:val="008960AF"/>
    <w:rsid w:val="00896530"/>
    <w:rsid w:val="00896AF2"/>
    <w:rsid w:val="00897AFC"/>
    <w:rsid w:val="00897E74"/>
    <w:rsid w:val="008A05AA"/>
    <w:rsid w:val="008A05B4"/>
    <w:rsid w:val="008A1567"/>
    <w:rsid w:val="008A17DB"/>
    <w:rsid w:val="008A1E73"/>
    <w:rsid w:val="008A21F1"/>
    <w:rsid w:val="008A22D6"/>
    <w:rsid w:val="008A23D7"/>
    <w:rsid w:val="008A31D5"/>
    <w:rsid w:val="008A47EC"/>
    <w:rsid w:val="008A579F"/>
    <w:rsid w:val="008A5820"/>
    <w:rsid w:val="008A666E"/>
    <w:rsid w:val="008A6826"/>
    <w:rsid w:val="008A752C"/>
    <w:rsid w:val="008A7BFA"/>
    <w:rsid w:val="008A7D5F"/>
    <w:rsid w:val="008B068D"/>
    <w:rsid w:val="008B074F"/>
    <w:rsid w:val="008B09A5"/>
    <w:rsid w:val="008B0FDA"/>
    <w:rsid w:val="008B1A55"/>
    <w:rsid w:val="008B1C00"/>
    <w:rsid w:val="008B1E3D"/>
    <w:rsid w:val="008B251C"/>
    <w:rsid w:val="008B2A27"/>
    <w:rsid w:val="008B2C09"/>
    <w:rsid w:val="008B2C32"/>
    <w:rsid w:val="008B32CE"/>
    <w:rsid w:val="008B389A"/>
    <w:rsid w:val="008B3CBA"/>
    <w:rsid w:val="008B678E"/>
    <w:rsid w:val="008B6A10"/>
    <w:rsid w:val="008B6DE1"/>
    <w:rsid w:val="008C0E41"/>
    <w:rsid w:val="008C121C"/>
    <w:rsid w:val="008C1A03"/>
    <w:rsid w:val="008C1A7A"/>
    <w:rsid w:val="008C1D3A"/>
    <w:rsid w:val="008C1F31"/>
    <w:rsid w:val="008C248E"/>
    <w:rsid w:val="008C267A"/>
    <w:rsid w:val="008C2D84"/>
    <w:rsid w:val="008C42D8"/>
    <w:rsid w:val="008C4F00"/>
    <w:rsid w:val="008C554F"/>
    <w:rsid w:val="008C5D64"/>
    <w:rsid w:val="008C75CD"/>
    <w:rsid w:val="008C779B"/>
    <w:rsid w:val="008D001E"/>
    <w:rsid w:val="008D2B3C"/>
    <w:rsid w:val="008D2CF1"/>
    <w:rsid w:val="008D2F36"/>
    <w:rsid w:val="008D36F1"/>
    <w:rsid w:val="008D39FB"/>
    <w:rsid w:val="008D4252"/>
    <w:rsid w:val="008D5415"/>
    <w:rsid w:val="008E0DD3"/>
    <w:rsid w:val="008E103E"/>
    <w:rsid w:val="008E3AAA"/>
    <w:rsid w:val="008E3EE6"/>
    <w:rsid w:val="008E4D47"/>
    <w:rsid w:val="008E5055"/>
    <w:rsid w:val="008E55BC"/>
    <w:rsid w:val="008E58A3"/>
    <w:rsid w:val="008E65F5"/>
    <w:rsid w:val="008E7871"/>
    <w:rsid w:val="008F01F4"/>
    <w:rsid w:val="008F03DD"/>
    <w:rsid w:val="008F1054"/>
    <w:rsid w:val="008F1DC3"/>
    <w:rsid w:val="008F23D3"/>
    <w:rsid w:val="008F2AB4"/>
    <w:rsid w:val="008F332D"/>
    <w:rsid w:val="008F3EC5"/>
    <w:rsid w:val="008F403D"/>
    <w:rsid w:val="008F4684"/>
    <w:rsid w:val="008F4D58"/>
    <w:rsid w:val="008F5C33"/>
    <w:rsid w:val="008F6502"/>
    <w:rsid w:val="008F6A23"/>
    <w:rsid w:val="008F70E6"/>
    <w:rsid w:val="008F7C30"/>
    <w:rsid w:val="008F7ED5"/>
    <w:rsid w:val="00900891"/>
    <w:rsid w:val="00900981"/>
    <w:rsid w:val="0090105F"/>
    <w:rsid w:val="009013BF"/>
    <w:rsid w:val="00901D89"/>
    <w:rsid w:val="0090326F"/>
    <w:rsid w:val="0090367A"/>
    <w:rsid w:val="0090367F"/>
    <w:rsid w:val="00903C2E"/>
    <w:rsid w:val="00903C92"/>
    <w:rsid w:val="00904180"/>
    <w:rsid w:val="0090419E"/>
    <w:rsid w:val="009056E7"/>
    <w:rsid w:val="00905A90"/>
    <w:rsid w:val="00905C94"/>
    <w:rsid w:val="00905E97"/>
    <w:rsid w:val="00905F1F"/>
    <w:rsid w:val="00906C3F"/>
    <w:rsid w:val="00906EAA"/>
    <w:rsid w:val="009070C9"/>
    <w:rsid w:val="00910A48"/>
    <w:rsid w:val="00910C1C"/>
    <w:rsid w:val="0091116C"/>
    <w:rsid w:val="00911324"/>
    <w:rsid w:val="00911E4A"/>
    <w:rsid w:val="00912559"/>
    <w:rsid w:val="00912794"/>
    <w:rsid w:val="00913181"/>
    <w:rsid w:val="00913855"/>
    <w:rsid w:val="009141A9"/>
    <w:rsid w:val="009143F7"/>
    <w:rsid w:val="00915B64"/>
    <w:rsid w:val="009164F6"/>
    <w:rsid w:val="00916579"/>
    <w:rsid w:val="00916F23"/>
    <w:rsid w:val="00917497"/>
    <w:rsid w:val="009178BA"/>
    <w:rsid w:val="00917FDF"/>
    <w:rsid w:val="009204F1"/>
    <w:rsid w:val="009207AB"/>
    <w:rsid w:val="009213BE"/>
    <w:rsid w:val="00921868"/>
    <w:rsid w:val="00921ED9"/>
    <w:rsid w:val="0092289B"/>
    <w:rsid w:val="00922EE8"/>
    <w:rsid w:val="00923275"/>
    <w:rsid w:val="009235C1"/>
    <w:rsid w:val="009241A7"/>
    <w:rsid w:val="0092473F"/>
    <w:rsid w:val="009248C0"/>
    <w:rsid w:val="0092530D"/>
    <w:rsid w:val="009254F0"/>
    <w:rsid w:val="009263B6"/>
    <w:rsid w:val="00926767"/>
    <w:rsid w:val="0092689B"/>
    <w:rsid w:val="009314C7"/>
    <w:rsid w:val="00931843"/>
    <w:rsid w:val="0093225D"/>
    <w:rsid w:val="00933080"/>
    <w:rsid w:val="009330A7"/>
    <w:rsid w:val="0093324C"/>
    <w:rsid w:val="0093332A"/>
    <w:rsid w:val="009337A0"/>
    <w:rsid w:val="0093418E"/>
    <w:rsid w:val="00934666"/>
    <w:rsid w:val="00934F08"/>
    <w:rsid w:val="009351CA"/>
    <w:rsid w:val="00935237"/>
    <w:rsid w:val="00935457"/>
    <w:rsid w:val="00935F08"/>
    <w:rsid w:val="00936534"/>
    <w:rsid w:val="00936882"/>
    <w:rsid w:val="00937A47"/>
    <w:rsid w:val="00940148"/>
    <w:rsid w:val="009406BD"/>
    <w:rsid w:val="00940CF1"/>
    <w:rsid w:val="00940FE5"/>
    <w:rsid w:val="00941727"/>
    <w:rsid w:val="00941C53"/>
    <w:rsid w:val="0094266A"/>
    <w:rsid w:val="009427A7"/>
    <w:rsid w:val="0094324F"/>
    <w:rsid w:val="0094374C"/>
    <w:rsid w:val="00943971"/>
    <w:rsid w:val="00943AC6"/>
    <w:rsid w:val="00944065"/>
    <w:rsid w:val="009447BE"/>
    <w:rsid w:val="0094490B"/>
    <w:rsid w:val="009457EB"/>
    <w:rsid w:val="00945880"/>
    <w:rsid w:val="00945B57"/>
    <w:rsid w:val="0094701B"/>
    <w:rsid w:val="00951269"/>
    <w:rsid w:val="00951967"/>
    <w:rsid w:val="00951A27"/>
    <w:rsid w:val="009520A5"/>
    <w:rsid w:val="00952678"/>
    <w:rsid w:val="009547B7"/>
    <w:rsid w:val="00954D79"/>
    <w:rsid w:val="00954E7A"/>
    <w:rsid w:val="00954FB2"/>
    <w:rsid w:val="0095511D"/>
    <w:rsid w:val="009553EF"/>
    <w:rsid w:val="00955433"/>
    <w:rsid w:val="009554DF"/>
    <w:rsid w:val="00955BA3"/>
    <w:rsid w:val="00955D19"/>
    <w:rsid w:val="00955FEB"/>
    <w:rsid w:val="00956430"/>
    <w:rsid w:val="00957236"/>
    <w:rsid w:val="00957622"/>
    <w:rsid w:val="00957961"/>
    <w:rsid w:val="00957F26"/>
    <w:rsid w:val="009605F3"/>
    <w:rsid w:val="0096158D"/>
    <w:rsid w:val="00961C31"/>
    <w:rsid w:val="009626C3"/>
    <w:rsid w:val="009648FC"/>
    <w:rsid w:val="00964C43"/>
    <w:rsid w:val="0096562D"/>
    <w:rsid w:val="00965C82"/>
    <w:rsid w:val="00965DC8"/>
    <w:rsid w:val="00965DC9"/>
    <w:rsid w:val="00966C41"/>
    <w:rsid w:val="0096713B"/>
    <w:rsid w:val="00970030"/>
    <w:rsid w:val="00971104"/>
    <w:rsid w:val="00971335"/>
    <w:rsid w:val="00971BD9"/>
    <w:rsid w:val="00971EC3"/>
    <w:rsid w:val="00972CD4"/>
    <w:rsid w:val="00972CDD"/>
    <w:rsid w:val="00973723"/>
    <w:rsid w:val="00974596"/>
    <w:rsid w:val="00975A9F"/>
    <w:rsid w:val="00976040"/>
    <w:rsid w:val="00976156"/>
    <w:rsid w:val="009768BB"/>
    <w:rsid w:val="00976920"/>
    <w:rsid w:val="00976BBD"/>
    <w:rsid w:val="00976F3A"/>
    <w:rsid w:val="00976F56"/>
    <w:rsid w:val="00977324"/>
    <w:rsid w:val="0097767E"/>
    <w:rsid w:val="009776F5"/>
    <w:rsid w:val="00980269"/>
    <w:rsid w:val="0098049C"/>
    <w:rsid w:val="009828E9"/>
    <w:rsid w:val="00982A0F"/>
    <w:rsid w:val="00984168"/>
    <w:rsid w:val="00984C5E"/>
    <w:rsid w:val="00987598"/>
    <w:rsid w:val="00990616"/>
    <w:rsid w:val="00990823"/>
    <w:rsid w:val="00991B0B"/>
    <w:rsid w:val="00992593"/>
    <w:rsid w:val="009928C1"/>
    <w:rsid w:val="00992E26"/>
    <w:rsid w:val="00993E42"/>
    <w:rsid w:val="0099458F"/>
    <w:rsid w:val="0099497F"/>
    <w:rsid w:val="00994F21"/>
    <w:rsid w:val="00995B84"/>
    <w:rsid w:val="00996105"/>
    <w:rsid w:val="009961A7"/>
    <w:rsid w:val="00997545"/>
    <w:rsid w:val="00997B53"/>
    <w:rsid w:val="00997E7B"/>
    <w:rsid w:val="009A0817"/>
    <w:rsid w:val="009A0CB3"/>
    <w:rsid w:val="009A1FC3"/>
    <w:rsid w:val="009A2248"/>
    <w:rsid w:val="009A237D"/>
    <w:rsid w:val="009A2773"/>
    <w:rsid w:val="009A28BA"/>
    <w:rsid w:val="009A36EB"/>
    <w:rsid w:val="009A3DCE"/>
    <w:rsid w:val="009A6690"/>
    <w:rsid w:val="009A6AE6"/>
    <w:rsid w:val="009A7140"/>
    <w:rsid w:val="009B027C"/>
    <w:rsid w:val="009B09C1"/>
    <w:rsid w:val="009B0A14"/>
    <w:rsid w:val="009B112D"/>
    <w:rsid w:val="009B1C43"/>
    <w:rsid w:val="009B38F9"/>
    <w:rsid w:val="009B42F5"/>
    <w:rsid w:val="009B4C58"/>
    <w:rsid w:val="009B57B9"/>
    <w:rsid w:val="009B5F74"/>
    <w:rsid w:val="009B6415"/>
    <w:rsid w:val="009B661A"/>
    <w:rsid w:val="009B667D"/>
    <w:rsid w:val="009B6942"/>
    <w:rsid w:val="009B6A63"/>
    <w:rsid w:val="009B719F"/>
    <w:rsid w:val="009B7430"/>
    <w:rsid w:val="009C0683"/>
    <w:rsid w:val="009C0949"/>
    <w:rsid w:val="009C1032"/>
    <w:rsid w:val="009C1312"/>
    <w:rsid w:val="009C1B07"/>
    <w:rsid w:val="009C1E3E"/>
    <w:rsid w:val="009C21CC"/>
    <w:rsid w:val="009C2F8F"/>
    <w:rsid w:val="009C3444"/>
    <w:rsid w:val="009C542E"/>
    <w:rsid w:val="009C5DA1"/>
    <w:rsid w:val="009C63FB"/>
    <w:rsid w:val="009C67DD"/>
    <w:rsid w:val="009C7EE4"/>
    <w:rsid w:val="009D0CF3"/>
    <w:rsid w:val="009D23DB"/>
    <w:rsid w:val="009D298D"/>
    <w:rsid w:val="009D344A"/>
    <w:rsid w:val="009D3B3C"/>
    <w:rsid w:val="009D3E0F"/>
    <w:rsid w:val="009D41DD"/>
    <w:rsid w:val="009D4585"/>
    <w:rsid w:val="009D4D1D"/>
    <w:rsid w:val="009D57B5"/>
    <w:rsid w:val="009D5829"/>
    <w:rsid w:val="009D5CA0"/>
    <w:rsid w:val="009D62C3"/>
    <w:rsid w:val="009D67BE"/>
    <w:rsid w:val="009E0049"/>
    <w:rsid w:val="009E0445"/>
    <w:rsid w:val="009E0788"/>
    <w:rsid w:val="009E0EEC"/>
    <w:rsid w:val="009E1B8D"/>
    <w:rsid w:val="009E2583"/>
    <w:rsid w:val="009E2A5B"/>
    <w:rsid w:val="009E2F50"/>
    <w:rsid w:val="009E367F"/>
    <w:rsid w:val="009E3BF1"/>
    <w:rsid w:val="009E40D2"/>
    <w:rsid w:val="009E4752"/>
    <w:rsid w:val="009E4F04"/>
    <w:rsid w:val="009E604B"/>
    <w:rsid w:val="009E695B"/>
    <w:rsid w:val="009E6C9B"/>
    <w:rsid w:val="009E6EAA"/>
    <w:rsid w:val="009E78F0"/>
    <w:rsid w:val="009E7F7D"/>
    <w:rsid w:val="009E7FA2"/>
    <w:rsid w:val="009F059B"/>
    <w:rsid w:val="009F09E1"/>
    <w:rsid w:val="009F0C80"/>
    <w:rsid w:val="009F0EAB"/>
    <w:rsid w:val="009F1B41"/>
    <w:rsid w:val="009F296A"/>
    <w:rsid w:val="009F29AB"/>
    <w:rsid w:val="009F3427"/>
    <w:rsid w:val="009F401B"/>
    <w:rsid w:val="009F4682"/>
    <w:rsid w:val="009F58EC"/>
    <w:rsid w:val="009F6C99"/>
    <w:rsid w:val="009F6D8F"/>
    <w:rsid w:val="00A008D7"/>
    <w:rsid w:val="00A012A2"/>
    <w:rsid w:val="00A0288A"/>
    <w:rsid w:val="00A04552"/>
    <w:rsid w:val="00A04E39"/>
    <w:rsid w:val="00A055D8"/>
    <w:rsid w:val="00A057DB"/>
    <w:rsid w:val="00A058F6"/>
    <w:rsid w:val="00A06441"/>
    <w:rsid w:val="00A073F0"/>
    <w:rsid w:val="00A10359"/>
    <w:rsid w:val="00A104A3"/>
    <w:rsid w:val="00A106E1"/>
    <w:rsid w:val="00A1081E"/>
    <w:rsid w:val="00A11660"/>
    <w:rsid w:val="00A12152"/>
    <w:rsid w:val="00A128EB"/>
    <w:rsid w:val="00A130EB"/>
    <w:rsid w:val="00A131E9"/>
    <w:rsid w:val="00A135DC"/>
    <w:rsid w:val="00A1459D"/>
    <w:rsid w:val="00A14772"/>
    <w:rsid w:val="00A14B10"/>
    <w:rsid w:val="00A14B6F"/>
    <w:rsid w:val="00A14E05"/>
    <w:rsid w:val="00A15258"/>
    <w:rsid w:val="00A15AF5"/>
    <w:rsid w:val="00A15E68"/>
    <w:rsid w:val="00A16C8D"/>
    <w:rsid w:val="00A16DF9"/>
    <w:rsid w:val="00A17103"/>
    <w:rsid w:val="00A17572"/>
    <w:rsid w:val="00A17845"/>
    <w:rsid w:val="00A2104C"/>
    <w:rsid w:val="00A22296"/>
    <w:rsid w:val="00A228C4"/>
    <w:rsid w:val="00A23C2C"/>
    <w:rsid w:val="00A23EC5"/>
    <w:rsid w:val="00A23ED6"/>
    <w:rsid w:val="00A249A6"/>
    <w:rsid w:val="00A24E57"/>
    <w:rsid w:val="00A254C9"/>
    <w:rsid w:val="00A26587"/>
    <w:rsid w:val="00A27101"/>
    <w:rsid w:val="00A304F3"/>
    <w:rsid w:val="00A315FF"/>
    <w:rsid w:val="00A3206D"/>
    <w:rsid w:val="00A328AE"/>
    <w:rsid w:val="00A3426B"/>
    <w:rsid w:val="00A373AC"/>
    <w:rsid w:val="00A3749B"/>
    <w:rsid w:val="00A3781B"/>
    <w:rsid w:val="00A379B2"/>
    <w:rsid w:val="00A40FAE"/>
    <w:rsid w:val="00A41475"/>
    <w:rsid w:val="00A42A28"/>
    <w:rsid w:val="00A43C02"/>
    <w:rsid w:val="00A44BA3"/>
    <w:rsid w:val="00A44E41"/>
    <w:rsid w:val="00A45226"/>
    <w:rsid w:val="00A45D30"/>
    <w:rsid w:val="00A45E15"/>
    <w:rsid w:val="00A46017"/>
    <w:rsid w:val="00A460B4"/>
    <w:rsid w:val="00A46107"/>
    <w:rsid w:val="00A468EF"/>
    <w:rsid w:val="00A46946"/>
    <w:rsid w:val="00A470D8"/>
    <w:rsid w:val="00A515C3"/>
    <w:rsid w:val="00A52237"/>
    <w:rsid w:val="00A524ED"/>
    <w:rsid w:val="00A52E27"/>
    <w:rsid w:val="00A535BF"/>
    <w:rsid w:val="00A54A73"/>
    <w:rsid w:val="00A54DB4"/>
    <w:rsid w:val="00A55C28"/>
    <w:rsid w:val="00A55DF8"/>
    <w:rsid w:val="00A565E6"/>
    <w:rsid w:val="00A56721"/>
    <w:rsid w:val="00A60103"/>
    <w:rsid w:val="00A609A1"/>
    <w:rsid w:val="00A6193F"/>
    <w:rsid w:val="00A62408"/>
    <w:rsid w:val="00A630EB"/>
    <w:rsid w:val="00A632E5"/>
    <w:rsid w:val="00A640C6"/>
    <w:rsid w:val="00A6416D"/>
    <w:rsid w:val="00A64624"/>
    <w:rsid w:val="00A6526E"/>
    <w:rsid w:val="00A65612"/>
    <w:rsid w:val="00A659BA"/>
    <w:rsid w:val="00A65F83"/>
    <w:rsid w:val="00A669F3"/>
    <w:rsid w:val="00A66CA0"/>
    <w:rsid w:val="00A66D69"/>
    <w:rsid w:val="00A6780E"/>
    <w:rsid w:val="00A678D1"/>
    <w:rsid w:val="00A70A38"/>
    <w:rsid w:val="00A70CD2"/>
    <w:rsid w:val="00A71597"/>
    <w:rsid w:val="00A73A59"/>
    <w:rsid w:val="00A7544D"/>
    <w:rsid w:val="00A7557A"/>
    <w:rsid w:val="00A7618E"/>
    <w:rsid w:val="00A7672A"/>
    <w:rsid w:val="00A76F85"/>
    <w:rsid w:val="00A77253"/>
    <w:rsid w:val="00A772AC"/>
    <w:rsid w:val="00A7737B"/>
    <w:rsid w:val="00A81B93"/>
    <w:rsid w:val="00A81BCE"/>
    <w:rsid w:val="00A81DA8"/>
    <w:rsid w:val="00A8218B"/>
    <w:rsid w:val="00A82AC1"/>
    <w:rsid w:val="00A8363B"/>
    <w:rsid w:val="00A83923"/>
    <w:rsid w:val="00A84188"/>
    <w:rsid w:val="00A847C2"/>
    <w:rsid w:val="00A862C3"/>
    <w:rsid w:val="00A86780"/>
    <w:rsid w:val="00A86F10"/>
    <w:rsid w:val="00A90658"/>
    <w:rsid w:val="00A90C8A"/>
    <w:rsid w:val="00A90E55"/>
    <w:rsid w:val="00A9128D"/>
    <w:rsid w:val="00A913F7"/>
    <w:rsid w:val="00A91D0A"/>
    <w:rsid w:val="00A944BE"/>
    <w:rsid w:val="00A9501A"/>
    <w:rsid w:val="00A95071"/>
    <w:rsid w:val="00A95CAE"/>
    <w:rsid w:val="00A96116"/>
    <w:rsid w:val="00A96448"/>
    <w:rsid w:val="00A965ED"/>
    <w:rsid w:val="00A97233"/>
    <w:rsid w:val="00A97302"/>
    <w:rsid w:val="00A97810"/>
    <w:rsid w:val="00A97876"/>
    <w:rsid w:val="00A97C35"/>
    <w:rsid w:val="00AA07A0"/>
    <w:rsid w:val="00AA07BD"/>
    <w:rsid w:val="00AA0B6F"/>
    <w:rsid w:val="00AA0CB9"/>
    <w:rsid w:val="00AA1C6B"/>
    <w:rsid w:val="00AA1EB0"/>
    <w:rsid w:val="00AA2C51"/>
    <w:rsid w:val="00AA2DBA"/>
    <w:rsid w:val="00AA39A0"/>
    <w:rsid w:val="00AA3C93"/>
    <w:rsid w:val="00AA4129"/>
    <w:rsid w:val="00AA436C"/>
    <w:rsid w:val="00AA4A5D"/>
    <w:rsid w:val="00AA5005"/>
    <w:rsid w:val="00AA52A7"/>
    <w:rsid w:val="00AA5803"/>
    <w:rsid w:val="00AA6106"/>
    <w:rsid w:val="00AA68AE"/>
    <w:rsid w:val="00AA6AB5"/>
    <w:rsid w:val="00AA7136"/>
    <w:rsid w:val="00AB0A05"/>
    <w:rsid w:val="00AB0B53"/>
    <w:rsid w:val="00AB0DC4"/>
    <w:rsid w:val="00AB0E9D"/>
    <w:rsid w:val="00AB1227"/>
    <w:rsid w:val="00AB15ED"/>
    <w:rsid w:val="00AB2356"/>
    <w:rsid w:val="00AB2DA9"/>
    <w:rsid w:val="00AB2E81"/>
    <w:rsid w:val="00AB30FC"/>
    <w:rsid w:val="00AB378E"/>
    <w:rsid w:val="00AB4327"/>
    <w:rsid w:val="00AB457D"/>
    <w:rsid w:val="00AB45DF"/>
    <w:rsid w:val="00AB53B3"/>
    <w:rsid w:val="00AB6C95"/>
    <w:rsid w:val="00AB6E05"/>
    <w:rsid w:val="00AB7076"/>
    <w:rsid w:val="00AB7627"/>
    <w:rsid w:val="00AB7872"/>
    <w:rsid w:val="00AC0713"/>
    <w:rsid w:val="00AC13D5"/>
    <w:rsid w:val="00AC18B7"/>
    <w:rsid w:val="00AC2A4C"/>
    <w:rsid w:val="00AC2C20"/>
    <w:rsid w:val="00AC310A"/>
    <w:rsid w:val="00AC3169"/>
    <w:rsid w:val="00AC3A0B"/>
    <w:rsid w:val="00AC4088"/>
    <w:rsid w:val="00AC442E"/>
    <w:rsid w:val="00AC4B54"/>
    <w:rsid w:val="00AC5156"/>
    <w:rsid w:val="00AC561B"/>
    <w:rsid w:val="00AC5812"/>
    <w:rsid w:val="00AC59ED"/>
    <w:rsid w:val="00AC5B34"/>
    <w:rsid w:val="00AC5BE2"/>
    <w:rsid w:val="00AC6737"/>
    <w:rsid w:val="00AC6844"/>
    <w:rsid w:val="00AC7013"/>
    <w:rsid w:val="00AC7124"/>
    <w:rsid w:val="00AC72E4"/>
    <w:rsid w:val="00AC79B1"/>
    <w:rsid w:val="00AD0959"/>
    <w:rsid w:val="00AD0BA6"/>
    <w:rsid w:val="00AD0FF1"/>
    <w:rsid w:val="00AD2593"/>
    <w:rsid w:val="00AD29B8"/>
    <w:rsid w:val="00AD3809"/>
    <w:rsid w:val="00AD5EAE"/>
    <w:rsid w:val="00AD6D9C"/>
    <w:rsid w:val="00AD7403"/>
    <w:rsid w:val="00AD7B15"/>
    <w:rsid w:val="00AE10CD"/>
    <w:rsid w:val="00AE18D9"/>
    <w:rsid w:val="00AE19B0"/>
    <w:rsid w:val="00AE29E9"/>
    <w:rsid w:val="00AE34C2"/>
    <w:rsid w:val="00AE34DC"/>
    <w:rsid w:val="00AE54BC"/>
    <w:rsid w:val="00AE5CB6"/>
    <w:rsid w:val="00AE785D"/>
    <w:rsid w:val="00AF06CA"/>
    <w:rsid w:val="00AF11E0"/>
    <w:rsid w:val="00AF15EB"/>
    <w:rsid w:val="00AF1ACE"/>
    <w:rsid w:val="00AF20A8"/>
    <w:rsid w:val="00AF21EA"/>
    <w:rsid w:val="00AF2BBA"/>
    <w:rsid w:val="00AF2F1F"/>
    <w:rsid w:val="00AF433D"/>
    <w:rsid w:val="00AF49F0"/>
    <w:rsid w:val="00AF5677"/>
    <w:rsid w:val="00AF5E83"/>
    <w:rsid w:val="00AF63EF"/>
    <w:rsid w:val="00AF7EFE"/>
    <w:rsid w:val="00B00319"/>
    <w:rsid w:val="00B0083E"/>
    <w:rsid w:val="00B0268C"/>
    <w:rsid w:val="00B0269F"/>
    <w:rsid w:val="00B03F07"/>
    <w:rsid w:val="00B04645"/>
    <w:rsid w:val="00B06CB6"/>
    <w:rsid w:val="00B07DDE"/>
    <w:rsid w:val="00B10F27"/>
    <w:rsid w:val="00B11320"/>
    <w:rsid w:val="00B116A8"/>
    <w:rsid w:val="00B11E19"/>
    <w:rsid w:val="00B12251"/>
    <w:rsid w:val="00B12800"/>
    <w:rsid w:val="00B12E86"/>
    <w:rsid w:val="00B13CD2"/>
    <w:rsid w:val="00B14994"/>
    <w:rsid w:val="00B14ECF"/>
    <w:rsid w:val="00B16D64"/>
    <w:rsid w:val="00B173DA"/>
    <w:rsid w:val="00B17713"/>
    <w:rsid w:val="00B17736"/>
    <w:rsid w:val="00B178F6"/>
    <w:rsid w:val="00B17EC6"/>
    <w:rsid w:val="00B21CE8"/>
    <w:rsid w:val="00B21CF9"/>
    <w:rsid w:val="00B22272"/>
    <w:rsid w:val="00B239B6"/>
    <w:rsid w:val="00B239E6"/>
    <w:rsid w:val="00B23CC9"/>
    <w:rsid w:val="00B23CF1"/>
    <w:rsid w:val="00B23ED8"/>
    <w:rsid w:val="00B249E5"/>
    <w:rsid w:val="00B24CE0"/>
    <w:rsid w:val="00B2564F"/>
    <w:rsid w:val="00B25A99"/>
    <w:rsid w:val="00B27A82"/>
    <w:rsid w:val="00B30A0C"/>
    <w:rsid w:val="00B30E74"/>
    <w:rsid w:val="00B30F51"/>
    <w:rsid w:val="00B31434"/>
    <w:rsid w:val="00B32C5A"/>
    <w:rsid w:val="00B3310E"/>
    <w:rsid w:val="00B33959"/>
    <w:rsid w:val="00B3457E"/>
    <w:rsid w:val="00B34AFA"/>
    <w:rsid w:val="00B34AFE"/>
    <w:rsid w:val="00B34EA2"/>
    <w:rsid w:val="00B35D06"/>
    <w:rsid w:val="00B36119"/>
    <w:rsid w:val="00B3658C"/>
    <w:rsid w:val="00B40220"/>
    <w:rsid w:val="00B403EA"/>
    <w:rsid w:val="00B40CC6"/>
    <w:rsid w:val="00B4140F"/>
    <w:rsid w:val="00B41928"/>
    <w:rsid w:val="00B425F4"/>
    <w:rsid w:val="00B426A3"/>
    <w:rsid w:val="00B42B61"/>
    <w:rsid w:val="00B42C15"/>
    <w:rsid w:val="00B43710"/>
    <w:rsid w:val="00B43AEE"/>
    <w:rsid w:val="00B43F0D"/>
    <w:rsid w:val="00B444E5"/>
    <w:rsid w:val="00B44D51"/>
    <w:rsid w:val="00B45492"/>
    <w:rsid w:val="00B45B41"/>
    <w:rsid w:val="00B46FA1"/>
    <w:rsid w:val="00B47021"/>
    <w:rsid w:val="00B47614"/>
    <w:rsid w:val="00B47A25"/>
    <w:rsid w:val="00B50472"/>
    <w:rsid w:val="00B52046"/>
    <w:rsid w:val="00B52258"/>
    <w:rsid w:val="00B5299A"/>
    <w:rsid w:val="00B52C2E"/>
    <w:rsid w:val="00B52C89"/>
    <w:rsid w:val="00B52EC3"/>
    <w:rsid w:val="00B5311E"/>
    <w:rsid w:val="00B534C4"/>
    <w:rsid w:val="00B53F83"/>
    <w:rsid w:val="00B55AC7"/>
    <w:rsid w:val="00B55AE3"/>
    <w:rsid w:val="00B55B03"/>
    <w:rsid w:val="00B55C0C"/>
    <w:rsid w:val="00B566FD"/>
    <w:rsid w:val="00B6040A"/>
    <w:rsid w:val="00B6071F"/>
    <w:rsid w:val="00B60DA7"/>
    <w:rsid w:val="00B6186D"/>
    <w:rsid w:val="00B62C54"/>
    <w:rsid w:val="00B62D11"/>
    <w:rsid w:val="00B62E6F"/>
    <w:rsid w:val="00B650BC"/>
    <w:rsid w:val="00B65818"/>
    <w:rsid w:val="00B6653B"/>
    <w:rsid w:val="00B66A39"/>
    <w:rsid w:val="00B66CA3"/>
    <w:rsid w:val="00B70010"/>
    <w:rsid w:val="00B702F3"/>
    <w:rsid w:val="00B70F3C"/>
    <w:rsid w:val="00B70F7C"/>
    <w:rsid w:val="00B71155"/>
    <w:rsid w:val="00B71AB3"/>
    <w:rsid w:val="00B72072"/>
    <w:rsid w:val="00B7287D"/>
    <w:rsid w:val="00B73A20"/>
    <w:rsid w:val="00B748CC"/>
    <w:rsid w:val="00B753D2"/>
    <w:rsid w:val="00B758DA"/>
    <w:rsid w:val="00B75930"/>
    <w:rsid w:val="00B75A94"/>
    <w:rsid w:val="00B75B7C"/>
    <w:rsid w:val="00B762FF"/>
    <w:rsid w:val="00B803D0"/>
    <w:rsid w:val="00B804CF"/>
    <w:rsid w:val="00B81A5C"/>
    <w:rsid w:val="00B81E27"/>
    <w:rsid w:val="00B81ED9"/>
    <w:rsid w:val="00B82D84"/>
    <w:rsid w:val="00B83357"/>
    <w:rsid w:val="00B835AF"/>
    <w:rsid w:val="00B84524"/>
    <w:rsid w:val="00B84A9A"/>
    <w:rsid w:val="00B84ED4"/>
    <w:rsid w:val="00B8537A"/>
    <w:rsid w:val="00B8538F"/>
    <w:rsid w:val="00B85586"/>
    <w:rsid w:val="00B858B7"/>
    <w:rsid w:val="00B85984"/>
    <w:rsid w:val="00B85AAD"/>
    <w:rsid w:val="00B86668"/>
    <w:rsid w:val="00B86C44"/>
    <w:rsid w:val="00B87352"/>
    <w:rsid w:val="00B87BDC"/>
    <w:rsid w:val="00B87D37"/>
    <w:rsid w:val="00B91521"/>
    <w:rsid w:val="00B91C03"/>
    <w:rsid w:val="00B91ED1"/>
    <w:rsid w:val="00B91EE5"/>
    <w:rsid w:val="00B94CA3"/>
    <w:rsid w:val="00B95933"/>
    <w:rsid w:val="00B95B7D"/>
    <w:rsid w:val="00B95FE2"/>
    <w:rsid w:val="00B96A31"/>
    <w:rsid w:val="00B970E0"/>
    <w:rsid w:val="00B976BB"/>
    <w:rsid w:val="00BA002E"/>
    <w:rsid w:val="00BA0437"/>
    <w:rsid w:val="00BA1611"/>
    <w:rsid w:val="00BA2A27"/>
    <w:rsid w:val="00BA2A64"/>
    <w:rsid w:val="00BA2F76"/>
    <w:rsid w:val="00BA3533"/>
    <w:rsid w:val="00BA3F50"/>
    <w:rsid w:val="00BA449C"/>
    <w:rsid w:val="00BA500D"/>
    <w:rsid w:val="00BA5827"/>
    <w:rsid w:val="00BA6863"/>
    <w:rsid w:val="00BA6B6C"/>
    <w:rsid w:val="00BA72AB"/>
    <w:rsid w:val="00BB00D8"/>
    <w:rsid w:val="00BB0496"/>
    <w:rsid w:val="00BB0A4C"/>
    <w:rsid w:val="00BB0E66"/>
    <w:rsid w:val="00BB1CC7"/>
    <w:rsid w:val="00BB2BD5"/>
    <w:rsid w:val="00BB2D42"/>
    <w:rsid w:val="00BB2DC9"/>
    <w:rsid w:val="00BB5B01"/>
    <w:rsid w:val="00BB5EF2"/>
    <w:rsid w:val="00BB6439"/>
    <w:rsid w:val="00BB6B6F"/>
    <w:rsid w:val="00BB776D"/>
    <w:rsid w:val="00BB7AAE"/>
    <w:rsid w:val="00BC08D4"/>
    <w:rsid w:val="00BC1566"/>
    <w:rsid w:val="00BC1A55"/>
    <w:rsid w:val="00BC20D4"/>
    <w:rsid w:val="00BC24D7"/>
    <w:rsid w:val="00BC24DE"/>
    <w:rsid w:val="00BC267F"/>
    <w:rsid w:val="00BC2766"/>
    <w:rsid w:val="00BC34F8"/>
    <w:rsid w:val="00BC3BC3"/>
    <w:rsid w:val="00BC528D"/>
    <w:rsid w:val="00BC79A5"/>
    <w:rsid w:val="00BD0541"/>
    <w:rsid w:val="00BD1738"/>
    <w:rsid w:val="00BD1A83"/>
    <w:rsid w:val="00BD1FCA"/>
    <w:rsid w:val="00BD21E4"/>
    <w:rsid w:val="00BD24F0"/>
    <w:rsid w:val="00BD25C3"/>
    <w:rsid w:val="00BD2887"/>
    <w:rsid w:val="00BD2963"/>
    <w:rsid w:val="00BD3D6A"/>
    <w:rsid w:val="00BD3E3E"/>
    <w:rsid w:val="00BD5405"/>
    <w:rsid w:val="00BD64AA"/>
    <w:rsid w:val="00BD671D"/>
    <w:rsid w:val="00BD6ED8"/>
    <w:rsid w:val="00BE048E"/>
    <w:rsid w:val="00BE0D10"/>
    <w:rsid w:val="00BE1040"/>
    <w:rsid w:val="00BE1386"/>
    <w:rsid w:val="00BE17E7"/>
    <w:rsid w:val="00BE1A38"/>
    <w:rsid w:val="00BE1F68"/>
    <w:rsid w:val="00BE29E4"/>
    <w:rsid w:val="00BE3C61"/>
    <w:rsid w:val="00BE4B6A"/>
    <w:rsid w:val="00BE53F2"/>
    <w:rsid w:val="00BE5B51"/>
    <w:rsid w:val="00BE5D67"/>
    <w:rsid w:val="00BE61D0"/>
    <w:rsid w:val="00BE68AC"/>
    <w:rsid w:val="00BE7B68"/>
    <w:rsid w:val="00BF0096"/>
    <w:rsid w:val="00BF03E6"/>
    <w:rsid w:val="00BF18F4"/>
    <w:rsid w:val="00BF2C50"/>
    <w:rsid w:val="00BF39D6"/>
    <w:rsid w:val="00BF3C6B"/>
    <w:rsid w:val="00BF518F"/>
    <w:rsid w:val="00BF6040"/>
    <w:rsid w:val="00BF619A"/>
    <w:rsid w:val="00BF63F8"/>
    <w:rsid w:val="00BF668E"/>
    <w:rsid w:val="00BF77D7"/>
    <w:rsid w:val="00C00A81"/>
    <w:rsid w:val="00C00AD9"/>
    <w:rsid w:val="00C0116C"/>
    <w:rsid w:val="00C013A6"/>
    <w:rsid w:val="00C01AD7"/>
    <w:rsid w:val="00C01D5C"/>
    <w:rsid w:val="00C021CB"/>
    <w:rsid w:val="00C02D07"/>
    <w:rsid w:val="00C04F1D"/>
    <w:rsid w:val="00C05168"/>
    <w:rsid w:val="00C05F5E"/>
    <w:rsid w:val="00C06658"/>
    <w:rsid w:val="00C06BDB"/>
    <w:rsid w:val="00C11196"/>
    <w:rsid w:val="00C12506"/>
    <w:rsid w:val="00C147E8"/>
    <w:rsid w:val="00C14B48"/>
    <w:rsid w:val="00C1553A"/>
    <w:rsid w:val="00C15543"/>
    <w:rsid w:val="00C158C3"/>
    <w:rsid w:val="00C206CA"/>
    <w:rsid w:val="00C208E1"/>
    <w:rsid w:val="00C20C74"/>
    <w:rsid w:val="00C20DD8"/>
    <w:rsid w:val="00C21901"/>
    <w:rsid w:val="00C22B3D"/>
    <w:rsid w:val="00C2339D"/>
    <w:rsid w:val="00C23DAB"/>
    <w:rsid w:val="00C240FA"/>
    <w:rsid w:val="00C2462B"/>
    <w:rsid w:val="00C24D73"/>
    <w:rsid w:val="00C25D26"/>
    <w:rsid w:val="00C263B2"/>
    <w:rsid w:val="00C263CE"/>
    <w:rsid w:val="00C3097E"/>
    <w:rsid w:val="00C30A41"/>
    <w:rsid w:val="00C30B93"/>
    <w:rsid w:val="00C315D7"/>
    <w:rsid w:val="00C32734"/>
    <w:rsid w:val="00C32AD8"/>
    <w:rsid w:val="00C32BCA"/>
    <w:rsid w:val="00C3354F"/>
    <w:rsid w:val="00C33EBF"/>
    <w:rsid w:val="00C34FCF"/>
    <w:rsid w:val="00C356E8"/>
    <w:rsid w:val="00C3596E"/>
    <w:rsid w:val="00C35ECE"/>
    <w:rsid w:val="00C37265"/>
    <w:rsid w:val="00C373FC"/>
    <w:rsid w:val="00C40424"/>
    <w:rsid w:val="00C4042D"/>
    <w:rsid w:val="00C4053D"/>
    <w:rsid w:val="00C40631"/>
    <w:rsid w:val="00C41AF6"/>
    <w:rsid w:val="00C41F01"/>
    <w:rsid w:val="00C42EF7"/>
    <w:rsid w:val="00C42F59"/>
    <w:rsid w:val="00C43590"/>
    <w:rsid w:val="00C4459B"/>
    <w:rsid w:val="00C446CA"/>
    <w:rsid w:val="00C451B1"/>
    <w:rsid w:val="00C459DB"/>
    <w:rsid w:val="00C45AF6"/>
    <w:rsid w:val="00C461AD"/>
    <w:rsid w:val="00C500A9"/>
    <w:rsid w:val="00C509E6"/>
    <w:rsid w:val="00C50B69"/>
    <w:rsid w:val="00C50D1D"/>
    <w:rsid w:val="00C51157"/>
    <w:rsid w:val="00C51949"/>
    <w:rsid w:val="00C51FDF"/>
    <w:rsid w:val="00C523B0"/>
    <w:rsid w:val="00C52A54"/>
    <w:rsid w:val="00C52ACF"/>
    <w:rsid w:val="00C53F4F"/>
    <w:rsid w:val="00C5487D"/>
    <w:rsid w:val="00C5499A"/>
    <w:rsid w:val="00C54BD5"/>
    <w:rsid w:val="00C560F1"/>
    <w:rsid w:val="00C57B8E"/>
    <w:rsid w:val="00C57F3A"/>
    <w:rsid w:val="00C6194B"/>
    <w:rsid w:val="00C61F1B"/>
    <w:rsid w:val="00C6209C"/>
    <w:rsid w:val="00C62642"/>
    <w:rsid w:val="00C629EB"/>
    <w:rsid w:val="00C63B47"/>
    <w:rsid w:val="00C63B84"/>
    <w:rsid w:val="00C641A5"/>
    <w:rsid w:val="00C64D09"/>
    <w:rsid w:val="00C65352"/>
    <w:rsid w:val="00C65A52"/>
    <w:rsid w:val="00C65A63"/>
    <w:rsid w:val="00C65B74"/>
    <w:rsid w:val="00C661A9"/>
    <w:rsid w:val="00C6721F"/>
    <w:rsid w:val="00C67ED5"/>
    <w:rsid w:val="00C715FB"/>
    <w:rsid w:val="00C7266B"/>
    <w:rsid w:val="00C72BCB"/>
    <w:rsid w:val="00C73641"/>
    <w:rsid w:val="00C73EFD"/>
    <w:rsid w:val="00C74377"/>
    <w:rsid w:val="00C744F4"/>
    <w:rsid w:val="00C74888"/>
    <w:rsid w:val="00C7545F"/>
    <w:rsid w:val="00C775A4"/>
    <w:rsid w:val="00C77809"/>
    <w:rsid w:val="00C7797F"/>
    <w:rsid w:val="00C77C4F"/>
    <w:rsid w:val="00C77DD6"/>
    <w:rsid w:val="00C8083A"/>
    <w:rsid w:val="00C809B6"/>
    <w:rsid w:val="00C80A87"/>
    <w:rsid w:val="00C8182E"/>
    <w:rsid w:val="00C819AE"/>
    <w:rsid w:val="00C8214B"/>
    <w:rsid w:val="00C834CE"/>
    <w:rsid w:val="00C851B1"/>
    <w:rsid w:val="00C868F2"/>
    <w:rsid w:val="00C86AA8"/>
    <w:rsid w:val="00C87D82"/>
    <w:rsid w:val="00C87E02"/>
    <w:rsid w:val="00C87E17"/>
    <w:rsid w:val="00C90B5C"/>
    <w:rsid w:val="00C90F29"/>
    <w:rsid w:val="00C91093"/>
    <w:rsid w:val="00C92765"/>
    <w:rsid w:val="00C92875"/>
    <w:rsid w:val="00C92EFA"/>
    <w:rsid w:val="00C93C81"/>
    <w:rsid w:val="00C9467E"/>
    <w:rsid w:val="00C9497D"/>
    <w:rsid w:val="00C94DB6"/>
    <w:rsid w:val="00C95375"/>
    <w:rsid w:val="00C95EA5"/>
    <w:rsid w:val="00C96D80"/>
    <w:rsid w:val="00C971CD"/>
    <w:rsid w:val="00C977EE"/>
    <w:rsid w:val="00C97803"/>
    <w:rsid w:val="00CA015B"/>
    <w:rsid w:val="00CA240A"/>
    <w:rsid w:val="00CA31A7"/>
    <w:rsid w:val="00CA3F92"/>
    <w:rsid w:val="00CA4FE8"/>
    <w:rsid w:val="00CA526C"/>
    <w:rsid w:val="00CA5A75"/>
    <w:rsid w:val="00CA5BBB"/>
    <w:rsid w:val="00CA6023"/>
    <w:rsid w:val="00CA6146"/>
    <w:rsid w:val="00CA64CF"/>
    <w:rsid w:val="00CA7E49"/>
    <w:rsid w:val="00CA7ED0"/>
    <w:rsid w:val="00CB0CE3"/>
    <w:rsid w:val="00CB20D8"/>
    <w:rsid w:val="00CB22EB"/>
    <w:rsid w:val="00CB436C"/>
    <w:rsid w:val="00CB587A"/>
    <w:rsid w:val="00CB5B09"/>
    <w:rsid w:val="00CB62A9"/>
    <w:rsid w:val="00CB6C90"/>
    <w:rsid w:val="00CB706B"/>
    <w:rsid w:val="00CB7ADD"/>
    <w:rsid w:val="00CB7B9C"/>
    <w:rsid w:val="00CC0262"/>
    <w:rsid w:val="00CC11A8"/>
    <w:rsid w:val="00CC19F5"/>
    <w:rsid w:val="00CC1DB1"/>
    <w:rsid w:val="00CC27C6"/>
    <w:rsid w:val="00CC35B0"/>
    <w:rsid w:val="00CC37D1"/>
    <w:rsid w:val="00CC455D"/>
    <w:rsid w:val="00CC4701"/>
    <w:rsid w:val="00CC48DA"/>
    <w:rsid w:val="00CC6270"/>
    <w:rsid w:val="00CC6B1F"/>
    <w:rsid w:val="00CC73AB"/>
    <w:rsid w:val="00CC7919"/>
    <w:rsid w:val="00CC7E42"/>
    <w:rsid w:val="00CD0760"/>
    <w:rsid w:val="00CD076E"/>
    <w:rsid w:val="00CD0BD5"/>
    <w:rsid w:val="00CD0FD1"/>
    <w:rsid w:val="00CD2290"/>
    <w:rsid w:val="00CD26E4"/>
    <w:rsid w:val="00CD26F7"/>
    <w:rsid w:val="00CD2D9F"/>
    <w:rsid w:val="00CD31F6"/>
    <w:rsid w:val="00CD35DD"/>
    <w:rsid w:val="00CD395E"/>
    <w:rsid w:val="00CD3AC7"/>
    <w:rsid w:val="00CD3E6F"/>
    <w:rsid w:val="00CD4652"/>
    <w:rsid w:val="00CD46DB"/>
    <w:rsid w:val="00CD47F7"/>
    <w:rsid w:val="00CD54B6"/>
    <w:rsid w:val="00CD586F"/>
    <w:rsid w:val="00CD5BBF"/>
    <w:rsid w:val="00CD61C3"/>
    <w:rsid w:val="00CD6BCF"/>
    <w:rsid w:val="00CD7097"/>
    <w:rsid w:val="00CE01D9"/>
    <w:rsid w:val="00CE054F"/>
    <w:rsid w:val="00CE0BE9"/>
    <w:rsid w:val="00CE16BA"/>
    <w:rsid w:val="00CE1E00"/>
    <w:rsid w:val="00CE2221"/>
    <w:rsid w:val="00CE271D"/>
    <w:rsid w:val="00CE2732"/>
    <w:rsid w:val="00CE2DAC"/>
    <w:rsid w:val="00CE2F37"/>
    <w:rsid w:val="00CE3C22"/>
    <w:rsid w:val="00CE3E78"/>
    <w:rsid w:val="00CE45A5"/>
    <w:rsid w:val="00CE4764"/>
    <w:rsid w:val="00CE4A9E"/>
    <w:rsid w:val="00CE4B8F"/>
    <w:rsid w:val="00CE5476"/>
    <w:rsid w:val="00CE5E8E"/>
    <w:rsid w:val="00CE5FC9"/>
    <w:rsid w:val="00CE66ED"/>
    <w:rsid w:val="00CE6871"/>
    <w:rsid w:val="00CE6FB8"/>
    <w:rsid w:val="00CE7955"/>
    <w:rsid w:val="00CF007C"/>
    <w:rsid w:val="00CF053E"/>
    <w:rsid w:val="00CF07D1"/>
    <w:rsid w:val="00CF08D8"/>
    <w:rsid w:val="00CF0D1A"/>
    <w:rsid w:val="00CF0FA5"/>
    <w:rsid w:val="00CF1223"/>
    <w:rsid w:val="00CF2619"/>
    <w:rsid w:val="00CF322C"/>
    <w:rsid w:val="00CF4C75"/>
    <w:rsid w:val="00CF5046"/>
    <w:rsid w:val="00CF52F2"/>
    <w:rsid w:val="00CF5466"/>
    <w:rsid w:val="00CF5B2E"/>
    <w:rsid w:val="00CF6072"/>
    <w:rsid w:val="00CF6886"/>
    <w:rsid w:val="00CF6CB5"/>
    <w:rsid w:val="00CF6F40"/>
    <w:rsid w:val="00CF7BAD"/>
    <w:rsid w:val="00CF7BAF"/>
    <w:rsid w:val="00D00FDA"/>
    <w:rsid w:val="00D01015"/>
    <w:rsid w:val="00D016B0"/>
    <w:rsid w:val="00D021D6"/>
    <w:rsid w:val="00D036C1"/>
    <w:rsid w:val="00D03BAD"/>
    <w:rsid w:val="00D03EAE"/>
    <w:rsid w:val="00D03FAC"/>
    <w:rsid w:val="00D045E6"/>
    <w:rsid w:val="00D0485E"/>
    <w:rsid w:val="00D04961"/>
    <w:rsid w:val="00D04ED2"/>
    <w:rsid w:val="00D051C8"/>
    <w:rsid w:val="00D05EF9"/>
    <w:rsid w:val="00D0625F"/>
    <w:rsid w:val="00D0663E"/>
    <w:rsid w:val="00D067ED"/>
    <w:rsid w:val="00D07155"/>
    <w:rsid w:val="00D075E4"/>
    <w:rsid w:val="00D107EC"/>
    <w:rsid w:val="00D109AB"/>
    <w:rsid w:val="00D10D88"/>
    <w:rsid w:val="00D11F03"/>
    <w:rsid w:val="00D12153"/>
    <w:rsid w:val="00D139CD"/>
    <w:rsid w:val="00D139E9"/>
    <w:rsid w:val="00D14256"/>
    <w:rsid w:val="00D14DD8"/>
    <w:rsid w:val="00D15EED"/>
    <w:rsid w:val="00D15F02"/>
    <w:rsid w:val="00D16B28"/>
    <w:rsid w:val="00D16DA0"/>
    <w:rsid w:val="00D177A7"/>
    <w:rsid w:val="00D2115A"/>
    <w:rsid w:val="00D22647"/>
    <w:rsid w:val="00D23318"/>
    <w:rsid w:val="00D2346C"/>
    <w:rsid w:val="00D2437A"/>
    <w:rsid w:val="00D24BEA"/>
    <w:rsid w:val="00D259C1"/>
    <w:rsid w:val="00D25A3D"/>
    <w:rsid w:val="00D2670E"/>
    <w:rsid w:val="00D26B61"/>
    <w:rsid w:val="00D31783"/>
    <w:rsid w:val="00D31B46"/>
    <w:rsid w:val="00D332AB"/>
    <w:rsid w:val="00D3348B"/>
    <w:rsid w:val="00D33E93"/>
    <w:rsid w:val="00D34F37"/>
    <w:rsid w:val="00D3751C"/>
    <w:rsid w:val="00D377C7"/>
    <w:rsid w:val="00D37EBD"/>
    <w:rsid w:val="00D40948"/>
    <w:rsid w:val="00D41194"/>
    <w:rsid w:val="00D43577"/>
    <w:rsid w:val="00D43CD4"/>
    <w:rsid w:val="00D44035"/>
    <w:rsid w:val="00D441B7"/>
    <w:rsid w:val="00D44A1E"/>
    <w:rsid w:val="00D45E51"/>
    <w:rsid w:val="00D472A2"/>
    <w:rsid w:val="00D50747"/>
    <w:rsid w:val="00D5080E"/>
    <w:rsid w:val="00D50B39"/>
    <w:rsid w:val="00D515C0"/>
    <w:rsid w:val="00D51981"/>
    <w:rsid w:val="00D52379"/>
    <w:rsid w:val="00D523E0"/>
    <w:rsid w:val="00D5254F"/>
    <w:rsid w:val="00D53680"/>
    <w:rsid w:val="00D5376F"/>
    <w:rsid w:val="00D54037"/>
    <w:rsid w:val="00D54888"/>
    <w:rsid w:val="00D55172"/>
    <w:rsid w:val="00D552BF"/>
    <w:rsid w:val="00D55640"/>
    <w:rsid w:val="00D5580F"/>
    <w:rsid w:val="00D55D9F"/>
    <w:rsid w:val="00D56A3E"/>
    <w:rsid w:val="00D56D55"/>
    <w:rsid w:val="00D56E69"/>
    <w:rsid w:val="00D570CF"/>
    <w:rsid w:val="00D57492"/>
    <w:rsid w:val="00D57ECB"/>
    <w:rsid w:val="00D60257"/>
    <w:rsid w:val="00D603FC"/>
    <w:rsid w:val="00D609E3"/>
    <w:rsid w:val="00D614F2"/>
    <w:rsid w:val="00D6209E"/>
    <w:rsid w:val="00D62A2E"/>
    <w:rsid w:val="00D63B9D"/>
    <w:rsid w:val="00D64ECA"/>
    <w:rsid w:val="00D64FC5"/>
    <w:rsid w:val="00D65577"/>
    <w:rsid w:val="00D663BB"/>
    <w:rsid w:val="00D674E0"/>
    <w:rsid w:val="00D67507"/>
    <w:rsid w:val="00D67A85"/>
    <w:rsid w:val="00D67AF4"/>
    <w:rsid w:val="00D70594"/>
    <w:rsid w:val="00D71D53"/>
    <w:rsid w:val="00D71FD1"/>
    <w:rsid w:val="00D725E8"/>
    <w:rsid w:val="00D73411"/>
    <w:rsid w:val="00D745D9"/>
    <w:rsid w:val="00D747A1"/>
    <w:rsid w:val="00D7547C"/>
    <w:rsid w:val="00D769EE"/>
    <w:rsid w:val="00D76BC7"/>
    <w:rsid w:val="00D76D2A"/>
    <w:rsid w:val="00D7701C"/>
    <w:rsid w:val="00D7723D"/>
    <w:rsid w:val="00D80883"/>
    <w:rsid w:val="00D80F69"/>
    <w:rsid w:val="00D82240"/>
    <w:rsid w:val="00D82290"/>
    <w:rsid w:val="00D83664"/>
    <w:rsid w:val="00D83EC6"/>
    <w:rsid w:val="00D843E4"/>
    <w:rsid w:val="00D84494"/>
    <w:rsid w:val="00D84756"/>
    <w:rsid w:val="00D85383"/>
    <w:rsid w:val="00D858E4"/>
    <w:rsid w:val="00D8668D"/>
    <w:rsid w:val="00D86CA1"/>
    <w:rsid w:val="00D8775A"/>
    <w:rsid w:val="00D877AF"/>
    <w:rsid w:val="00D87894"/>
    <w:rsid w:val="00D87A25"/>
    <w:rsid w:val="00D87E40"/>
    <w:rsid w:val="00D90324"/>
    <w:rsid w:val="00D91154"/>
    <w:rsid w:val="00D9176F"/>
    <w:rsid w:val="00D91C3F"/>
    <w:rsid w:val="00D91CDC"/>
    <w:rsid w:val="00D91DF0"/>
    <w:rsid w:val="00D91E27"/>
    <w:rsid w:val="00D924AD"/>
    <w:rsid w:val="00D92DAB"/>
    <w:rsid w:val="00D931F9"/>
    <w:rsid w:val="00D93D80"/>
    <w:rsid w:val="00D943E4"/>
    <w:rsid w:val="00D94748"/>
    <w:rsid w:val="00D94E42"/>
    <w:rsid w:val="00D97D1F"/>
    <w:rsid w:val="00D97FA8"/>
    <w:rsid w:val="00DA0872"/>
    <w:rsid w:val="00DA0E72"/>
    <w:rsid w:val="00DA1233"/>
    <w:rsid w:val="00DA3546"/>
    <w:rsid w:val="00DA38A8"/>
    <w:rsid w:val="00DA416D"/>
    <w:rsid w:val="00DA429E"/>
    <w:rsid w:val="00DA4B46"/>
    <w:rsid w:val="00DA4CE8"/>
    <w:rsid w:val="00DA4DB6"/>
    <w:rsid w:val="00DA4DF3"/>
    <w:rsid w:val="00DA503D"/>
    <w:rsid w:val="00DA6D5A"/>
    <w:rsid w:val="00DA7885"/>
    <w:rsid w:val="00DA7D4C"/>
    <w:rsid w:val="00DB0939"/>
    <w:rsid w:val="00DB12C7"/>
    <w:rsid w:val="00DB26D8"/>
    <w:rsid w:val="00DB29B2"/>
    <w:rsid w:val="00DB2A0E"/>
    <w:rsid w:val="00DB2B7F"/>
    <w:rsid w:val="00DB3B85"/>
    <w:rsid w:val="00DB48A8"/>
    <w:rsid w:val="00DB4A10"/>
    <w:rsid w:val="00DB5D5D"/>
    <w:rsid w:val="00DB5F20"/>
    <w:rsid w:val="00DB6B68"/>
    <w:rsid w:val="00DB6EA5"/>
    <w:rsid w:val="00DB78C6"/>
    <w:rsid w:val="00DB7D7D"/>
    <w:rsid w:val="00DC1013"/>
    <w:rsid w:val="00DC12DC"/>
    <w:rsid w:val="00DC21B4"/>
    <w:rsid w:val="00DC26D6"/>
    <w:rsid w:val="00DC283B"/>
    <w:rsid w:val="00DC2A2B"/>
    <w:rsid w:val="00DC3C75"/>
    <w:rsid w:val="00DC3D47"/>
    <w:rsid w:val="00DC42A2"/>
    <w:rsid w:val="00DC5C2A"/>
    <w:rsid w:val="00DC62DF"/>
    <w:rsid w:val="00DC6704"/>
    <w:rsid w:val="00DC7504"/>
    <w:rsid w:val="00DC7C10"/>
    <w:rsid w:val="00DC7FFB"/>
    <w:rsid w:val="00DD005A"/>
    <w:rsid w:val="00DD0E89"/>
    <w:rsid w:val="00DD1206"/>
    <w:rsid w:val="00DD13B1"/>
    <w:rsid w:val="00DD17AC"/>
    <w:rsid w:val="00DD1FA1"/>
    <w:rsid w:val="00DD2629"/>
    <w:rsid w:val="00DD290C"/>
    <w:rsid w:val="00DD4852"/>
    <w:rsid w:val="00DD4D2B"/>
    <w:rsid w:val="00DD51CD"/>
    <w:rsid w:val="00DD5F8C"/>
    <w:rsid w:val="00DD650A"/>
    <w:rsid w:val="00DD67A8"/>
    <w:rsid w:val="00DD6F10"/>
    <w:rsid w:val="00DD753D"/>
    <w:rsid w:val="00DE0C68"/>
    <w:rsid w:val="00DE0E7D"/>
    <w:rsid w:val="00DE22B9"/>
    <w:rsid w:val="00DE29C0"/>
    <w:rsid w:val="00DE2B70"/>
    <w:rsid w:val="00DE2C9E"/>
    <w:rsid w:val="00DE2FCF"/>
    <w:rsid w:val="00DE34B0"/>
    <w:rsid w:val="00DE4A0E"/>
    <w:rsid w:val="00DE51B9"/>
    <w:rsid w:val="00DE58CE"/>
    <w:rsid w:val="00DE79B9"/>
    <w:rsid w:val="00DE7F68"/>
    <w:rsid w:val="00DE7FEF"/>
    <w:rsid w:val="00DF0B55"/>
    <w:rsid w:val="00DF1C25"/>
    <w:rsid w:val="00DF29BB"/>
    <w:rsid w:val="00DF32FB"/>
    <w:rsid w:val="00DF52B5"/>
    <w:rsid w:val="00DF62CE"/>
    <w:rsid w:val="00DF69B4"/>
    <w:rsid w:val="00DF6BC4"/>
    <w:rsid w:val="00E00FBF"/>
    <w:rsid w:val="00E012DA"/>
    <w:rsid w:val="00E01B49"/>
    <w:rsid w:val="00E025C9"/>
    <w:rsid w:val="00E0277D"/>
    <w:rsid w:val="00E037BE"/>
    <w:rsid w:val="00E04124"/>
    <w:rsid w:val="00E04C37"/>
    <w:rsid w:val="00E04ECA"/>
    <w:rsid w:val="00E05424"/>
    <w:rsid w:val="00E06355"/>
    <w:rsid w:val="00E0655C"/>
    <w:rsid w:val="00E07385"/>
    <w:rsid w:val="00E07708"/>
    <w:rsid w:val="00E07B4C"/>
    <w:rsid w:val="00E07F22"/>
    <w:rsid w:val="00E11065"/>
    <w:rsid w:val="00E115B4"/>
    <w:rsid w:val="00E12409"/>
    <w:rsid w:val="00E12DC3"/>
    <w:rsid w:val="00E137AC"/>
    <w:rsid w:val="00E145BB"/>
    <w:rsid w:val="00E14A89"/>
    <w:rsid w:val="00E15769"/>
    <w:rsid w:val="00E161EB"/>
    <w:rsid w:val="00E1723B"/>
    <w:rsid w:val="00E17850"/>
    <w:rsid w:val="00E210F7"/>
    <w:rsid w:val="00E2143B"/>
    <w:rsid w:val="00E220F9"/>
    <w:rsid w:val="00E223CF"/>
    <w:rsid w:val="00E23EC8"/>
    <w:rsid w:val="00E24323"/>
    <w:rsid w:val="00E24873"/>
    <w:rsid w:val="00E2640C"/>
    <w:rsid w:val="00E267F7"/>
    <w:rsid w:val="00E26CDF"/>
    <w:rsid w:val="00E26EB8"/>
    <w:rsid w:val="00E27EDF"/>
    <w:rsid w:val="00E3064A"/>
    <w:rsid w:val="00E30A50"/>
    <w:rsid w:val="00E318A2"/>
    <w:rsid w:val="00E32862"/>
    <w:rsid w:val="00E32D66"/>
    <w:rsid w:val="00E3477A"/>
    <w:rsid w:val="00E350A9"/>
    <w:rsid w:val="00E35474"/>
    <w:rsid w:val="00E36174"/>
    <w:rsid w:val="00E369F9"/>
    <w:rsid w:val="00E36B0D"/>
    <w:rsid w:val="00E36DC3"/>
    <w:rsid w:val="00E37489"/>
    <w:rsid w:val="00E40FA8"/>
    <w:rsid w:val="00E41167"/>
    <w:rsid w:val="00E41FF3"/>
    <w:rsid w:val="00E4223C"/>
    <w:rsid w:val="00E42A64"/>
    <w:rsid w:val="00E430A2"/>
    <w:rsid w:val="00E431B2"/>
    <w:rsid w:val="00E44879"/>
    <w:rsid w:val="00E44FDA"/>
    <w:rsid w:val="00E45AA5"/>
    <w:rsid w:val="00E46304"/>
    <w:rsid w:val="00E4638F"/>
    <w:rsid w:val="00E47CC8"/>
    <w:rsid w:val="00E5023D"/>
    <w:rsid w:val="00E50830"/>
    <w:rsid w:val="00E50A3E"/>
    <w:rsid w:val="00E50BC3"/>
    <w:rsid w:val="00E512C6"/>
    <w:rsid w:val="00E51438"/>
    <w:rsid w:val="00E5189C"/>
    <w:rsid w:val="00E519A9"/>
    <w:rsid w:val="00E52C7E"/>
    <w:rsid w:val="00E53008"/>
    <w:rsid w:val="00E53A11"/>
    <w:rsid w:val="00E54719"/>
    <w:rsid w:val="00E5544B"/>
    <w:rsid w:val="00E555D4"/>
    <w:rsid w:val="00E55758"/>
    <w:rsid w:val="00E5587B"/>
    <w:rsid w:val="00E55940"/>
    <w:rsid w:val="00E5743D"/>
    <w:rsid w:val="00E57EBB"/>
    <w:rsid w:val="00E60586"/>
    <w:rsid w:val="00E61C81"/>
    <w:rsid w:val="00E61E12"/>
    <w:rsid w:val="00E62B98"/>
    <w:rsid w:val="00E634BE"/>
    <w:rsid w:val="00E63819"/>
    <w:rsid w:val="00E6391F"/>
    <w:rsid w:val="00E63B99"/>
    <w:rsid w:val="00E63C86"/>
    <w:rsid w:val="00E64BDD"/>
    <w:rsid w:val="00E64EFC"/>
    <w:rsid w:val="00E64FC6"/>
    <w:rsid w:val="00E6529B"/>
    <w:rsid w:val="00E66317"/>
    <w:rsid w:val="00E663FE"/>
    <w:rsid w:val="00E66842"/>
    <w:rsid w:val="00E671AB"/>
    <w:rsid w:val="00E67229"/>
    <w:rsid w:val="00E6771A"/>
    <w:rsid w:val="00E67DCC"/>
    <w:rsid w:val="00E72699"/>
    <w:rsid w:val="00E72ACE"/>
    <w:rsid w:val="00E72F65"/>
    <w:rsid w:val="00E730EE"/>
    <w:rsid w:val="00E73313"/>
    <w:rsid w:val="00E7382C"/>
    <w:rsid w:val="00E73B4B"/>
    <w:rsid w:val="00E73F09"/>
    <w:rsid w:val="00E73FA6"/>
    <w:rsid w:val="00E74907"/>
    <w:rsid w:val="00E750A0"/>
    <w:rsid w:val="00E75DD9"/>
    <w:rsid w:val="00E76616"/>
    <w:rsid w:val="00E77618"/>
    <w:rsid w:val="00E7766B"/>
    <w:rsid w:val="00E77B16"/>
    <w:rsid w:val="00E77BB8"/>
    <w:rsid w:val="00E77E7B"/>
    <w:rsid w:val="00E77ECB"/>
    <w:rsid w:val="00E8024B"/>
    <w:rsid w:val="00E817CE"/>
    <w:rsid w:val="00E81ADC"/>
    <w:rsid w:val="00E82A12"/>
    <w:rsid w:val="00E82DBA"/>
    <w:rsid w:val="00E84DAE"/>
    <w:rsid w:val="00E85AE7"/>
    <w:rsid w:val="00E863C8"/>
    <w:rsid w:val="00E86D4D"/>
    <w:rsid w:val="00E87784"/>
    <w:rsid w:val="00E9138F"/>
    <w:rsid w:val="00E91B93"/>
    <w:rsid w:val="00E91C1C"/>
    <w:rsid w:val="00E922CF"/>
    <w:rsid w:val="00E923BB"/>
    <w:rsid w:val="00E92ACC"/>
    <w:rsid w:val="00E92EF6"/>
    <w:rsid w:val="00E93A12"/>
    <w:rsid w:val="00E9485D"/>
    <w:rsid w:val="00E94B8D"/>
    <w:rsid w:val="00E9504A"/>
    <w:rsid w:val="00E95F4C"/>
    <w:rsid w:val="00E96BE2"/>
    <w:rsid w:val="00E96C4D"/>
    <w:rsid w:val="00E97359"/>
    <w:rsid w:val="00E97538"/>
    <w:rsid w:val="00E97939"/>
    <w:rsid w:val="00E97C57"/>
    <w:rsid w:val="00EA08FE"/>
    <w:rsid w:val="00EA1B24"/>
    <w:rsid w:val="00EA1E6B"/>
    <w:rsid w:val="00EA26DB"/>
    <w:rsid w:val="00EA2C15"/>
    <w:rsid w:val="00EA3934"/>
    <w:rsid w:val="00EA432D"/>
    <w:rsid w:val="00EA48FD"/>
    <w:rsid w:val="00EA51E8"/>
    <w:rsid w:val="00EA53CD"/>
    <w:rsid w:val="00EA69B9"/>
    <w:rsid w:val="00EA7F5F"/>
    <w:rsid w:val="00EA7FC2"/>
    <w:rsid w:val="00EB052B"/>
    <w:rsid w:val="00EB122C"/>
    <w:rsid w:val="00EB2C04"/>
    <w:rsid w:val="00EB2CD6"/>
    <w:rsid w:val="00EB34A5"/>
    <w:rsid w:val="00EB38A1"/>
    <w:rsid w:val="00EB3A5B"/>
    <w:rsid w:val="00EB3D2B"/>
    <w:rsid w:val="00EB49AA"/>
    <w:rsid w:val="00EB5150"/>
    <w:rsid w:val="00EB5161"/>
    <w:rsid w:val="00EB54DA"/>
    <w:rsid w:val="00EB57AA"/>
    <w:rsid w:val="00EB61AA"/>
    <w:rsid w:val="00EB669D"/>
    <w:rsid w:val="00EB68FC"/>
    <w:rsid w:val="00EB74EE"/>
    <w:rsid w:val="00EB7500"/>
    <w:rsid w:val="00EB7994"/>
    <w:rsid w:val="00EC0B1E"/>
    <w:rsid w:val="00EC0CA0"/>
    <w:rsid w:val="00EC1670"/>
    <w:rsid w:val="00EC2925"/>
    <w:rsid w:val="00EC3316"/>
    <w:rsid w:val="00EC3A27"/>
    <w:rsid w:val="00EC4A58"/>
    <w:rsid w:val="00EC4BBD"/>
    <w:rsid w:val="00EC56CC"/>
    <w:rsid w:val="00EC59AE"/>
    <w:rsid w:val="00EC64E9"/>
    <w:rsid w:val="00EC6E5D"/>
    <w:rsid w:val="00ED06D0"/>
    <w:rsid w:val="00ED1878"/>
    <w:rsid w:val="00ED1B62"/>
    <w:rsid w:val="00ED1E0D"/>
    <w:rsid w:val="00ED20B5"/>
    <w:rsid w:val="00ED2B61"/>
    <w:rsid w:val="00ED2E10"/>
    <w:rsid w:val="00ED4C9A"/>
    <w:rsid w:val="00ED56D3"/>
    <w:rsid w:val="00ED678D"/>
    <w:rsid w:val="00ED6817"/>
    <w:rsid w:val="00ED712E"/>
    <w:rsid w:val="00ED764C"/>
    <w:rsid w:val="00ED78E4"/>
    <w:rsid w:val="00EE0187"/>
    <w:rsid w:val="00EE09CF"/>
    <w:rsid w:val="00EE0E87"/>
    <w:rsid w:val="00EE1A73"/>
    <w:rsid w:val="00EE2397"/>
    <w:rsid w:val="00EE2415"/>
    <w:rsid w:val="00EE2856"/>
    <w:rsid w:val="00EE35C2"/>
    <w:rsid w:val="00EE4D0E"/>
    <w:rsid w:val="00EE5397"/>
    <w:rsid w:val="00EE65A0"/>
    <w:rsid w:val="00EE698B"/>
    <w:rsid w:val="00EE756E"/>
    <w:rsid w:val="00EE7920"/>
    <w:rsid w:val="00EF0235"/>
    <w:rsid w:val="00EF0F05"/>
    <w:rsid w:val="00EF1ACE"/>
    <w:rsid w:val="00EF1E2C"/>
    <w:rsid w:val="00EF2059"/>
    <w:rsid w:val="00EF2501"/>
    <w:rsid w:val="00EF2EBB"/>
    <w:rsid w:val="00EF49A5"/>
    <w:rsid w:val="00EF5C97"/>
    <w:rsid w:val="00EF5D8A"/>
    <w:rsid w:val="00EF6400"/>
    <w:rsid w:val="00EF64A9"/>
    <w:rsid w:val="00EF65F9"/>
    <w:rsid w:val="00EF6C91"/>
    <w:rsid w:val="00EF6F22"/>
    <w:rsid w:val="00EF7CF2"/>
    <w:rsid w:val="00F00057"/>
    <w:rsid w:val="00F00FD8"/>
    <w:rsid w:val="00F0117D"/>
    <w:rsid w:val="00F01A1E"/>
    <w:rsid w:val="00F02054"/>
    <w:rsid w:val="00F0262D"/>
    <w:rsid w:val="00F0295A"/>
    <w:rsid w:val="00F02A79"/>
    <w:rsid w:val="00F037CC"/>
    <w:rsid w:val="00F039C9"/>
    <w:rsid w:val="00F049ED"/>
    <w:rsid w:val="00F050AD"/>
    <w:rsid w:val="00F0541B"/>
    <w:rsid w:val="00F056B8"/>
    <w:rsid w:val="00F0585E"/>
    <w:rsid w:val="00F05DC9"/>
    <w:rsid w:val="00F05DF9"/>
    <w:rsid w:val="00F068C2"/>
    <w:rsid w:val="00F07027"/>
    <w:rsid w:val="00F070B5"/>
    <w:rsid w:val="00F07937"/>
    <w:rsid w:val="00F07E5E"/>
    <w:rsid w:val="00F101FB"/>
    <w:rsid w:val="00F1064D"/>
    <w:rsid w:val="00F10666"/>
    <w:rsid w:val="00F1177A"/>
    <w:rsid w:val="00F11A52"/>
    <w:rsid w:val="00F11B69"/>
    <w:rsid w:val="00F11ECA"/>
    <w:rsid w:val="00F1203E"/>
    <w:rsid w:val="00F1253F"/>
    <w:rsid w:val="00F12935"/>
    <w:rsid w:val="00F12F29"/>
    <w:rsid w:val="00F1314B"/>
    <w:rsid w:val="00F139E8"/>
    <w:rsid w:val="00F146E0"/>
    <w:rsid w:val="00F15318"/>
    <w:rsid w:val="00F158C0"/>
    <w:rsid w:val="00F16ADD"/>
    <w:rsid w:val="00F16D5C"/>
    <w:rsid w:val="00F16DE1"/>
    <w:rsid w:val="00F16E07"/>
    <w:rsid w:val="00F17209"/>
    <w:rsid w:val="00F17ACC"/>
    <w:rsid w:val="00F20BEC"/>
    <w:rsid w:val="00F20E8A"/>
    <w:rsid w:val="00F20F15"/>
    <w:rsid w:val="00F21076"/>
    <w:rsid w:val="00F21E86"/>
    <w:rsid w:val="00F22E30"/>
    <w:rsid w:val="00F23255"/>
    <w:rsid w:val="00F2430A"/>
    <w:rsid w:val="00F24972"/>
    <w:rsid w:val="00F2578D"/>
    <w:rsid w:val="00F2697D"/>
    <w:rsid w:val="00F269BB"/>
    <w:rsid w:val="00F269F1"/>
    <w:rsid w:val="00F2742E"/>
    <w:rsid w:val="00F27BB8"/>
    <w:rsid w:val="00F27C32"/>
    <w:rsid w:val="00F3011D"/>
    <w:rsid w:val="00F30824"/>
    <w:rsid w:val="00F30FFC"/>
    <w:rsid w:val="00F31C07"/>
    <w:rsid w:val="00F337A7"/>
    <w:rsid w:val="00F33B78"/>
    <w:rsid w:val="00F33DAD"/>
    <w:rsid w:val="00F34359"/>
    <w:rsid w:val="00F3447D"/>
    <w:rsid w:val="00F3486A"/>
    <w:rsid w:val="00F34BB3"/>
    <w:rsid w:val="00F35B8B"/>
    <w:rsid w:val="00F35C6C"/>
    <w:rsid w:val="00F36370"/>
    <w:rsid w:val="00F36C6C"/>
    <w:rsid w:val="00F376D0"/>
    <w:rsid w:val="00F376F6"/>
    <w:rsid w:val="00F40847"/>
    <w:rsid w:val="00F40C81"/>
    <w:rsid w:val="00F41659"/>
    <w:rsid w:val="00F418E2"/>
    <w:rsid w:val="00F421F6"/>
    <w:rsid w:val="00F42A07"/>
    <w:rsid w:val="00F42BDD"/>
    <w:rsid w:val="00F42D28"/>
    <w:rsid w:val="00F44076"/>
    <w:rsid w:val="00F44404"/>
    <w:rsid w:val="00F44C0D"/>
    <w:rsid w:val="00F45AD9"/>
    <w:rsid w:val="00F45CD3"/>
    <w:rsid w:val="00F46185"/>
    <w:rsid w:val="00F5036E"/>
    <w:rsid w:val="00F50408"/>
    <w:rsid w:val="00F50811"/>
    <w:rsid w:val="00F50867"/>
    <w:rsid w:val="00F51C38"/>
    <w:rsid w:val="00F52610"/>
    <w:rsid w:val="00F52982"/>
    <w:rsid w:val="00F53158"/>
    <w:rsid w:val="00F53181"/>
    <w:rsid w:val="00F53666"/>
    <w:rsid w:val="00F55110"/>
    <w:rsid w:val="00F5516C"/>
    <w:rsid w:val="00F56297"/>
    <w:rsid w:val="00F57673"/>
    <w:rsid w:val="00F57C86"/>
    <w:rsid w:val="00F57E2B"/>
    <w:rsid w:val="00F6020E"/>
    <w:rsid w:val="00F60904"/>
    <w:rsid w:val="00F60D43"/>
    <w:rsid w:val="00F60FD8"/>
    <w:rsid w:val="00F61520"/>
    <w:rsid w:val="00F61659"/>
    <w:rsid w:val="00F61B0D"/>
    <w:rsid w:val="00F621D9"/>
    <w:rsid w:val="00F63B6F"/>
    <w:rsid w:val="00F64D38"/>
    <w:rsid w:val="00F64F01"/>
    <w:rsid w:val="00F6514B"/>
    <w:rsid w:val="00F66383"/>
    <w:rsid w:val="00F66662"/>
    <w:rsid w:val="00F67E73"/>
    <w:rsid w:val="00F705C7"/>
    <w:rsid w:val="00F7062E"/>
    <w:rsid w:val="00F71272"/>
    <w:rsid w:val="00F728EC"/>
    <w:rsid w:val="00F72A18"/>
    <w:rsid w:val="00F732AB"/>
    <w:rsid w:val="00F73D32"/>
    <w:rsid w:val="00F75978"/>
    <w:rsid w:val="00F767A0"/>
    <w:rsid w:val="00F77009"/>
    <w:rsid w:val="00F77EF9"/>
    <w:rsid w:val="00F808BD"/>
    <w:rsid w:val="00F813FC"/>
    <w:rsid w:val="00F826AE"/>
    <w:rsid w:val="00F82BA1"/>
    <w:rsid w:val="00F8322E"/>
    <w:rsid w:val="00F83427"/>
    <w:rsid w:val="00F835C2"/>
    <w:rsid w:val="00F83641"/>
    <w:rsid w:val="00F84240"/>
    <w:rsid w:val="00F8449C"/>
    <w:rsid w:val="00F8478F"/>
    <w:rsid w:val="00F84ED4"/>
    <w:rsid w:val="00F854F6"/>
    <w:rsid w:val="00F85AAA"/>
    <w:rsid w:val="00F862BD"/>
    <w:rsid w:val="00F87236"/>
    <w:rsid w:val="00F90886"/>
    <w:rsid w:val="00F91159"/>
    <w:rsid w:val="00F91D00"/>
    <w:rsid w:val="00F929F8"/>
    <w:rsid w:val="00F92D73"/>
    <w:rsid w:val="00F92E7E"/>
    <w:rsid w:val="00F93145"/>
    <w:rsid w:val="00F942FA"/>
    <w:rsid w:val="00F947AB"/>
    <w:rsid w:val="00F947B9"/>
    <w:rsid w:val="00F94893"/>
    <w:rsid w:val="00F94AA8"/>
    <w:rsid w:val="00F94B77"/>
    <w:rsid w:val="00F955AD"/>
    <w:rsid w:val="00F9586D"/>
    <w:rsid w:val="00F95EB4"/>
    <w:rsid w:val="00F95F96"/>
    <w:rsid w:val="00F97990"/>
    <w:rsid w:val="00F97D02"/>
    <w:rsid w:val="00FA006D"/>
    <w:rsid w:val="00FA07C9"/>
    <w:rsid w:val="00FA127C"/>
    <w:rsid w:val="00FA286A"/>
    <w:rsid w:val="00FA31C1"/>
    <w:rsid w:val="00FA330A"/>
    <w:rsid w:val="00FA357C"/>
    <w:rsid w:val="00FA3BC9"/>
    <w:rsid w:val="00FA52B6"/>
    <w:rsid w:val="00FA6229"/>
    <w:rsid w:val="00FA62C5"/>
    <w:rsid w:val="00FA77CC"/>
    <w:rsid w:val="00FB041E"/>
    <w:rsid w:val="00FB07DD"/>
    <w:rsid w:val="00FB09E4"/>
    <w:rsid w:val="00FB0B6B"/>
    <w:rsid w:val="00FB1818"/>
    <w:rsid w:val="00FB2E22"/>
    <w:rsid w:val="00FB3E10"/>
    <w:rsid w:val="00FB42A1"/>
    <w:rsid w:val="00FB48AC"/>
    <w:rsid w:val="00FB4F26"/>
    <w:rsid w:val="00FB578F"/>
    <w:rsid w:val="00FB59B4"/>
    <w:rsid w:val="00FB670B"/>
    <w:rsid w:val="00FB7300"/>
    <w:rsid w:val="00FC03D5"/>
    <w:rsid w:val="00FC0BB1"/>
    <w:rsid w:val="00FC0EBF"/>
    <w:rsid w:val="00FC1AD3"/>
    <w:rsid w:val="00FC2677"/>
    <w:rsid w:val="00FC3B37"/>
    <w:rsid w:val="00FC3C74"/>
    <w:rsid w:val="00FC3E4D"/>
    <w:rsid w:val="00FC4159"/>
    <w:rsid w:val="00FC7879"/>
    <w:rsid w:val="00FC7CA5"/>
    <w:rsid w:val="00FD0889"/>
    <w:rsid w:val="00FD1B24"/>
    <w:rsid w:val="00FD2F08"/>
    <w:rsid w:val="00FD2FDB"/>
    <w:rsid w:val="00FD3369"/>
    <w:rsid w:val="00FD4379"/>
    <w:rsid w:val="00FD73B1"/>
    <w:rsid w:val="00FD77B4"/>
    <w:rsid w:val="00FD7BA4"/>
    <w:rsid w:val="00FE05FD"/>
    <w:rsid w:val="00FE1140"/>
    <w:rsid w:val="00FE19F3"/>
    <w:rsid w:val="00FE2EBD"/>
    <w:rsid w:val="00FE3FF1"/>
    <w:rsid w:val="00FE5360"/>
    <w:rsid w:val="00FE5A8E"/>
    <w:rsid w:val="00FE62FE"/>
    <w:rsid w:val="00FE6E1B"/>
    <w:rsid w:val="00FE7E9C"/>
    <w:rsid w:val="00FF15D4"/>
    <w:rsid w:val="00FF24F9"/>
    <w:rsid w:val="00FF2844"/>
    <w:rsid w:val="00FF32C7"/>
    <w:rsid w:val="00FF3EA5"/>
    <w:rsid w:val="00FF4B22"/>
    <w:rsid w:val="00FF5763"/>
    <w:rsid w:val="00FF58FE"/>
    <w:rsid w:val="00FF5D7C"/>
    <w:rsid w:val="00FF6005"/>
    <w:rsid w:val="00FF7354"/>
    <w:rsid w:val="00FF75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aliases w:val="Item"/>
    <w:basedOn w:val="Normal"/>
    <w:next w:val="Normal"/>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
    <w:basedOn w:val="Normal"/>
    <w:link w:val="CabealhoChar"/>
    <w:rsid w:val="006A110B"/>
    <w:pPr>
      <w:tabs>
        <w:tab w:val="center" w:pos="4419"/>
        <w:tab w:val="right" w:pos="8838"/>
      </w:tabs>
    </w:pPr>
  </w:style>
  <w:style w:type="character" w:customStyle="1" w:styleId="CabealhoChar">
    <w:name w:val="Cabeçalho Char"/>
    <w:aliases w:val="hd Char,he Char"/>
    <w:basedOn w:val="Fontepargpadro"/>
    <w:link w:val="Cabealho"/>
    <w:rsid w:val="00A64624"/>
    <w:rPr>
      <w:lang w:val="pt-BR" w:eastAsia="pt-BR" w:bidi="ar-SA"/>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basedOn w:val="TextodecomentrioChar"/>
    <w:link w:val="Assuntodocomentrio"/>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post-date">
    <w:name w:val="post-date"/>
    <w:basedOn w:val="Normal"/>
    <w:rsid w:val="008C779B"/>
    <w:pPr>
      <w:spacing w:before="100" w:beforeAutospacing="1" w:after="100" w:afterAutospacing="1"/>
    </w:pPr>
    <w:rPr>
      <w:sz w:val="24"/>
      <w:szCs w:val="24"/>
    </w:rPr>
  </w:style>
  <w:style w:type="paragraph" w:customStyle="1" w:styleId="post-category">
    <w:name w:val="post-category"/>
    <w:basedOn w:val="Normal"/>
    <w:rsid w:val="008C779B"/>
    <w:pPr>
      <w:spacing w:before="100" w:beforeAutospacing="1" w:after="100" w:afterAutospacing="1"/>
    </w:pPr>
    <w:rPr>
      <w:sz w:val="24"/>
      <w:szCs w:val="24"/>
    </w:rPr>
  </w:style>
  <w:style w:type="paragraph" w:customStyle="1" w:styleId="post-tags">
    <w:name w:val="post-tags"/>
    <w:basedOn w:val="Normal"/>
    <w:rsid w:val="008C779B"/>
    <w:pPr>
      <w:spacing w:before="100" w:beforeAutospacing="1" w:after="100" w:afterAutospacing="1"/>
    </w:pPr>
    <w:rPr>
      <w:sz w:val="24"/>
      <w:szCs w:val="24"/>
    </w:rPr>
  </w:style>
  <w:style w:type="character" w:customStyle="1" w:styleId="il">
    <w:name w:val="il"/>
    <w:basedOn w:val="Fontepargpadro"/>
    <w:rsid w:val="009E40D2"/>
  </w:style>
  <w:style w:type="character" w:customStyle="1" w:styleId="apple-converted-space">
    <w:name w:val="apple-converted-space"/>
    <w:basedOn w:val="Fontepargpadro"/>
    <w:rsid w:val="00EB3A5B"/>
  </w:style>
  <w:style w:type="paragraph" w:customStyle="1" w:styleId="Default">
    <w:name w:val="Default"/>
    <w:rsid w:val="00301BB8"/>
    <w:pPr>
      <w:autoSpaceDE w:val="0"/>
      <w:autoSpaceDN w:val="0"/>
      <w:adjustRightInd w:val="0"/>
    </w:pPr>
    <w:rPr>
      <w:rFonts w:ascii="Calibri" w:hAnsi="Calibri" w:cs="Calibri"/>
      <w:color w:val="000000"/>
      <w:sz w:val="24"/>
      <w:szCs w:val="24"/>
    </w:rPr>
  </w:style>
  <w:style w:type="character" w:customStyle="1" w:styleId="qterm">
    <w:name w:val="qterm"/>
    <w:basedOn w:val="Fontepargpadro"/>
    <w:rsid w:val="00F57673"/>
  </w:style>
  <w:style w:type="character" w:customStyle="1" w:styleId="Corpodetexto3Char">
    <w:name w:val="Corpo de texto 3 Char"/>
    <w:basedOn w:val="Fontepargpadro"/>
    <w:link w:val="Corpodetexto3"/>
    <w:rsid w:val="001B7EB3"/>
    <w:rPr>
      <w:b/>
      <w:sz w:val="18"/>
    </w:rPr>
  </w:style>
  <w:style w:type="character" w:customStyle="1" w:styleId="Recuodecorpodetexto3Char">
    <w:name w:val="Recuo de corpo de texto 3 Char"/>
    <w:basedOn w:val="Fontepargpadro"/>
    <w:link w:val="Recuodecorpodetexto3"/>
    <w:rsid w:val="00E67229"/>
    <w:rPr>
      <w:sz w:val="24"/>
    </w:rPr>
  </w:style>
  <w:style w:type="paragraph" w:customStyle="1" w:styleId="descricao">
    <w:name w:val="descricao"/>
    <w:basedOn w:val="Normal"/>
    <w:rsid w:val="00183661"/>
    <w:pPr>
      <w:spacing w:before="100" w:beforeAutospacing="1" w:after="100" w:afterAutospacing="1"/>
    </w:pPr>
    <w:rPr>
      <w:sz w:val="24"/>
      <w:szCs w:val="24"/>
    </w:rPr>
  </w:style>
  <w:style w:type="character" w:customStyle="1" w:styleId="Caracteresdanotaderodap">
    <w:name w:val="Caracteres da nota de rodapé"/>
    <w:basedOn w:val="Fontepargpadro"/>
    <w:rsid w:val="00163C8A"/>
    <w:rPr>
      <w:vertAlign w:val="superscript"/>
    </w:rPr>
  </w:style>
  <w:style w:type="character" w:customStyle="1" w:styleId="mensagem2">
    <w:name w:val="mensagem2"/>
    <w:basedOn w:val="Fontepargpadro"/>
    <w:rsid w:val="00163C8A"/>
  </w:style>
  <w:style w:type="character" w:customStyle="1" w:styleId="apple-style-span">
    <w:name w:val="apple-style-span"/>
    <w:basedOn w:val="Fontepargpadro"/>
    <w:rsid w:val="00163C8A"/>
  </w:style>
  <w:style w:type="paragraph" w:customStyle="1" w:styleId="Normal1">
    <w:name w:val="Normal1"/>
    <w:rsid w:val="00163C8A"/>
    <w:pPr>
      <w:suppressAutoHyphens/>
      <w:autoSpaceDE w:val="0"/>
    </w:pPr>
    <w:rPr>
      <w:rFonts w:ascii="Calibri" w:hAnsi="Calibri" w:cs="Calibri"/>
      <w:color w:val="000000"/>
      <w:sz w:val="24"/>
      <w:szCs w:val="24"/>
      <w:lang w:eastAsia="zh-CN"/>
    </w:rPr>
  </w:style>
  <w:style w:type="character" w:customStyle="1" w:styleId="RecuodecorpodetextoChar">
    <w:name w:val="Recuo de corpo de texto Char"/>
    <w:basedOn w:val="Fontepargpadro"/>
    <w:link w:val="Recuodecorpodetexto"/>
    <w:rsid w:val="006D687E"/>
    <w:rPr>
      <w:b/>
      <w:sz w:val="24"/>
    </w:rPr>
  </w:style>
  <w:style w:type="paragraph" w:styleId="SemEspaamento">
    <w:name w:val="No Spacing"/>
    <w:uiPriority w:val="1"/>
    <w:qFormat/>
    <w:rsid w:val="00AB2E81"/>
    <w:rPr>
      <w:rFonts w:ascii="Calibri" w:eastAsia="Calibri" w:hAnsi="Calibri"/>
      <w:sz w:val="22"/>
      <w:szCs w:val="22"/>
      <w:lang w:eastAsia="en-US"/>
    </w:rPr>
  </w:style>
  <w:style w:type="character" w:customStyle="1" w:styleId="mensagem4">
    <w:name w:val="mensagem4"/>
    <w:basedOn w:val="Fontepargpadro"/>
    <w:rsid w:val="00077C44"/>
    <w:rPr>
      <w:rFonts w:ascii="Verdana" w:hAnsi="Verdana" w:hint="default"/>
      <w:b/>
      <w:bCs/>
      <w:i w:val="0"/>
      <w:iCs w:val="0"/>
      <w:color w:val="CC0033"/>
      <w:sz w:val="12"/>
      <w:szCs w:val="12"/>
    </w:rPr>
  </w:style>
  <w:style w:type="character" w:customStyle="1" w:styleId="tex3b1">
    <w:name w:val="tex3b1"/>
    <w:basedOn w:val="Fontepargpadro"/>
    <w:rsid w:val="00077C44"/>
    <w:rPr>
      <w:rFonts w:ascii="Verdana" w:hAnsi="Verdana" w:hint="default"/>
      <w:b/>
      <w:bCs/>
      <w:i w:val="0"/>
      <w:iCs w:val="0"/>
      <w:color w:val="000000"/>
      <w:sz w:val="12"/>
      <w:szCs w:val="12"/>
    </w:rPr>
  </w:style>
  <w:style w:type="character" w:customStyle="1" w:styleId="tex3a1">
    <w:name w:val="tex3a1"/>
    <w:basedOn w:val="Fontepargpadro"/>
    <w:rsid w:val="00077C44"/>
    <w:rPr>
      <w:rFonts w:ascii="Verdana" w:hAnsi="Verdana" w:hint="default"/>
      <w:i w:val="0"/>
      <w:iCs w:val="0"/>
      <w:color w:val="000000"/>
      <w:sz w:val="12"/>
      <w:szCs w:val="12"/>
    </w:rPr>
  </w:style>
  <w:style w:type="character" w:customStyle="1" w:styleId="hoenzb">
    <w:name w:val="hoenzb"/>
    <w:basedOn w:val="Fontepargpadro"/>
    <w:rsid w:val="00C87E02"/>
  </w:style>
  <w:style w:type="character" w:customStyle="1" w:styleId="mg">
    <w:name w:val="mg"/>
    <w:basedOn w:val="Fontepargpadro"/>
    <w:rsid w:val="00C87E02"/>
  </w:style>
  <w:style w:type="paragraph" w:customStyle="1" w:styleId="A101070">
    <w:name w:val="_A101070"/>
    <w:rsid w:val="00AD7403"/>
    <w:pPr>
      <w:ind w:left="1296"/>
      <w:jc w:val="both"/>
    </w:pPr>
    <w:rPr>
      <w:color w:val="000000"/>
      <w:sz w:val="24"/>
    </w:rPr>
  </w:style>
  <w:style w:type="character" w:customStyle="1" w:styleId="NormalWebChar1">
    <w:name w:val="Normal (Web) Char1"/>
    <w:aliases w:val="Normal (Web) Char Char"/>
    <w:link w:val="NormalWeb"/>
    <w:rsid w:val="00036E42"/>
    <w:rPr>
      <w:sz w:val="24"/>
    </w:rPr>
  </w:style>
  <w:style w:type="character" w:styleId="TextodoEspaoReservado">
    <w:name w:val="Placeholder Text"/>
    <w:basedOn w:val="Fontepargpadro"/>
    <w:uiPriority w:val="99"/>
    <w:semiHidden/>
    <w:rsid w:val="00205F7E"/>
    <w:rPr>
      <w:color w:val="808080"/>
    </w:rPr>
  </w:style>
  <w:style w:type="paragraph" w:customStyle="1" w:styleId="Standard">
    <w:name w:val="Standard"/>
    <w:rsid w:val="00CF322C"/>
    <w:pPr>
      <w:widowControl w:val="0"/>
      <w:suppressAutoHyphens/>
      <w:autoSpaceDN w:val="0"/>
      <w:textAlignment w:val="baseline"/>
    </w:pPr>
    <w:rPr>
      <w:kern w:val="3"/>
      <w:sz w:val="24"/>
      <w:szCs w:val="24"/>
    </w:rPr>
  </w:style>
  <w:style w:type="paragraph" w:customStyle="1" w:styleId="Corpodetexto32">
    <w:name w:val="Corpo de texto 32"/>
    <w:basedOn w:val="Normal"/>
    <w:rsid w:val="0006453A"/>
    <w:pPr>
      <w:jc w:val="both"/>
    </w:pPr>
    <w:rPr>
      <w:sz w:val="24"/>
    </w:rPr>
  </w:style>
</w:styles>
</file>

<file path=word/webSettings.xml><?xml version="1.0" encoding="utf-8"?>
<w:webSettings xmlns:r="http://schemas.openxmlformats.org/officeDocument/2006/relationships" xmlns:w="http://schemas.openxmlformats.org/wordprocessingml/2006/main">
  <w:divs>
    <w:div w:id="50739332">
      <w:bodyDiv w:val="1"/>
      <w:marLeft w:val="0"/>
      <w:marRight w:val="0"/>
      <w:marTop w:val="0"/>
      <w:marBottom w:val="0"/>
      <w:divBdr>
        <w:top w:val="none" w:sz="0" w:space="0" w:color="auto"/>
        <w:left w:val="none" w:sz="0" w:space="0" w:color="auto"/>
        <w:bottom w:val="none" w:sz="0" w:space="0" w:color="auto"/>
        <w:right w:val="none" w:sz="0" w:space="0" w:color="auto"/>
      </w:divBdr>
    </w:div>
    <w:div w:id="169876103">
      <w:bodyDiv w:val="1"/>
      <w:marLeft w:val="0"/>
      <w:marRight w:val="0"/>
      <w:marTop w:val="0"/>
      <w:marBottom w:val="0"/>
      <w:divBdr>
        <w:top w:val="none" w:sz="0" w:space="0" w:color="auto"/>
        <w:left w:val="none" w:sz="0" w:space="0" w:color="auto"/>
        <w:bottom w:val="none" w:sz="0" w:space="0" w:color="auto"/>
        <w:right w:val="none" w:sz="0" w:space="0" w:color="auto"/>
      </w:divBdr>
    </w:div>
    <w:div w:id="170023983">
      <w:bodyDiv w:val="1"/>
      <w:marLeft w:val="0"/>
      <w:marRight w:val="0"/>
      <w:marTop w:val="0"/>
      <w:marBottom w:val="0"/>
      <w:divBdr>
        <w:top w:val="none" w:sz="0" w:space="0" w:color="auto"/>
        <w:left w:val="none" w:sz="0" w:space="0" w:color="auto"/>
        <w:bottom w:val="none" w:sz="0" w:space="0" w:color="auto"/>
        <w:right w:val="none" w:sz="0" w:space="0" w:color="auto"/>
      </w:divBdr>
      <w:divsChild>
        <w:div w:id="73747015">
          <w:marLeft w:val="0"/>
          <w:marRight w:val="0"/>
          <w:marTop w:val="0"/>
          <w:marBottom w:val="0"/>
          <w:divBdr>
            <w:top w:val="none" w:sz="0" w:space="0" w:color="auto"/>
            <w:left w:val="none" w:sz="0" w:space="0" w:color="auto"/>
            <w:bottom w:val="none" w:sz="0" w:space="0" w:color="auto"/>
            <w:right w:val="none" w:sz="0" w:space="0" w:color="auto"/>
          </w:divBdr>
        </w:div>
        <w:div w:id="137264306">
          <w:marLeft w:val="0"/>
          <w:marRight w:val="0"/>
          <w:marTop w:val="0"/>
          <w:marBottom w:val="0"/>
          <w:divBdr>
            <w:top w:val="none" w:sz="0" w:space="0" w:color="auto"/>
            <w:left w:val="none" w:sz="0" w:space="0" w:color="auto"/>
            <w:bottom w:val="none" w:sz="0" w:space="0" w:color="auto"/>
            <w:right w:val="none" w:sz="0" w:space="0" w:color="auto"/>
          </w:divBdr>
        </w:div>
        <w:div w:id="391464781">
          <w:marLeft w:val="0"/>
          <w:marRight w:val="0"/>
          <w:marTop w:val="0"/>
          <w:marBottom w:val="0"/>
          <w:divBdr>
            <w:top w:val="none" w:sz="0" w:space="0" w:color="auto"/>
            <w:left w:val="none" w:sz="0" w:space="0" w:color="auto"/>
            <w:bottom w:val="none" w:sz="0" w:space="0" w:color="auto"/>
            <w:right w:val="none" w:sz="0" w:space="0" w:color="auto"/>
          </w:divBdr>
        </w:div>
        <w:div w:id="433280743">
          <w:marLeft w:val="0"/>
          <w:marRight w:val="0"/>
          <w:marTop w:val="0"/>
          <w:marBottom w:val="0"/>
          <w:divBdr>
            <w:top w:val="none" w:sz="0" w:space="0" w:color="auto"/>
            <w:left w:val="none" w:sz="0" w:space="0" w:color="auto"/>
            <w:bottom w:val="none" w:sz="0" w:space="0" w:color="auto"/>
            <w:right w:val="none" w:sz="0" w:space="0" w:color="auto"/>
          </w:divBdr>
        </w:div>
        <w:div w:id="513962829">
          <w:marLeft w:val="0"/>
          <w:marRight w:val="0"/>
          <w:marTop w:val="0"/>
          <w:marBottom w:val="0"/>
          <w:divBdr>
            <w:top w:val="none" w:sz="0" w:space="0" w:color="auto"/>
            <w:left w:val="none" w:sz="0" w:space="0" w:color="auto"/>
            <w:bottom w:val="none" w:sz="0" w:space="0" w:color="auto"/>
            <w:right w:val="none" w:sz="0" w:space="0" w:color="auto"/>
          </w:divBdr>
        </w:div>
        <w:div w:id="827549529">
          <w:marLeft w:val="0"/>
          <w:marRight w:val="0"/>
          <w:marTop w:val="0"/>
          <w:marBottom w:val="0"/>
          <w:divBdr>
            <w:top w:val="none" w:sz="0" w:space="0" w:color="auto"/>
            <w:left w:val="none" w:sz="0" w:space="0" w:color="auto"/>
            <w:bottom w:val="none" w:sz="0" w:space="0" w:color="auto"/>
            <w:right w:val="none" w:sz="0" w:space="0" w:color="auto"/>
          </w:divBdr>
        </w:div>
        <w:div w:id="1175538482">
          <w:marLeft w:val="0"/>
          <w:marRight w:val="0"/>
          <w:marTop w:val="0"/>
          <w:marBottom w:val="0"/>
          <w:divBdr>
            <w:top w:val="none" w:sz="0" w:space="0" w:color="auto"/>
            <w:left w:val="none" w:sz="0" w:space="0" w:color="auto"/>
            <w:bottom w:val="none" w:sz="0" w:space="0" w:color="auto"/>
            <w:right w:val="none" w:sz="0" w:space="0" w:color="auto"/>
          </w:divBdr>
        </w:div>
        <w:div w:id="1198616188">
          <w:marLeft w:val="0"/>
          <w:marRight w:val="0"/>
          <w:marTop w:val="0"/>
          <w:marBottom w:val="0"/>
          <w:divBdr>
            <w:top w:val="none" w:sz="0" w:space="0" w:color="auto"/>
            <w:left w:val="none" w:sz="0" w:space="0" w:color="auto"/>
            <w:bottom w:val="none" w:sz="0" w:space="0" w:color="auto"/>
            <w:right w:val="none" w:sz="0" w:space="0" w:color="auto"/>
          </w:divBdr>
        </w:div>
        <w:div w:id="1258908386">
          <w:marLeft w:val="0"/>
          <w:marRight w:val="0"/>
          <w:marTop w:val="0"/>
          <w:marBottom w:val="0"/>
          <w:divBdr>
            <w:top w:val="none" w:sz="0" w:space="0" w:color="auto"/>
            <w:left w:val="none" w:sz="0" w:space="0" w:color="auto"/>
            <w:bottom w:val="none" w:sz="0" w:space="0" w:color="auto"/>
            <w:right w:val="none" w:sz="0" w:space="0" w:color="auto"/>
          </w:divBdr>
        </w:div>
        <w:div w:id="1262371107">
          <w:marLeft w:val="0"/>
          <w:marRight w:val="0"/>
          <w:marTop w:val="0"/>
          <w:marBottom w:val="0"/>
          <w:divBdr>
            <w:top w:val="none" w:sz="0" w:space="0" w:color="auto"/>
            <w:left w:val="none" w:sz="0" w:space="0" w:color="auto"/>
            <w:bottom w:val="none" w:sz="0" w:space="0" w:color="auto"/>
            <w:right w:val="none" w:sz="0" w:space="0" w:color="auto"/>
          </w:divBdr>
        </w:div>
        <w:div w:id="1489050483">
          <w:marLeft w:val="0"/>
          <w:marRight w:val="0"/>
          <w:marTop w:val="0"/>
          <w:marBottom w:val="0"/>
          <w:divBdr>
            <w:top w:val="none" w:sz="0" w:space="0" w:color="auto"/>
            <w:left w:val="none" w:sz="0" w:space="0" w:color="auto"/>
            <w:bottom w:val="none" w:sz="0" w:space="0" w:color="auto"/>
            <w:right w:val="none" w:sz="0" w:space="0" w:color="auto"/>
          </w:divBdr>
        </w:div>
        <w:div w:id="1495099178">
          <w:marLeft w:val="0"/>
          <w:marRight w:val="0"/>
          <w:marTop w:val="0"/>
          <w:marBottom w:val="0"/>
          <w:divBdr>
            <w:top w:val="none" w:sz="0" w:space="0" w:color="auto"/>
            <w:left w:val="none" w:sz="0" w:space="0" w:color="auto"/>
            <w:bottom w:val="none" w:sz="0" w:space="0" w:color="auto"/>
            <w:right w:val="none" w:sz="0" w:space="0" w:color="auto"/>
          </w:divBdr>
        </w:div>
        <w:div w:id="1504707626">
          <w:marLeft w:val="0"/>
          <w:marRight w:val="0"/>
          <w:marTop w:val="0"/>
          <w:marBottom w:val="0"/>
          <w:divBdr>
            <w:top w:val="none" w:sz="0" w:space="0" w:color="auto"/>
            <w:left w:val="none" w:sz="0" w:space="0" w:color="auto"/>
            <w:bottom w:val="none" w:sz="0" w:space="0" w:color="auto"/>
            <w:right w:val="none" w:sz="0" w:space="0" w:color="auto"/>
          </w:divBdr>
        </w:div>
        <w:div w:id="1535728265">
          <w:marLeft w:val="0"/>
          <w:marRight w:val="0"/>
          <w:marTop w:val="0"/>
          <w:marBottom w:val="0"/>
          <w:divBdr>
            <w:top w:val="none" w:sz="0" w:space="0" w:color="auto"/>
            <w:left w:val="none" w:sz="0" w:space="0" w:color="auto"/>
            <w:bottom w:val="none" w:sz="0" w:space="0" w:color="auto"/>
            <w:right w:val="none" w:sz="0" w:space="0" w:color="auto"/>
          </w:divBdr>
        </w:div>
        <w:div w:id="1602833819">
          <w:marLeft w:val="0"/>
          <w:marRight w:val="0"/>
          <w:marTop w:val="0"/>
          <w:marBottom w:val="0"/>
          <w:divBdr>
            <w:top w:val="none" w:sz="0" w:space="0" w:color="auto"/>
            <w:left w:val="none" w:sz="0" w:space="0" w:color="auto"/>
            <w:bottom w:val="none" w:sz="0" w:space="0" w:color="auto"/>
            <w:right w:val="none" w:sz="0" w:space="0" w:color="auto"/>
          </w:divBdr>
        </w:div>
        <w:div w:id="1636523859">
          <w:marLeft w:val="0"/>
          <w:marRight w:val="0"/>
          <w:marTop w:val="0"/>
          <w:marBottom w:val="0"/>
          <w:divBdr>
            <w:top w:val="none" w:sz="0" w:space="0" w:color="auto"/>
            <w:left w:val="none" w:sz="0" w:space="0" w:color="auto"/>
            <w:bottom w:val="none" w:sz="0" w:space="0" w:color="auto"/>
            <w:right w:val="none" w:sz="0" w:space="0" w:color="auto"/>
          </w:divBdr>
        </w:div>
        <w:div w:id="1697929595">
          <w:marLeft w:val="0"/>
          <w:marRight w:val="0"/>
          <w:marTop w:val="0"/>
          <w:marBottom w:val="0"/>
          <w:divBdr>
            <w:top w:val="none" w:sz="0" w:space="0" w:color="auto"/>
            <w:left w:val="none" w:sz="0" w:space="0" w:color="auto"/>
            <w:bottom w:val="none" w:sz="0" w:space="0" w:color="auto"/>
            <w:right w:val="none" w:sz="0" w:space="0" w:color="auto"/>
          </w:divBdr>
        </w:div>
        <w:div w:id="1860242070">
          <w:marLeft w:val="0"/>
          <w:marRight w:val="0"/>
          <w:marTop w:val="0"/>
          <w:marBottom w:val="0"/>
          <w:divBdr>
            <w:top w:val="none" w:sz="0" w:space="0" w:color="auto"/>
            <w:left w:val="none" w:sz="0" w:space="0" w:color="auto"/>
            <w:bottom w:val="none" w:sz="0" w:space="0" w:color="auto"/>
            <w:right w:val="none" w:sz="0" w:space="0" w:color="auto"/>
          </w:divBdr>
        </w:div>
        <w:div w:id="1865359598">
          <w:marLeft w:val="0"/>
          <w:marRight w:val="0"/>
          <w:marTop w:val="0"/>
          <w:marBottom w:val="0"/>
          <w:divBdr>
            <w:top w:val="none" w:sz="0" w:space="0" w:color="auto"/>
            <w:left w:val="none" w:sz="0" w:space="0" w:color="auto"/>
            <w:bottom w:val="none" w:sz="0" w:space="0" w:color="auto"/>
            <w:right w:val="none" w:sz="0" w:space="0" w:color="auto"/>
          </w:divBdr>
        </w:div>
        <w:div w:id="1891719654">
          <w:marLeft w:val="0"/>
          <w:marRight w:val="0"/>
          <w:marTop w:val="0"/>
          <w:marBottom w:val="0"/>
          <w:divBdr>
            <w:top w:val="none" w:sz="0" w:space="0" w:color="auto"/>
            <w:left w:val="none" w:sz="0" w:space="0" w:color="auto"/>
            <w:bottom w:val="none" w:sz="0" w:space="0" w:color="auto"/>
            <w:right w:val="none" w:sz="0" w:space="0" w:color="auto"/>
          </w:divBdr>
        </w:div>
        <w:div w:id="1893614144">
          <w:marLeft w:val="0"/>
          <w:marRight w:val="0"/>
          <w:marTop w:val="0"/>
          <w:marBottom w:val="0"/>
          <w:divBdr>
            <w:top w:val="none" w:sz="0" w:space="0" w:color="auto"/>
            <w:left w:val="none" w:sz="0" w:space="0" w:color="auto"/>
            <w:bottom w:val="none" w:sz="0" w:space="0" w:color="auto"/>
            <w:right w:val="none" w:sz="0" w:space="0" w:color="auto"/>
          </w:divBdr>
        </w:div>
        <w:div w:id="2048291293">
          <w:marLeft w:val="0"/>
          <w:marRight w:val="0"/>
          <w:marTop w:val="0"/>
          <w:marBottom w:val="0"/>
          <w:divBdr>
            <w:top w:val="none" w:sz="0" w:space="0" w:color="auto"/>
            <w:left w:val="none" w:sz="0" w:space="0" w:color="auto"/>
            <w:bottom w:val="none" w:sz="0" w:space="0" w:color="auto"/>
            <w:right w:val="none" w:sz="0" w:space="0" w:color="auto"/>
          </w:divBdr>
        </w:div>
        <w:div w:id="2125801509">
          <w:marLeft w:val="0"/>
          <w:marRight w:val="0"/>
          <w:marTop w:val="0"/>
          <w:marBottom w:val="0"/>
          <w:divBdr>
            <w:top w:val="none" w:sz="0" w:space="0" w:color="auto"/>
            <w:left w:val="none" w:sz="0" w:space="0" w:color="auto"/>
            <w:bottom w:val="none" w:sz="0" w:space="0" w:color="auto"/>
            <w:right w:val="none" w:sz="0" w:space="0" w:color="auto"/>
          </w:divBdr>
        </w:div>
      </w:divsChild>
    </w:div>
    <w:div w:id="251622909">
      <w:bodyDiv w:val="1"/>
      <w:marLeft w:val="0"/>
      <w:marRight w:val="0"/>
      <w:marTop w:val="0"/>
      <w:marBottom w:val="0"/>
      <w:divBdr>
        <w:top w:val="none" w:sz="0" w:space="0" w:color="auto"/>
        <w:left w:val="none" w:sz="0" w:space="0" w:color="auto"/>
        <w:bottom w:val="none" w:sz="0" w:space="0" w:color="auto"/>
        <w:right w:val="none" w:sz="0" w:space="0" w:color="auto"/>
      </w:divBdr>
      <w:divsChild>
        <w:div w:id="58090301">
          <w:marLeft w:val="0"/>
          <w:marRight w:val="0"/>
          <w:marTop w:val="0"/>
          <w:marBottom w:val="0"/>
          <w:divBdr>
            <w:top w:val="none" w:sz="0" w:space="0" w:color="auto"/>
            <w:left w:val="none" w:sz="0" w:space="0" w:color="auto"/>
            <w:bottom w:val="none" w:sz="0" w:space="0" w:color="auto"/>
            <w:right w:val="none" w:sz="0" w:space="0" w:color="auto"/>
          </w:divBdr>
        </w:div>
        <w:div w:id="96020807">
          <w:marLeft w:val="0"/>
          <w:marRight w:val="0"/>
          <w:marTop w:val="0"/>
          <w:marBottom w:val="0"/>
          <w:divBdr>
            <w:top w:val="none" w:sz="0" w:space="0" w:color="auto"/>
            <w:left w:val="none" w:sz="0" w:space="0" w:color="auto"/>
            <w:bottom w:val="none" w:sz="0" w:space="0" w:color="auto"/>
            <w:right w:val="none" w:sz="0" w:space="0" w:color="auto"/>
          </w:divBdr>
        </w:div>
        <w:div w:id="117912852">
          <w:marLeft w:val="0"/>
          <w:marRight w:val="0"/>
          <w:marTop w:val="0"/>
          <w:marBottom w:val="0"/>
          <w:divBdr>
            <w:top w:val="none" w:sz="0" w:space="0" w:color="auto"/>
            <w:left w:val="none" w:sz="0" w:space="0" w:color="auto"/>
            <w:bottom w:val="none" w:sz="0" w:space="0" w:color="auto"/>
            <w:right w:val="none" w:sz="0" w:space="0" w:color="auto"/>
          </w:divBdr>
        </w:div>
        <w:div w:id="158693952">
          <w:marLeft w:val="0"/>
          <w:marRight w:val="0"/>
          <w:marTop w:val="0"/>
          <w:marBottom w:val="0"/>
          <w:divBdr>
            <w:top w:val="none" w:sz="0" w:space="0" w:color="auto"/>
            <w:left w:val="none" w:sz="0" w:space="0" w:color="auto"/>
            <w:bottom w:val="none" w:sz="0" w:space="0" w:color="auto"/>
            <w:right w:val="none" w:sz="0" w:space="0" w:color="auto"/>
          </w:divBdr>
        </w:div>
        <w:div w:id="214319764">
          <w:marLeft w:val="0"/>
          <w:marRight w:val="0"/>
          <w:marTop w:val="0"/>
          <w:marBottom w:val="0"/>
          <w:divBdr>
            <w:top w:val="none" w:sz="0" w:space="0" w:color="auto"/>
            <w:left w:val="none" w:sz="0" w:space="0" w:color="auto"/>
            <w:bottom w:val="none" w:sz="0" w:space="0" w:color="auto"/>
            <w:right w:val="none" w:sz="0" w:space="0" w:color="auto"/>
          </w:divBdr>
        </w:div>
        <w:div w:id="268315689">
          <w:marLeft w:val="0"/>
          <w:marRight w:val="0"/>
          <w:marTop w:val="0"/>
          <w:marBottom w:val="0"/>
          <w:divBdr>
            <w:top w:val="none" w:sz="0" w:space="0" w:color="auto"/>
            <w:left w:val="none" w:sz="0" w:space="0" w:color="auto"/>
            <w:bottom w:val="none" w:sz="0" w:space="0" w:color="auto"/>
            <w:right w:val="none" w:sz="0" w:space="0" w:color="auto"/>
          </w:divBdr>
        </w:div>
        <w:div w:id="392968250">
          <w:marLeft w:val="0"/>
          <w:marRight w:val="0"/>
          <w:marTop w:val="0"/>
          <w:marBottom w:val="0"/>
          <w:divBdr>
            <w:top w:val="none" w:sz="0" w:space="0" w:color="auto"/>
            <w:left w:val="none" w:sz="0" w:space="0" w:color="auto"/>
            <w:bottom w:val="none" w:sz="0" w:space="0" w:color="auto"/>
            <w:right w:val="none" w:sz="0" w:space="0" w:color="auto"/>
          </w:divBdr>
        </w:div>
        <w:div w:id="394939457">
          <w:marLeft w:val="0"/>
          <w:marRight w:val="0"/>
          <w:marTop w:val="0"/>
          <w:marBottom w:val="0"/>
          <w:divBdr>
            <w:top w:val="none" w:sz="0" w:space="0" w:color="auto"/>
            <w:left w:val="none" w:sz="0" w:space="0" w:color="auto"/>
            <w:bottom w:val="none" w:sz="0" w:space="0" w:color="auto"/>
            <w:right w:val="none" w:sz="0" w:space="0" w:color="auto"/>
          </w:divBdr>
        </w:div>
        <w:div w:id="466169749">
          <w:marLeft w:val="0"/>
          <w:marRight w:val="0"/>
          <w:marTop w:val="0"/>
          <w:marBottom w:val="0"/>
          <w:divBdr>
            <w:top w:val="none" w:sz="0" w:space="0" w:color="auto"/>
            <w:left w:val="none" w:sz="0" w:space="0" w:color="auto"/>
            <w:bottom w:val="none" w:sz="0" w:space="0" w:color="auto"/>
            <w:right w:val="none" w:sz="0" w:space="0" w:color="auto"/>
          </w:divBdr>
        </w:div>
        <w:div w:id="466821437">
          <w:marLeft w:val="0"/>
          <w:marRight w:val="0"/>
          <w:marTop w:val="0"/>
          <w:marBottom w:val="0"/>
          <w:divBdr>
            <w:top w:val="none" w:sz="0" w:space="0" w:color="auto"/>
            <w:left w:val="none" w:sz="0" w:space="0" w:color="auto"/>
            <w:bottom w:val="none" w:sz="0" w:space="0" w:color="auto"/>
            <w:right w:val="none" w:sz="0" w:space="0" w:color="auto"/>
          </w:divBdr>
        </w:div>
        <w:div w:id="615329710">
          <w:marLeft w:val="0"/>
          <w:marRight w:val="0"/>
          <w:marTop w:val="0"/>
          <w:marBottom w:val="0"/>
          <w:divBdr>
            <w:top w:val="none" w:sz="0" w:space="0" w:color="auto"/>
            <w:left w:val="none" w:sz="0" w:space="0" w:color="auto"/>
            <w:bottom w:val="none" w:sz="0" w:space="0" w:color="auto"/>
            <w:right w:val="none" w:sz="0" w:space="0" w:color="auto"/>
          </w:divBdr>
        </w:div>
        <w:div w:id="663434405">
          <w:marLeft w:val="0"/>
          <w:marRight w:val="0"/>
          <w:marTop w:val="0"/>
          <w:marBottom w:val="0"/>
          <w:divBdr>
            <w:top w:val="none" w:sz="0" w:space="0" w:color="auto"/>
            <w:left w:val="none" w:sz="0" w:space="0" w:color="auto"/>
            <w:bottom w:val="none" w:sz="0" w:space="0" w:color="auto"/>
            <w:right w:val="none" w:sz="0" w:space="0" w:color="auto"/>
          </w:divBdr>
        </w:div>
        <w:div w:id="695545789">
          <w:marLeft w:val="0"/>
          <w:marRight w:val="0"/>
          <w:marTop w:val="0"/>
          <w:marBottom w:val="0"/>
          <w:divBdr>
            <w:top w:val="none" w:sz="0" w:space="0" w:color="auto"/>
            <w:left w:val="none" w:sz="0" w:space="0" w:color="auto"/>
            <w:bottom w:val="none" w:sz="0" w:space="0" w:color="auto"/>
            <w:right w:val="none" w:sz="0" w:space="0" w:color="auto"/>
          </w:divBdr>
        </w:div>
        <w:div w:id="699743205">
          <w:marLeft w:val="0"/>
          <w:marRight w:val="0"/>
          <w:marTop w:val="0"/>
          <w:marBottom w:val="0"/>
          <w:divBdr>
            <w:top w:val="none" w:sz="0" w:space="0" w:color="auto"/>
            <w:left w:val="none" w:sz="0" w:space="0" w:color="auto"/>
            <w:bottom w:val="none" w:sz="0" w:space="0" w:color="auto"/>
            <w:right w:val="none" w:sz="0" w:space="0" w:color="auto"/>
          </w:divBdr>
        </w:div>
        <w:div w:id="704333065">
          <w:marLeft w:val="0"/>
          <w:marRight w:val="0"/>
          <w:marTop w:val="0"/>
          <w:marBottom w:val="0"/>
          <w:divBdr>
            <w:top w:val="none" w:sz="0" w:space="0" w:color="auto"/>
            <w:left w:val="none" w:sz="0" w:space="0" w:color="auto"/>
            <w:bottom w:val="none" w:sz="0" w:space="0" w:color="auto"/>
            <w:right w:val="none" w:sz="0" w:space="0" w:color="auto"/>
          </w:divBdr>
        </w:div>
        <w:div w:id="848443693">
          <w:marLeft w:val="0"/>
          <w:marRight w:val="0"/>
          <w:marTop w:val="0"/>
          <w:marBottom w:val="0"/>
          <w:divBdr>
            <w:top w:val="none" w:sz="0" w:space="0" w:color="auto"/>
            <w:left w:val="none" w:sz="0" w:space="0" w:color="auto"/>
            <w:bottom w:val="none" w:sz="0" w:space="0" w:color="auto"/>
            <w:right w:val="none" w:sz="0" w:space="0" w:color="auto"/>
          </w:divBdr>
        </w:div>
        <w:div w:id="983507852">
          <w:marLeft w:val="0"/>
          <w:marRight w:val="0"/>
          <w:marTop w:val="0"/>
          <w:marBottom w:val="0"/>
          <w:divBdr>
            <w:top w:val="none" w:sz="0" w:space="0" w:color="auto"/>
            <w:left w:val="none" w:sz="0" w:space="0" w:color="auto"/>
            <w:bottom w:val="none" w:sz="0" w:space="0" w:color="auto"/>
            <w:right w:val="none" w:sz="0" w:space="0" w:color="auto"/>
          </w:divBdr>
        </w:div>
        <w:div w:id="996222641">
          <w:marLeft w:val="0"/>
          <w:marRight w:val="0"/>
          <w:marTop w:val="0"/>
          <w:marBottom w:val="0"/>
          <w:divBdr>
            <w:top w:val="none" w:sz="0" w:space="0" w:color="auto"/>
            <w:left w:val="none" w:sz="0" w:space="0" w:color="auto"/>
            <w:bottom w:val="none" w:sz="0" w:space="0" w:color="auto"/>
            <w:right w:val="none" w:sz="0" w:space="0" w:color="auto"/>
          </w:divBdr>
        </w:div>
        <w:div w:id="1127312861">
          <w:marLeft w:val="0"/>
          <w:marRight w:val="0"/>
          <w:marTop w:val="0"/>
          <w:marBottom w:val="0"/>
          <w:divBdr>
            <w:top w:val="none" w:sz="0" w:space="0" w:color="auto"/>
            <w:left w:val="none" w:sz="0" w:space="0" w:color="auto"/>
            <w:bottom w:val="none" w:sz="0" w:space="0" w:color="auto"/>
            <w:right w:val="none" w:sz="0" w:space="0" w:color="auto"/>
          </w:divBdr>
        </w:div>
        <w:div w:id="1129740640">
          <w:marLeft w:val="0"/>
          <w:marRight w:val="0"/>
          <w:marTop w:val="0"/>
          <w:marBottom w:val="0"/>
          <w:divBdr>
            <w:top w:val="none" w:sz="0" w:space="0" w:color="auto"/>
            <w:left w:val="none" w:sz="0" w:space="0" w:color="auto"/>
            <w:bottom w:val="none" w:sz="0" w:space="0" w:color="auto"/>
            <w:right w:val="none" w:sz="0" w:space="0" w:color="auto"/>
          </w:divBdr>
        </w:div>
        <w:div w:id="1226915838">
          <w:marLeft w:val="0"/>
          <w:marRight w:val="0"/>
          <w:marTop w:val="0"/>
          <w:marBottom w:val="0"/>
          <w:divBdr>
            <w:top w:val="none" w:sz="0" w:space="0" w:color="auto"/>
            <w:left w:val="none" w:sz="0" w:space="0" w:color="auto"/>
            <w:bottom w:val="none" w:sz="0" w:space="0" w:color="auto"/>
            <w:right w:val="none" w:sz="0" w:space="0" w:color="auto"/>
          </w:divBdr>
        </w:div>
        <w:div w:id="1234462157">
          <w:marLeft w:val="0"/>
          <w:marRight w:val="0"/>
          <w:marTop w:val="0"/>
          <w:marBottom w:val="0"/>
          <w:divBdr>
            <w:top w:val="none" w:sz="0" w:space="0" w:color="auto"/>
            <w:left w:val="none" w:sz="0" w:space="0" w:color="auto"/>
            <w:bottom w:val="none" w:sz="0" w:space="0" w:color="auto"/>
            <w:right w:val="none" w:sz="0" w:space="0" w:color="auto"/>
          </w:divBdr>
        </w:div>
        <w:div w:id="1550990404">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
        <w:div w:id="1647276655">
          <w:marLeft w:val="0"/>
          <w:marRight w:val="0"/>
          <w:marTop w:val="0"/>
          <w:marBottom w:val="0"/>
          <w:divBdr>
            <w:top w:val="none" w:sz="0" w:space="0" w:color="auto"/>
            <w:left w:val="none" w:sz="0" w:space="0" w:color="auto"/>
            <w:bottom w:val="none" w:sz="0" w:space="0" w:color="auto"/>
            <w:right w:val="none" w:sz="0" w:space="0" w:color="auto"/>
          </w:divBdr>
        </w:div>
        <w:div w:id="1673489182">
          <w:marLeft w:val="0"/>
          <w:marRight w:val="0"/>
          <w:marTop w:val="0"/>
          <w:marBottom w:val="0"/>
          <w:divBdr>
            <w:top w:val="none" w:sz="0" w:space="0" w:color="auto"/>
            <w:left w:val="none" w:sz="0" w:space="0" w:color="auto"/>
            <w:bottom w:val="none" w:sz="0" w:space="0" w:color="auto"/>
            <w:right w:val="none" w:sz="0" w:space="0" w:color="auto"/>
          </w:divBdr>
        </w:div>
        <w:div w:id="1676103737">
          <w:marLeft w:val="0"/>
          <w:marRight w:val="0"/>
          <w:marTop w:val="0"/>
          <w:marBottom w:val="0"/>
          <w:divBdr>
            <w:top w:val="none" w:sz="0" w:space="0" w:color="auto"/>
            <w:left w:val="none" w:sz="0" w:space="0" w:color="auto"/>
            <w:bottom w:val="none" w:sz="0" w:space="0" w:color="auto"/>
            <w:right w:val="none" w:sz="0" w:space="0" w:color="auto"/>
          </w:divBdr>
        </w:div>
        <w:div w:id="1694500698">
          <w:marLeft w:val="0"/>
          <w:marRight w:val="0"/>
          <w:marTop w:val="0"/>
          <w:marBottom w:val="0"/>
          <w:divBdr>
            <w:top w:val="none" w:sz="0" w:space="0" w:color="auto"/>
            <w:left w:val="none" w:sz="0" w:space="0" w:color="auto"/>
            <w:bottom w:val="none" w:sz="0" w:space="0" w:color="auto"/>
            <w:right w:val="none" w:sz="0" w:space="0" w:color="auto"/>
          </w:divBdr>
        </w:div>
        <w:div w:id="1870679074">
          <w:marLeft w:val="0"/>
          <w:marRight w:val="0"/>
          <w:marTop w:val="0"/>
          <w:marBottom w:val="0"/>
          <w:divBdr>
            <w:top w:val="none" w:sz="0" w:space="0" w:color="auto"/>
            <w:left w:val="none" w:sz="0" w:space="0" w:color="auto"/>
            <w:bottom w:val="none" w:sz="0" w:space="0" w:color="auto"/>
            <w:right w:val="none" w:sz="0" w:space="0" w:color="auto"/>
          </w:divBdr>
        </w:div>
        <w:div w:id="1894348688">
          <w:marLeft w:val="0"/>
          <w:marRight w:val="0"/>
          <w:marTop w:val="0"/>
          <w:marBottom w:val="0"/>
          <w:divBdr>
            <w:top w:val="none" w:sz="0" w:space="0" w:color="auto"/>
            <w:left w:val="none" w:sz="0" w:space="0" w:color="auto"/>
            <w:bottom w:val="none" w:sz="0" w:space="0" w:color="auto"/>
            <w:right w:val="none" w:sz="0" w:space="0" w:color="auto"/>
          </w:divBdr>
        </w:div>
        <w:div w:id="1977055671">
          <w:marLeft w:val="0"/>
          <w:marRight w:val="0"/>
          <w:marTop w:val="0"/>
          <w:marBottom w:val="0"/>
          <w:divBdr>
            <w:top w:val="none" w:sz="0" w:space="0" w:color="auto"/>
            <w:left w:val="none" w:sz="0" w:space="0" w:color="auto"/>
            <w:bottom w:val="none" w:sz="0" w:space="0" w:color="auto"/>
            <w:right w:val="none" w:sz="0" w:space="0" w:color="auto"/>
          </w:divBdr>
        </w:div>
        <w:div w:id="2008360963">
          <w:marLeft w:val="0"/>
          <w:marRight w:val="0"/>
          <w:marTop w:val="0"/>
          <w:marBottom w:val="0"/>
          <w:divBdr>
            <w:top w:val="none" w:sz="0" w:space="0" w:color="auto"/>
            <w:left w:val="none" w:sz="0" w:space="0" w:color="auto"/>
            <w:bottom w:val="none" w:sz="0" w:space="0" w:color="auto"/>
            <w:right w:val="none" w:sz="0" w:space="0" w:color="auto"/>
          </w:divBdr>
        </w:div>
        <w:div w:id="2016957008">
          <w:marLeft w:val="0"/>
          <w:marRight w:val="0"/>
          <w:marTop w:val="0"/>
          <w:marBottom w:val="0"/>
          <w:divBdr>
            <w:top w:val="none" w:sz="0" w:space="0" w:color="auto"/>
            <w:left w:val="none" w:sz="0" w:space="0" w:color="auto"/>
            <w:bottom w:val="none" w:sz="0" w:space="0" w:color="auto"/>
            <w:right w:val="none" w:sz="0" w:space="0" w:color="auto"/>
          </w:divBdr>
        </w:div>
        <w:div w:id="2031105368">
          <w:marLeft w:val="0"/>
          <w:marRight w:val="0"/>
          <w:marTop w:val="0"/>
          <w:marBottom w:val="0"/>
          <w:divBdr>
            <w:top w:val="none" w:sz="0" w:space="0" w:color="auto"/>
            <w:left w:val="none" w:sz="0" w:space="0" w:color="auto"/>
            <w:bottom w:val="none" w:sz="0" w:space="0" w:color="auto"/>
            <w:right w:val="none" w:sz="0" w:space="0" w:color="auto"/>
          </w:divBdr>
        </w:div>
        <w:div w:id="2033609951">
          <w:marLeft w:val="0"/>
          <w:marRight w:val="0"/>
          <w:marTop w:val="0"/>
          <w:marBottom w:val="0"/>
          <w:divBdr>
            <w:top w:val="none" w:sz="0" w:space="0" w:color="auto"/>
            <w:left w:val="none" w:sz="0" w:space="0" w:color="auto"/>
            <w:bottom w:val="none" w:sz="0" w:space="0" w:color="auto"/>
            <w:right w:val="none" w:sz="0" w:space="0" w:color="auto"/>
          </w:divBdr>
        </w:div>
        <w:div w:id="2087610552">
          <w:marLeft w:val="0"/>
          <w:marRight w:val="0"/>
          <w:marTop w:val="0"/>
          <w:marBottom w:val="0"/>
          <w:divBdr>
            <w:top w:val="none" w:sz="0" w:space="0" w:color="auto"/>
            <w:left w:val="none" w:sz="0" w:space="0" w:color="auto"/>
            <w:bottom w:val="none" w:sz="0" w:space="0" w:color="auto"/>
            <w:right w:val="none" w:sz="0" w:space="0" w:color="auto"/>
          </w:divBdr>
        </w:div>
      </w:divsChild>
    </w:div>
    <w:div w:id="320037803">
      <w:bodyDiv w:val="1"/>
      <w:marLeft w:val="0"/>
      <w:marRight w:val="0"/>
      <w:marTop w:val="0"/>
      <w:marBottom w:val="0"/>
      <w:divBdr>
        <w:top w:val="none" w:sz="0" w:space="0" w:color="auto"/>
        <w:left w:val="none" w:sz="0" w:space="0" w:color="auto"/>
        <w:bottom w:val="none" w:sz="0" w:space="0" w:color="auto"/>
        <w:right w:val="none" w:sz="0" w:space="0" w:color="auto"/>
      </w:divBdr>
      <w:divsChild>
        <w:div w:id="1709068130">
          <w:marLeft w:val="209"/>
          <w:marRight w:val="209"/>
          <w:marTop w:val="104"/>
          <w:marBottom w:val="313"/>
          <w:divBdr>
            <w:top w:val="none" w:sz="0" w:space="0" w:color="auto"/>
            <w:left w:val="none" w:sz="0" w:space="0" w:color="auto"/>
            <w:bottom w:val="none" w:sz="0" w:space="0" w:color="auto"/>
            <w:right w:val="none" w:sz="0" w:space="0" w:color="auto"/>
          </w:divBdr>
        </w:div>
      </w:divsChild>
    </w:div>
    <w:div w:id="322011069">
      <w:bodyDiv w:val="1"/>
      <w:marLeft w:val="0"/>
      <w:marRight w:val="0"/>
      <w:marTop w:val="0"/>
      <w:marBottom w:val="0"/>
      <w:divBdr>
        <w:top w:val="none" w:sz="0" w:space="0" w:color="auto"/>
        <w:left w:val="none" w:sz="0" w:space="0" w:color="auto"/>
        <w:bottom w:val="none" w:sz="0" w:space="0" w:color="auto"/>
        <w:right w:val="none" w:sz="0" w:space="0" w:color="auto"/>
      </w:divBdr>
    </w:div>
    <w:div w:id="345133426">
      <w:bodyDiv w:val="1"/>
      <w:marLeft w:val="0"/>
      <w:marRight w:val="0"/>
      <w:marTop w:val="0"/>
      <w:marBottom w:val="0"/>
      <w:divBdr>
        <w:top w:val="none" w:sz="0" w:space="0" w:color="auto"/>
        <w:left w:val="none" w:sz="0" w:space="0" w:color="auto"/>
        <w:bottom w:val="none" w:sz="0" w:space="0" w:color="auto"/>
        <w:right w:val="none" w:sz="0" w:space="0" w:color="auto"/>
      </w:divBdr>
      <w:divsChild>
        <w:div w:id="208305204">
          <w:marLeft w:val="209"/>
          <w:marRight w:val="209"/>
          <w:marTop w:val="104"/>
          <w:marBottom w:val="313"/>
          <w:divBdr>
            <w:top w:val="none" w:sz="0" w:space="0" w:color="auto"/>
            <w:left w:val="none" w:sz="0" w:space="0" w:color="auto"/>
            <w:bottom w:val="none" w:sz="0" w:space="0" w:color="auto"/>
            <w:right w:val="none" w:sz="0" w:space="0" w:color="auto"/>
          </w:divBdr>
        </w:div>
      </w:divsChild>
    </w:div>
    <w:div w:id="357658941">
      <w:bodyDiv w:val="1"/>
      <w:marLeft w:val="0"/>
      <w:marRight w:val="0"/>
      <w:marTop w:val="0"/>
      <w:marBottom w:val="0"/>
      <w:divBdr>
        <w:top w:val="none" w:sz="0" w:space="0" w:color="auto"/>
        <w:left w:val="none" w:sz="0" w:space="0" w:color="auto"/>
        <w:bottom w:val="none" w:sz="0" w:space="0" w:color="auto"/>
        <w:right w:val="none" w:sz="0" w:space="0" w:color="auto"/>
      </w:divBdr>
    </w:div>
    <w:div w:id="389886605">
      <w:bodyDiv w:val="1"/>
      <w:marLeft w:val="0"/>
      <w:marRight w:val="0"/>
      <w:marTop w:val="0"/>
      <w:marBottom w:val="0"/>
      <w:divBdr>
        <w:top w:val="none" w:sz="0" w:space="0" w:color="auto"/>
        <w:left w:val="none" w:sz="0" w:space="0" w:color="auto"/>
        <w:bottom w:val="none" w:sz="0" w:space="0" w:color="auto"/>
        <w:right w:val="none" w:sz="0" w:space="0" w:color="auto"/>
      </w:divBdr>
      <w:divsChild>
        <w:div w:id="89011508">
          <w:marLeft w:val="0"/>
          <w:marRight w:val="0"/>
          <w:marTop w:val="0"/>
          <w:marBottom w:val="0"/>
          <w:divBdr>
            <w:top w:val="none" w:sz="0" w:space="0" w:color="auto"/>
            <w:left w:val="none" w:sz="0" w:space="0" w:color="auto"/>
            <w:bottom w:val="none" w:sz="0" w:space="0" w:color="auto"/>
            <w:right w:val="none" w:sz="0" w:space="0" w:color="auto"/>
          </w:divBdr>
        </w:div>
        <w:div w:id="104621192">
          <w:marLeft w:val="0"/>
          <w:marRight w:val="0"/>
          <w:marTop w:val="0"/>
          <w:marBottom w:val="0"/>
          <w:divBdr>
            <w:top w:val="none" w:sz="0" w:space="0" w:color="auto"/>
            <w:left w:val="none" w:sz="0" w:space="0" w:color="auto"/>
            <w:bottom w:val="none" w:sz="0" w:space="0" w:color="auto"/>
            <w:right w:val="none" w:sz="0" w:space="0" w:color="auto"/>
          </w:divBdr>
        </w:div>
        <w:div w:id="159319228">
          <w:marLeft w:val="0"/>
          <w:marRight w:val="0"/>
          <w:marTop w:val="0"/>
          <w:marBottom w:val="0"/>
          <w:divBdr>
            <w:top w:val="none" w:sz="0" w:space="0" w:color="auto"/>
            <w:left w:val="none" w:sz="0" w:space="0" w:color="auto"/>
            <w:bottom w:val="none" w:sz="0" w:space="0" w:color="auto"/>
            <w:right w:val="none" w:sz="0" w:space="0" w:color="auto"/>
          </w:divBdr>
        </w:div>
        <w:div w:id="163060058">
          <w:marLeft w:val="0"/>
          <w:marRight w:val="0"/>
          <w:marTop w:val="0"/>
          <w:marBottom w:val="0"/>
          <w:divBdr>
            <w:top w:val="none" w:sz="0" w:space="0" w:color="auto"/>
            <w:left w:val="none" w:sz="0" w:space="0" w:color="auto"/>
            <w:bottom w:val="none" w:sz="0" w:space="0" w:color="auto"/>
            <w:right w:val="none" w:sz="0" w:space="0" w:color="auto"/>
          </w:divBdr>
        </w:div>
        <w:div w:id="209465241">
          <w:marLeft w:val="0"/>
          <w:marRight w:val="0"/>
          <w:marTop w:val="0"/>
          <w:marBottom w:val="0"/>
          <w:divBdr>
            <w:top w:val="none" w:sz="0" w:space="0" w:color="auto"/>
            <w:left w:val="none" w:sz="0" w:space="0" w:color="auto"/>
            <w:bottom w:val="none" w:sz="0" w:space="0" w:color="auto"/>
            <w:right w:val="none" w:sz="0" w:space="0" w:color="auto"/>
          </w:divBdr>
        </w:div>
        <w:div w:id="215706318">
          <w:marLeft w:val="0"/>
          <w:marRight w:val="0"/>
          <w:marTop w:val="0"/>
          <w:marBottom w:val="0"/>
          <w:divBdr>
            <w:top w:val="none" w:sz="0" w:space="0" w:color="auto"/>
            <w:left w:val="none" w:sz="0" w:space="0" w:color="auto"/>
            <w:bottom w:val="none" w:sz="0" w:space="0" w:color="auto"/>
            <w:right w:val="none" w:sz="0" w:space="0" w:color="auto"/>
          </w:divBdr>
        </w:div>
        <w:div w:id="246158175">
          <w:marLeft w:val="0"/>
          <w:marRight w:val="0"/>
          <w:marTop w:val="0"/>
          <w:marBottom w:val="0"/>
          <w:divBdr>
            <w:top w:val="none" w:sz="0" w:space="0" w:color="auto"/>
            <w:left w:val="none" w:sz="0" w:space="0" w:color="auto"/>
            <w:bottom w:val="none" w:sz="0" w:space="0" w:color="auto"/>
            <w:right w:val="none" w:sz="0" w:space="0" w:color="auto"/>
          </w:divBdr>
        </w:div>
        <w:div w:id="276911619">
          <w:marLeft w:val="0"/>
          <w:marRight w:val="0"/>
          <w:marTop w:val="0"/>
          <w:marBottom w:val="0"/>
          <w:divBdr>
            <w:top w:val="none" w:sz="0" w:space="0" w:color="auto"/>
            <w:left w:val="none" w:sz="0" w:space="0" w:color="auto"/>
            <w:bottom w:val="none" w:sz="0" w:space="0" w:color="auto"/>
            <w:right w:val="none" w:sz="0" w:space="0" w:color="auto"/>
          </w:divBdr>
        </w:div>
        <w:div w:id="377583703">
          <w:marLeft w:val="0"/>
          <w:marRight w:val="0"/>
          <w:marTop w:val="0"/>
          <w:marBottom w:val="0"/>
          <w:divBdr>
            <w:top w:val="none" w:sz="0" w:space="0" w:color="auto"/>
            <w:left w:val="none" w:sz="0" w:space="0" w:color="auto"/>
            <w:bottom w:val="none" w:sz="0" w:space="0" w:color="auto"/>
            <w:right w:val="none" w:sz="0" w:space="0" w:color="auto"/>
          </w:divBdr>
        </w:div>
        <w:div w:id="408772311">
          <w:marLeft w:val="0"/>
          <w:marRight w:val="0"/>
          <w:marTop w:val="0"/>
          <w:marBottom w:val="0"/>
          <w:divBdr>
            <w:top w:val="none" w:sz="0" w:space="0" w:color="auto"/>
            <w:left w:val="none" w:sz="0" w:space="0" w:color="auto"/>
            <w:bottom w:val="none" w:sz="0" w:space="0" w:color="auto"/>
            <w:right w:val="none" w:sz="0" w:space="0" w:color="auto"/>
          </w:divBdr>
        </w:div>
        <w:div w:id="437913348">
          <w:marLeft w:val="0"/>
          <w:marRight w:val="0"/>
          <w:marTop w:val="0"/>
          <w:marBottom w:val="0"/>
          <w:divBdr>
            <w:top w:val="none" w:sz="0" w:space="0" w:color="auto"/>
            <w:left w:val="none" w:sz="0" w:space="0" w:color="auto"/>
            <w:bottom w:val="none" w:sz="0" w:space="0" w:color="auto"/>
            <w:right w:val="none" w:sz="0" w:space="0" w:color="auto"/>
          </w:divBdr>
        </w:div>
        <w:div w:id="491024271">
          <w:marLeft w:val="0"/>
          <w:marRight w:val="0"/>
          <w:marTop w:val="0"/>
          <w:marBottom w:val="0"/>
          <w:divBdr>
            <w:top w:val="none" w:sz="0" w:space="0" w:color="auto"/>
            <w:left w:val="none" w:sz="0" w:space="0" w:color="auto"/>
            <w:bottom w:val="none" w:sz="0" w:space="0" w:color="auto"/>
            <w:right w:val="none" w:sz="0" w:space="0" w:color="auto"/>
          </w:divBdr>
        </w:div>
        <w:div w:id="501899961">
          <w:marLeft w:val="0"/>
          <w:marRight w:val="0"/>
          <w:marTop w:val="0"/>
          <w:marBottom w:val="0"/>
          <w:divBdr>
            <w:top w:val="none" w:sz="0" w:space="0" w:color="auto"/>
            <w:left w:val="none" w:sz="0" w:space="0" w:color="auto"/>
            <w:bottom w:val="none" w:sz="0" w:space="0" w:color="auto"/>
            <w:right w:val="none" w:sz="0" w:space="0" w:color="auto"/>
          </w:divBdr>
        </w:div>
        <w:div w:id="514850944">
          <w:marLeft w:val="0"/>
          <w:marRight w:val="0"/>
          <w:marTop w:val="0"/>
          <w:marBottom w:val="0"/>
          <w:divBdr>
            <w:top w:val="none" w:sz="0" w:space="0" w:color="auto"/>
            <w:left w:val="none" w:sz="0" w:space="0" w:color="auto"/>
            <w:bottom w:val="none" w:sz="0" w:space="0" w:color="auto"/>
            <w:right w:val="none" w:sz="0" w:space="0" w:color="auto"/>
          </w:divBdr>
        </w:div>
        <w:div w:id="577907545">
          <w:marLeft w:val="0"/>
          <w:marRight w:val="0"/>
          <w:marTop w:val="0"/>
          <w:marBottom w:val="0"/>
          <w:divBdr>
            <w:top w:val="none" w:sz="0" w:space="0" w:color="auto"/>
            <w:left w:val="none" w:sz="0" w:space="0" w:color="auto"/>
            <w:bottom w:val="none" w:sz="0" w:space="0" w:color="auto"/>
            <w:right w:val="none" w:sz="0" w:space="0" w:color="auto"/>
          </w:divBdr>
        </w:div>
        <w:div w:id="589703589">
          <w:marLeft w:val="0"/>
          <w:marRight w:val="0"/>
          <w:marTop w:val="0"/>
          <w:marBottom w:val="0"/>
          <w:divBdr>
            <w:top w:val="none" w:sz="0" w:space="0" w:color="auto"/>
            <w:left w:val="none" w:sz="0" w:space="0" w:color="auto"/>
            <w:bottom w:val="none" w:sz="0" w:space="0" w:color="auto"/>
            <w:right w:val="none" w:sz="0" w:space="0" w:color="auto"/>
          </w:divBdr>
        </w:div>
        <w:div w:id="793256411">
          <w:marLeft w:val="0"/>
          <w:marRight w:val="0"/>
          <w:marTop w:val="0"/>
          <w:marBottom w:val="0"/>
          <w:divBdr>
            <w:top w:val="none" w:sz="0" w:space="0" w:color="auto"/>
            <w:left w:val="none" w:sz="0" w:space="0" w:color="auto"/>
            <w:bottom w:val="none" w:sz="0" w:space="0" w:color="auto"/>
            <w:right w:val="none" w:sz="0" w:space="0" w:color="auto"/>
          </w:divBdr>
        </w:div>
        <w:div w:id="837110861">
          <w:marLeft w:val="0"/>
          <w:marRight w:val="0"/>
          <w:marTop w:val="0"/>
          <w:marBottom w:val="0"/>
          <w:divBdr>
            <w:top w:val="none" w:sz="0" w:space="0" w:color="auto"/>
            <w:left w:val="none" w:sz="0" w:space="0" w:color="auto"/>
            <w:bottom w:val="none" w:sz="0" w:space="0" w:color="auto"/>
            <w:right w:val="none" w:sz="0" w:space="0" w:color="auto"/>
          </w:divBdr>
        </w:div>
        <w:div w:id="862287339">
          <w:marLeft w:val="0"/>
          <w:marRight w:val="0"/>
          <w:marTop w:val="0"/>
          <w:marBottom w:val="0"/>
          <w:divBdr>
            <w:top w:val="none" w:sz="0" w:space="0" w:color="auto"/>
            <w:left w:val="none" w:sz="0" w:space="0" w:color="auto"/>
            <w:bottom w:val="none" w:sz="0" w:space="0" w:color="auto"/>
            <w:right w:val="none" w:sz="0" w:space="0" w:color="auto"/>
          </w:divBdr>
        </w:div>
        <w:div w:id="971522426">
          <w:marLeft w:val="0"/>
          <w:marRight w:val="0"/>
          <w:marTop w:val="0"/>
          <w:marBottom w:val="0"/>
          <w:divBdr>
            <w:top w:val="none" w:sz="0" w:space="0" w:color="auto"/>
            <w:left w:val="none" w:sz="0" w:space="0" w:color="auto"/>
            <w:bottom w:val="none" w:sz="0" w:space="0" w:color="auto"/>
            <w:right w:val="none" w:sz="0" w:space="0" w:color="auto"/>
          </w:divBdr>
        </w:div>
        <w:div w:id="1004865131">
          <w:marLeft w:val="0"/>
          <w:marRight w:val="0"/>
          <w:marTop w:val="0"/>
          <w:marBottom w:val="0"/>
          <w:divBdr>
            <w:top w:val="none" w:sz="0" w:space="0" w:color="auto"/>
            <w:left w:val="none" w:sz="0" w:space="0" w:color="auto"/>
            <w:bottom w:val="none" w:sz="0" w:space="0" w:color="auto"/>
            <w:right w:val="none" w:sz="0" w:space="0" w:color="auto"/>
          </w:divBdr>
        </w:div>
        <w:div w:id="1009530072">
          <w:marLeft w:val="0"/>
          <w:marRight w:val="0"/>
          <w:marTop w:val="0"/>
          <w:marBottom w:val="0"/>
          <w:divBdr>
            <w:top w:val="none" w:sz="0" w:space="0" w:color="auto"/>
            <w:left w:val="none" w:sz="0" w:space="0" w:color="auto"/>
            <w:bottom w:val="none" w:sz="0" w:space="0" w:color="auto"/>
            <w:right w:val="none" w:sz="0" w:space="0" w:color="auto"/>
          </w:divBdr>
        </w:div>
        <w:div w:id="1026254884">
          <w:marLeft w:val="0"/>
          <w:marRight w:val="0"/>
          <w:marTop w:val="0"/>
          <w:marBottom w:val="0"/>
          <w:divBdr>
            <w:top w:val="none" w:sz="0" w:space="0" w:color="auto"/>
            <w:left w:val="none" w:sz="0" w:space="0" w:color="auto"/>
            <w:bottom w:val="none" w:sz="0" w:space="0" w:color="auto"/>
            <w:right w:val="none" w:sz="0" w:space="0" w:color="auto"/>
          </w:divBdr>
        </w:div>
        <w:div w:id="1113092262">
          <w:marLeft w:val="0"/>
          <w:marRight w:val="0"/>
          <w:marTop w:val="0"/>
          <w:marBottom w:val="0"/>
          <w:divBdr>
            <w:top w:val="none" w:sz="0" w:space="0" w:color="auto"/>
            <w:left w:val="none" w:sz="0" w:space="0" w:color="auto"/>
            <w:bottom w:val="none" w:sz="0" w:space="0" w:color="auto"/>
            <w:right w:val="none" w:sz="0" w:space="0" w:color="auto"/>
          </w:divBdr>
        </w:div>
        <w:div w:id="1158038924">
          <w:marLeft w:val="0"/>
          <w:marRight w:val="0"/>
          <w:marTop w:val="0"/>
          <w:marBottom w:val="0"/>
          <w:divBdr>
            <w:top w:val="none" w:sz="0" w:space="0" w:color="auto"/>
            <w:left w:val="none" w:sz="0" w:space="0" w:color="auto"/>
            <w:bottom w:val="none" w:sz="0" w:space="0" w:color="auto"/>
            <w:right w:val="none" w:sz="0" w:space="0" w:color="auto"/>
          </w:divBdr>
        </w:div>
        <w:div w:id="1238511456">
          <w:marLeft w:val="0"/>
          <w:marRight w:val="0"/>
          <w:marTop w:val="0"/>
          <w:marBottom w:val="0"/>
          <w:divBdr>
            <w:top w:val="none" w:sz="0" w:space="0" w:color="auto"/>
            <w:left w:val="none" w:sz="0" w:space="0" w:color="auto"/>
            <w:bottom w:val="none" w:sz="0" w:space="0" w:color="auto"/>
            <w:right w:val="none" w:sz="0" w:space="0" w:color="auto"/>
          </w:divBdr>
        </w:div>
        <w:div w:id="1246379706">
          <w:marLeft w:val="0"/>
          <w:marRight w:val="0"/>
          <w:marTop w:val="0"/>
          <w:marBottom w:val="0"/>
          <w:divBdr>
            <w:top w:val="none" w:sz="0" w:space="0" w:color="auto"/>
            <w:left w:val="none" w:sz="0" w:space="0" w:color="auto"/>
            <w:bottom w:val="none" w:sz="0" w:space="0" w:color="auto"/>
            <w:right w:val="none" w:sz="0" w:space="0" w:color="auto"/>
          </w:divBdr>
        </w:div>
        <w:div w:id="1288853770">
          <w:marLeft w:val="0"/>
          <w:marRight w:val="0"/>
          <w:marTop w:val="0"/>
          <w:marBottom w:val="0"/>
          <w:divBdr>
            <w:top w:val="none" w:sz="0" w:space="0" w:color="auto"/>
            <w:left w:val="none" w:sz="0" w:space="0" w:color="auto"/>
            <w:bottom w:val="none" w:sz="0" w:space="0" w:color="auto"/>
            <w:right w:val="none" w:sz="0" w:space="0" w:color="auto"/>
          </w:divBdr>
        </w:div>
        <w:div w:id="1298217912">
          <w:marLeft w:val="0"/>
          <w:marRight w:val="0"/>
          <w:marTop w:val="0"/>
          <w:marBottom w:val="0"/>
          <w:divBdr>
            <w:top w:val="none" w:sz="0" w:space="0" w:color="auto"/>
            <w:left w:val="none" w:sz="0" w:space="0" w:color="auto"/>
            <w:bottom w:val="none" w:sz="0" w:space="0" w:color="auto"/>
            <w:right w:val="none" w:sz="0" w:space="0" w:color="auto"/>
          </w:divBdr>
        </w:div>
        <w:div w:id="1408769854">
          <w:marLeft w:val="0"/>
          <w:marRight w:val="0"/>
          <w:marTop w:val="0"/>
          <w:marBottom w:val="0"/>
          <w:divBdr>
            <w:top w:val="none" w:sz="0" w:space="0" w:color="auto"/>
            <w:left w:val="none" w:sz="0" w:space="0" w:color="auto"/>
            <w:bottom w:val="none" w:sz="0" w:space="0" w:color="auto"/>
            <w:right w:val="none" w:sz="0" w:space="0" w:color="auto"/>
          </w:divBdr>
        </w:div>
        <w:div w:id="1578857776">
          <w:marLeft w:val="0"/>
          <w:marRight w:val="0"/>
          <w:marTop w:val="0"/>
          <w:marBottom w:val="0"/>
          <w:divBdr>
            <w:top w:val="none" w:sz="0" w:space="0" w:color="auto"/>
            <w:left w:val="none" w:sz="0" w:space="0" w:color="auto"/>
            <w:bottom w:val="none" w:sz="0" w:space="0" w:color="auto"/>
            <w:right w:val="none" w:sz="0" w:space="0" w:color="auto"/>
          </w:divBdr>
        </w:div>
        <w:div w:id="1582595442">
          <w:marLeft w:val="0"/>
          <w:marRight w:val="0"/>
          <w:marTop w:val="0"/>
          <w:marBottom w:val="0"/>
          <w:divBdr>
            <w:top w:val="none" w:sz="0" w:space="0" w:color="auto"/>
            <w:left w:val="none" w:sz="0" w:space="0" w:color="auto"/>
            <w:bottom w:val="none" w:sz="0" w:space="0" w:color="auto"/>
            <w:right w:val="none" w:sz="0" w:space="0" w:color="auto"/>
          </w:divBdr>
        </w:div>
        <w:div w:id="1586720604">
          <w:marLeft w:val="0"/>
          <w:marRight w:val="0"/>
          <w:marTop w:val="0"/>
          <w:marBottom w:val="0"/>
          <w:divBdr>
            <w:top w:val="none" w:sz="0" w:space="0" w:color="auto"/>
            <w:left w:val="none" w:sz="0" w:space="0" w:color="auto"/>
            <w:bottom w:val="none" w:sz="0" w:space="0" w:color="auto"/>
            <w:right w:val="none" w:sz="0" w:space="0" w:color="auto"/>
          </w:divBdr>
        </w:div>
        <w:div w:id="1628582806">
          <w:marLeft w:val="0"/>
          <w:marRight w:val="0"/>
          <w:marTop w:val="0"/>
          <w:marBottom w:val="0"/>
          <w:divBdr>
            <w:top w:val="none" w:sz="0" w:space="0" w:color="auto"/>
            <w:left w:val="none" w:sz="0" w:space="0" w:color="auto"/>
            <w:bottom w:val="none" w:sz="0" w:space="0" w:color="auto"/>
            <w:right w:val="none" w:sz="0" w:space="0" w:color="auto"/>
          </w:divBdr>
        </w:div>
        <w:div w:id="1647008722">
          <w:marLeft w:val="0"/>
          <w:marRight w:val="0"/>
          <w:marTop w:val="0"/>
          <w:marBottom w:val="0"/>
          <w:divBdr>
            <w:top w:val="none" w:sz="0" w:space="0" w:color="auto"/>
            <w:left w:val="none" w:sz="0" w:space="0" w:color="auto"/>
            <w:bottom w:val="none" w:sz="0" w:space="0" w:color="auto"/>
            <w:right w:val="none" w:sz="0" w:space="0" w:color="auto"/>
          </w:divBdr>
        </w:div>
        <w:div w:id="1755515881">
          <w:marLeft w:val="0"/>
          <w:marRight w:val="0"/>
          <w:marTop w:val="0"/>
          <w:marBottom w:val="0"/>
          <w:divBdr>
            <w:top w:val="none" w:sz="0" w:space="0" w:color="auto"/>
            <w:left w:val="none" w:sz="0" w:space="0" w:color="auto"/>
            <w:bottom w:val="none" w:sz="0" w:space="0" w:color="auto"/>
            <w:right w:val="none" w:sz="0" w:space="0" w:color="auto"/>
          </w:divBdr>
        </w:div>
        <w:div w:id="1823935046">
          <w:marLeft w:val="0"/>
          <w:marRight w:val="0"/>
          <w:marTop w:val="0"/>
          <w:marBottom w:val="0"/>
          <w:divBdr>
            <w:top w:val="none" w:sz="0" w:space="0" w:color="auto"/>
            <w:left w:val="none" w:sz="0" w:space="0" w:color="auto"/>
            <w:bottom w:val="none" w:sz="0" w:space="0" w:color="auto"/>
            <w:right w:val="none" w:sz="0" w:space="0" w:color="auto"/>
          </w:divBdr>
        </w:div>
        <w:div w:id="1847551250">
          <w:marLeft w:val="0"/>
          <w:marRight w:val="0"/>
          <w:marTop w:val="0"/>
          <w:marBottom w:val="0"/>
          <w:divBdr>
            <w:top w:val="none" w:sz="0" w:space="0" w:color="auto"/>
            <w:left w:val="none" w:sz="0" w:space="0" w:color="auto"/>
            <w:bottom w:val="none" w:sz="0" w:space="0" w:color="auto"/>
            <w:right w:val="none" w:sz="0" w:space="0" w:color="auto"/>
          </w:divBdr>
        </w:div>
        <w:div w:id="2054039897">
          <w:marLeft w:val="0"/>
          <w:marRight w:val="0"/>
          <w:marTop w:val="0"/>
          <w:marBottom w:val="0"/>
          <w:divBdr>
            <w:top w:val="none" w:sz="0" w:space="0" w:color="auto"/>
            <w:left w:val="none" w:sz="0" w:space="0" w:color="auto"/>
            <w:bottom w:val="none" w:sz="0" w:space="0" w:color="auto"/>
            <w:right w:val="none" w:sz="0" w:space="0" w:color="auto"/>
          </w:divBdr>
        </w:div>
        <w:div w:id="2060207928">
          <w:marLeft w:val="0"/>
          <w:marRight w:val="0"/>
          <w:marTop w:val="0"/>
          <w:marBottom w:val="0"/>
          <w:divBdr>
            <w:top w:val="none" w:sz="0" w:space="0" w:color="auto"/>
            <w:left w:val="none" w:sz="0" w:space="0" w:color="auto"/>
            <w:bottom w:val="none" w:sz="0" w:space="0" w:color="auto"/>
            <w:right w:val="none" w:sz="0" w:space="0" w:color="auto"/>
          </w:divBdr>
        </w:div>
        <w:div w:id="2090274691">
          <w:marLeft w:val="0"/>
          <w:marRight w:val="0"/>
          <w:marTop w:val="0"/>
          <w:marBottom w:val="0"/>
          <w:divBdr>
            <w:top w:val="none" w:sz="0" w:space="0" w:color="auto"/>
            <w:left w:val="none" w:sz="0" w:space="0" w:color="auto"/>
            <w:bottom w:val="none" w:sz="0" w:space="0" w:color="auto"/>
            <w:right w:val="none" w:sz="0" w:space="0" w:color="auto"/>
          </w:divBdr>
        </w:div>
      </w:divsChild>
    </w:div>
    <w:div w:id="424542939">
      <w:bodyDiv w:val="1"/>
      <w:marLeft w:val="0"/>
      <w:marRight w:val="0"/>
      <w:marTop w:val="0"/>
      <w:marBottom w:val="0"/>
      <w:divBdr>
        <w:top w:val="none" w:sz="0" w:space="0" w:color="auto"/>
        <w:left w:val="none" w:sz="0" w:space="0" w:color="auto"/>
        <w:bottom w:val="none" w:sz="0" w:space="0" w:color="auto"/>
        <w:right w:val="none" w:sz="0" w:space="0" w:color="auto"/>
      </w:divBdr>
    </w:div>
    <w:div w:id="514880038">
      <w:bodyDiv w:val="1"/>
      <w:marLeft w:val="0"/>
      <w:marRight w:val="0"/>
      <w:marTop w:val="0"/>
      <w:marBottom w:val="0"/>
      <w:divBdr>
        <w:top w:val="none" w:sz="0" w:space="0" w:color="auto"/>
        <w:left w:val="none" w:sz="0" w:space="0" w:color="auto"/>
        <w:bottom w:val="none" w:sz="0" w:space="0" w:color="auto"/>
        <w:right w:val="none" w:sz="0" w:space="0" w:color="auto"/>
      </w:divBdr>
      <w:divsChild>
        <w:div w:id="794832742">
          <w:marLeft w:val="0"/>
          <w:marRight w:val="0"/>
          <w:marTop w:val="0"/>
          <w:marBottom w:val="0"/>
          <w:divBdr>
            <w:top w:val="none" w:sz="0" w:space="0" w:color="auto"/>
            <w:left w:val="none" w:sz="0" w:space="0" w:color="auto"/>
            <w:bottom w:val="none" w:sz="0" w:space="0" w:color="auto"/>
            <w:right w:val="none" w:sz="0" w:space="0" w:color="auto"/>
          </w:divBdr>
        </w:div>
        <w:div w:id="942759669">
          <w:marLeft w:val="0"/>
          <w:marRight w:val="0"/>
          <w:marTop w:val="0"/>
          <w:marBottom w:val="0"/>
          <w:divBdr>
            <w:top w:val="none" w:sz="0" w:space="0" w:color="auto"/>
            <w:left w:val="none" w:sz="0" w:space="0" w:color="auto"/>
            <w:bottom w:val="none" w:sz="0" w:space="0" w:color="auto"/>
            <w:right w:val="none" w:sz="0" w:space="0" w:color="auto"/>
          </w:divBdr>
        </w:div>
        <w:div w:id="1030645335">
          <w:marLeft w:val="0"/>
          <w:marRight w:val="0"/>
          <w:marTop w:val="0"/>
          <w:marBottom w:val="0"/>
          <w:divBdr>
            <w:top w:val="none" w:sz="0" w:space="0" w:color="auto"/>
            <w:left w:val="none" w:sz="0" w:space="0" w:color="auto"/>
            <w:bottom w:val="none" w:sz="0" w:space="0" w:color="auto"/>
            <w:right w:val="none" w:sz="0" w:space="0" w:color="auto"/>
          </w:divBdr>
        </w:div>
        <w:div w:id="1635673438">
          <w:marLeft w:val="0"/>
          <w:marRight w:val="0"/>
          <w:marTop w:val="0"/>
          <w:marBottom w:val="0"/>
          <w:divBdr>
            <w:top w:val="none" w:sz="0" w:space="0" w:color="auto"/>
            <w:left w:val="none" w:sz="0" w:space="0" w:color="auto"/>
            <w:bottom w:val="none" w:sz="0" w:space="0" w:color="auto"/>
            <w:right w:val="none" w:sz="0" w:space="0" w:color="auto"/>
          </w:divBdr>
        </w:div>
        <w:div w:id="1665159346">
          <w:marLeft w:val="0"/>
          <w:marRight w:val="0"/>
          <w:marTop w:val="0"/>
          <w:marBottom w:val="0"/>
          <w:divBdr>
            <w:top w:val="none" w:sz="0" w:space="0" w:color="auto"/>
            <w:left w:val="none" w:sz="0" w:space="0" w:color="auto"/>
            <w:bottom w:val="none" w:sz="0" w:space="0" w:color="auto"/>
            <w:right w:val="none" w:sz="0" w:space="0" w:color="auto"/>
          </w:divBdr>
        </w:div>
        <w:div w:id="1794127375">
          <w:marLeft w:val="0"/>
          <w:marRight w:val="0"/>
          <w:marTop w:val="0"/>
          <w:marBottom w:val="0"/>
          <w:divBdr>
            <w:top w:val="none" w:sz="0" w:space="0" w:color="auto"/>
            <w:left w:val="none" w:sz="0" w:space="0" w:color="auto"/>
            <w:bottom w:val="none" w:sz="0" w:space="0" w:color="auto"/>
            <w:right w:val="none" w:sz="0" w:space="0" w:color="auto"/>
          </w:divBdr>
        </w:div>
        <w:div w:id="1800369046">
          <w:marLeft w:val="0"/>
          <w:marRight w:val="0"/>
          <w:marTop w:val="0"/>
          <w:marBottom w:val="0"/>
          <w:divBdr>
            <w:top w:val="none" w:sz="0" w:space="0" w:color="auto"/>
            <w:left w:val="none" w:sz="0" w:space="0" w:color="auto"/>
            <w:bottom w:val="none" w:sz="0" w:space="0" w:color="auto"/>
            <w:right w:val="none" w:sz="0" w:space="0" w:color="auto"/>
          </w:divBdr>
        </w:div>
        <w:div w:id="1890070032">
          <w:marLeft w:val="0"/>
          <w:marRight w:val="0"/>
          <w:marTop w:val="0"/>
          <w:marBottom w:val="0"/>
          <w:divBdr>
            <w:top w:val="none" w:sz="0" w:space="0" w:color="auto"/>
            <w:left w:val="none" w:sz="0" w:space="0" w:color="auto"/>
            <w:bottom w:val="none" w:sz="0" w:space="0" w:color="auto"/>
            <w:right w:val="none" w:sz="0" w:space="0" w:color="auto"/>
          </w:divBdr>
        </w:div>
        <w:div w:id="1930388785">
          <w:marLeft w:val="0"/>
          <w:marRight w:val="0"/>
          <w:marTop w:val="0"/>
          <w:marBottom w:val="0"/>
          <w:divBdr>
            <w:top w:val="none" w:sz="0" w:space="0" w:color="auto"/>
            <w:left w:val="none" w:sz="0" w:space="0" w:color="auto"/>
            <w:bottom w:val="none" w:sz="0" w:space="0" w:color="auto"/>
            <w:right w:val="none" w:sz="0" w:space="0" w:color="auto"/>
          </w:divBdr>
        </w:div>
        <w:div w:id="2128809157">
          <w:marLeft w:val="0"/>
          <w:marRight w:val="0"/>
          <w:marTop w:val="0"/>
          <w:marBottom w:val="0"/>
          <w:divBdr>
            <w:top w:val="none" w:sz="0" w:space="0" w:color="auto"/>
            <w:left w:val="none" w:sz="0" w:space="0" w:color="auto"/>
            <w:bottom w:val="none" w:sz="0" w:space="0" w:color="auto"/>
            <w:right w:val="none" w:sz="0" w:space="0" w:color="auto"/>
          </w:divBdr>
        </w:div>
      </w:divsChild>
    </w:div>
    <w:div w:id="557518114">
      <w:bodyDiv w:val="1"/>
      <w:marLeft w:val="0"/>
      <w:marRight w:val="0"/>
      <w:marTop w:val="0"/>
      <w:marBottom w:val="0"/>
      <w:divBdr>
        <w:top w:val="none" w:sz="0" w:space="0" w:color="auto"/>
        <w:left w:val="none" w:sz="0" w:space="0" w:color="auto"/>
        <w:bottom w:val="none" w:sz="0" w:space="0" w:color="auto"/>
        <w:right w:val="none" w:sz="0" w:space="0" w:color="auto"/>
      </w:divBdr>
      <w:divsChild>
        <w:div w:id="1814640711">
          <w:marLeft w:val="300"/>
          <w:marRight w:val="300"/>
          <w:marTop w:val="150"/>
          <w:marBottom w:val="450"/>
          <w:divBdr>
            <w:top w:val="none" w:sz="0" w:space="0" w:color="auto"/>
            <w:left w:val="none" w:sz="0" w:space="0" w:color="auto"/>
            <w:bottom w:val="none" w:sz="0" w:space="0" w:color="auto"/>
            <w:right w:val="none" w:sz="0" w:space="0" w:color="auto"/>
          </w:divBdr>
        </w:div>
      </w:divsChild>
    </w:div>
    <w:div w:id="672147408">
      <w:bodyDiv w:val="1"/>
      <w:marLeft w:val="0"/>
      <w:marRight w:val="0"/>
      <w:marTop w:val="0"/>
      <w:marBottom w:val="0"/>
      <w:divBdr>
        <w:top w:val="none" w:sz="0" w:space="0" w:color="auto"/>
        <w:left w:val="none" w:sz="0" w:space="0" w:color="auto"/>
        <w:bottom w:val="none" w:sz="0" w:space="0" w:color="auto"/>
        <w:right w:val="none" w:sz="0" w:space="0" w:color="auto"/>
      </w:divBdr>
      <w:divsChild>
        <w:div w:id="760024109">
          <w:marLeft w:val="0"/>
          <w:marRight w:val="0"/>
          <w:marTop w:val="0"/>
          <w:marBottom w:val="0"/>
          <w:divBdr>
            <w:top w:val="none" w:sz="0" w:space="0" w:color="auto"/>
            <w:left w:val="none" w:sz="0" w:space="0" w:color="auto"/>
            <w:bottom w:val="none" w:sz="0" w:space="0" w:color="auto"/>
            <w:right w:val="none" w:sz="0" w:space="0" w:color="auto"/>
          </w:divBdr>
        </w:div>
      </w:divsChild>
    </w:div>
    <w:div w:id="674646332">
      <w:bodyDiv w:val="1"/>
      <w:marLeft w:val="0"/>
      <w:marRight w:val="0"/>
      <w:marTop w:val="0"/>
      <w:marBottom w:val="0"/>
      <w:divBdr>
        <w:top w:val="none" w:sz="0" w:space="0" w:color="auto"/>
        <w:left w:val="none" w:sz="0" w:space="0" w:color="auto"/>
        <w:bottom w:val="none" w:sz="0" w:space="0" w:color="auto"/>
        <w:right w:val="none" w:sz="0" w:space="0" w:color="auto"/>
      </w:divBdr>
      <w:divsChild>
        <w:div w:id="18554425">
          <w:marLeft w:val="0"/>
          <w:marRight w:val="0"/>
          <w:marTop w:val="0"/>
          <w:marBottom w:val="0"/>
          <w:divBdr>
            <w:top w:val="none" w:sz="0" w:space="0" w:color="auto"/>
            <w:left w:val="none" w:sz="0" w:space="0" w:color="auto"/>
            <w:bottom w:val="none" w:sz="0" w:space="0" w:color="auto"/>
            <w:right w:val="none" w:sz="0" w:space="0" w:color="auto"/>
          </w:divBdr>
        </w:div>
        <w:div w:id="59527050">
          <w:marLeft w:val="0"/>
          <w:marRight w:val="0"/>
          <w:marTop w:val="0"/>
          <w:marBottom w:val="0"/>
          <w:divBdr>
            <w:top w:val="none" w:sz="0" w:space="0" w:color="auto"/>
            <w:left w:val="none" w:sz="0" w:space="0" w:color="auto"/>
            <w:bottom w:val="none" w:sz="0" w:space="0" w:color="auto"/>
            <w:right w:val="none" w:sz="0" w:space="0" w:color="auto"/>
          </w:divBdr>
        </w:div>
        <w:div w:id="77139309">
          <w:marLeft w:val="0"/>
          <w:marRight w:val="0"/>
          <w:marTop w:val="0"/>
          <w:marBottom w:val="0"/>
          <w:divBdr>
            <w:top w:val="none" w:sz="0" w:space="0" w:color="auto"/>
            <w:left w:val="none" w:sz="0" w:space="0" w:color="auto"/>
            <w:bottom w:val="none" w:sz="0" w:space="0" w:color="auto"/>
            <w:right w:val="none" w:sz="0" w:space="0" w:color="auto"/>
          </w:divBdr>
        </w:div>
        <w:div w:id="133449028">
          <w:marLeft w:val="0"/>
          <w:marRight w:val="0"/>
          <w:marTop w:val="0"/>
          <w:marBottom w:val="0"/>
          <w:divBdr>
            <w:top w:val="none" w:sz="0" w:space="0" w:color="auto"/>
            <w:left w:val="none" w:sz="0" w:space="0" w:color="auto"/>
            <w:bottom w:val="none" w:sz="0" w:space="0" w:color="auto"/>
            <w:right w:val="none" w:sz="0" w:space="0" w:color="auto"/>
          </w:divBdr>
        </w:div>
        <w:div w:id="252978223">
          <w:marLeft w:val="0"/>
          <w:marRight w:val="0"/>
          <w:marTop w:val="0"/>
          <w:marBottom w:val="0"/>
          <w:divBdr>
            <w:top w:val="none" w:sz="0" w:space="0" w:color="auto"/>
            <w:left w:val="none" w:sz="0" w:space="0" w:color="auto"/>
            <w:bottom w:val="none" w:sz="0" w:space="0" w:color="auto"/>
            <w:right w:val="none" w:sz="0" w:space="0" w:color="auto"/>
          </w:divBdr>
        </w:div>
        <w:div w:id="256332545">
          <w:marLeft w:val="0"/>
          <w:marRight w:val="0"/>
          <w:marTop w:val="0"/>
          <w:marBottom w:val="0"/>
          <w:divBdr>
            <w:top w:val="none" w:sz="0" w:space="0" w:color="auto"/>
            <w:left w:val="none" w:sz="0" w:space="0" w:color="auto"/>
            <w:bottom w:val="none" w:sz="0" w:space="0" w:color="auto"/>
            <w:right w:val="none" w:sz="0" w:space="0" w:color="auto"/>
          </w:divBdr>
        </w:div>
        <w:div w:id="390466526">
          <w:marLeft w:val="0"/>
          <w:marRight w:val="0"/>
          <w:marTop w:val="0"/>
          <w:marBottom w:val="0"/>
          <w:divBdr>
            <w:top w:val="none" w:sz="0" w:space="0" w:color="auto"/>
            <w:left w:val="none" w:sz="0" w:space="0" w:color="auto"/>
            <w:bottom w:val="none" w:sz="0" w:space="0" w:color="auto"/>
            <w:right w:val="none" w:sz="0" w:space="0" w:color="auto"/>
          </w:divBdr>
        </w:div>
        <w:div w:id="941455144">
          <w:marLeft w:val="0"/>
          <w:marRight w:val="0"/>
          <w:marTop w:val="0"/>
          <w:marBottom w:val="0"/>
          <w:divBdr>
            <w:top w:val="none" w:sz="0" w:space="0" w:color="auto"/>
            <w:left w:val="none" w:sz="0" w:space="0" w:color="auto"/>
            <w:bottom w:val="none" w:sz="0" w:space="0" w:color="auto"/>
            <w:right w:val="none" w:sz="0" w:space="0" w:color="auto"/>
          </w:divBdr>
        </w:div>
        <w:div w:id="1109466207">
          <w:marLeft w:val="0"/>
          <w:marRight w:val="0"/>
          <w:marTop w:val="0"/>
          <w:marBottom w:val="0"/>
          <w:divBdr>
            <w:top w:val="none" w:sz="0" w:space="0" w:color="auto"/>
            <w:left w:val="none" w:sz="0" w:space="0" w:color="auto"/>
            <w:bottom w:val="none" w:sz="0" w:space="0" w:color="auto"/>
            <w:right w:val="none" w:sz="0" w:space="0" w:color="auto"/>
          </w:divBdr>
        </w:div>
        <w:div w:id="1249387559">
          <w:marLeft w:val="0"/>
          <w:marRight w:val="0"/>
          <w:marTop w:val="0"/>
          <w:marBottom w:val="0"/>
          <w:divBdr>
            <w:top w:val="none" w:sz="0" w:space="0" w:color="auto"/>
            <w:left w:val="none" w:sz="0" w:space="0" w:color="auto"/>
            <w:bottom w:val="none" w:sz="0" w:space="0" w:color="auto"/>
            <w:right w:val="none" w:sz="0" w:space="0" w:color="auto"/>
          </w:divBdr>
        </w:div>
        <w:div w:id="1355613091">
          <w:marLeft w:val="0"/>
          <w:marRight w:val="0"/>
          <w:marTop w:val="0"/>
          <w:marBottom w:val="0"/>
          <w:divBdr>
            <w:top w:val="none" w:sz="0" w:space="0" w:color="auto"/>
            <w:left w:val="none" w:sz="0" w:space="0" w:color="auto"/>
            <w:bottom w:val="none" w:sz="0" w:space="0" w:color="auto"/>
            <w:right w:val="none" w:sz="0" w:space="0" w:color="auto"/>
          </w:divBdr>
        </w:div>
        <w:div w:id="1576939254">
          <w:marLeft w:val="0"/>
          <w:marRight w:val="0"/>
          <w:marTop w:val="0"/>
          <w:marBottom w:val="0"/>
          <w:divBdr>
            <w:top w:val="none" w:sz="0" w:space="0" w:color="auto"/>
            <w:left w:val="none" w:sz="0" w:space="0" w:color="auto"/>
            <w:bottom w:val="none" w:sz="0" w:space="0" w:color="auto"/>
            <w:right w:val="none" w:sz="0" w:space="0" w:color="auto"/>
          </w:divBdr>
        </w:div>
        <w:div w:id="1602183488">
          <w:marLeft w:val="0"/>
          <w:marRight w:val="0"/>
          <w:marTop w:val="0"/>
          <w:marBottom w:val="0"/>
          <w:divBdr>
            <w:top w:val="none" w:sz="0" w:space="0" w:color="auto"/>
            <w:left w:val="none" w:sz="0" w:space="0" w:color="auto"/>
            <w:bottom w:val="none" w:sz="0" w:space="0" w:color="auto"/>
            <w:right w:val="none" w:sz="0" w:space="0" w:color="auto"/>
          </w:divBdr>
        </w:div>
        <w:div w:id="1890218933">
          <w:marLeft w:val="0"/>
          <w:marRight w:val="0"/>
          <w:marTop w:val="0"/>
          <w:marBottom w:val="0"/>
          <w:divBdr>
            <w:top w:val="none" w:sz="0" w:space="0" w:color="auto"/>
            <w:left w:val="none" w:sz="0" w:space="0" w:color="auto"/>
            <w:bottom w:val="none" w:sz="0" w:space="0" w:color="auto"/>
            <w:right w:val="none" w:sz="0" w:space="0" w:color="auto"/>
          </w:divBdr>
        </w:div>
        <w:div w:id="1939098444">
          <w:marLeft w:val="0"/>
          <w:marRight w:val="0"/>
          <w:marTop w:val="0"/>
          <w:marBottom w:val="0"/>
          <w:divBdr>
            <w:top w:val="none" w:sz="0" w:space="0" w:color="auto"/>
            <w:left w:val="none" w:sz="0" w:space="0" w:color="auto"/>
            <w:bottom w:val="none" w:sz="0" w:space="0" w:color="auto"/>
            <w:right w:val="none" w:sz="0" w:space="0" w:color="auto"/>
          </w:divBdr>
        </w:div>
        <w:div w:id="2145270831">
          <w:marLeft w:val="0"/>
          <w:marRight w:val="0"/>
          <w:marTop w:val="0"/>
          <w:marBottom w:val="0"/>
          <w:divBdr>
            <w:top w:val="none" w:sz="0" w:space="0" w:color="auto"/>
            <w:left w:val="none" w:sz="0" w:space="0" w:color="auto"/>
            <w:bottom w:val="none" w:sz="0" w:space="0" w:color="auto"/>
            <w:right w:val="none" w:sz="0" w:space="0" w:color="auto"/>
          </w:divBdr>
        </w:div>
      </w:divsChild>
    </w:div>
    <w:div w:id="815994986">
      <w:bodyDiv w:val="1"/>
      <w:marLeft w:val="0"/>
      <w:marRight w:val="0"/>
      <w:marTop w:val="0"/>
      <w:marBottom w:val="0"/>
      <w:divBdr>
        <w:top w:val="none" w:sz="0" w:space="0" w:color="auto"/>
        <w:left w:val="none" w:sz="0" w:space="0" w:color="auto"/>
        <w:bottom w:val="none" w:sz="0" w:space="0" w:color="auto"/>
        <w:right w:val="none" w:sz="0" w:space="0" w:color="auto"/>
      </w:divBdr>
      <w:divsChild>
        <w:div w:id="502092076">
          <w:marLeft w:val="0"/>
          <w:marRight w:val="0"/>
          <w:marTop w:val="0"/>
          <w:marBottom w:val="0"/>
          <w:divBdr>
            <w:top w:val="none" w:sz="0" w:space="0" w:color="FFFFFF"/>
            <w:left w:val="none" w:sz="0" w:space="0" w:color="FFFFFF"/>
            <w:bottom w:val="none" w:sz="0" w:space="0" w:color="FFFFFF"/>
            <w:right w:val="none" w:sz="0" w:space="0" w:color="FFFFFF"/>
          </w:divBdr>
          <w:divsChild>
            <w:div w:id="1065302054">
              <w:marLeft w:val="0"/>
              <w:marRight w:val="0"/>
              <w:marTop w:val="0"/>
              <w:marBottom w:val="0"/>
              <w:divBdr>
                <w:top w:val="none" w:sz="0" w:space="0" w:color="auto"/>
                <w:left w:val="none" w:sz="0" w:space="0" w:color="auto"/>
                <w:bottom w:val="none" w:sz="0" w:space="0" w:color="auto"/>
                <w:right w:val="none" w:sz="0" w:space="0" w:color="auto"/>
              </w:divBdr>
              <w:divsChild>
                <w:div w:id="183638723">
                  <w:marLeft w:val="0"/>
                  <w:marRight w:val="0"/>
                  <w:marTop w:val="0"/>
                  <w:marBottom w:val="0"/>
                  <w:divBdr>
                    <w:top w:val="none" w:sz="0" w:space="0" w:color="F3F3F1"/>
                    <w:left w:val="none" w:sz="0" w:space="0" w:color="F3F3F1"/>
                    <w:bottom w:val="none" w:sz="0" w:space="0" w:color="F3F3F1"/>
                    <w:right w:val="none" w:sz="0" w:space="0" w:color="F3F3F1"/>
                  </w:divBdr>
                  <w:divsChild>
                    <w:div w:id="1317224413">
                      <w:marLeft w:val="0"/>
                      <w:marRight w:val="0"/>
                      <w:marTop w:val="0"/>
                      <w:marBottom w:val="0"/>
                      <w:divBdr>
                        <w:top w:val="none" w:sz="0" w:space="0" w:color="auto"/>
                        <w:left w:val="none" w:sz="0" w:space="0" w:color="auto"/>
                        <w:bottom w:val="none" w:sz="0" w:space="0" w:color="auto"/>
                        <w:right w:val="none" w:sz="0" w:space="0" w:color="auto"/>
                      </w:divBdr>
                    </w:div>
                    <w:div w:id="1880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22064">
      <w:bodyDiv w:val="1"/>
      <w:marLeft w:val="0"/>
      <w:marRight w:val="0"/>
      <w:marTop w:val="0"/>
      <w:marBottom w:val="0"/>
      <w:divBdr>
        <w:top w:val="none" w:sz="0" w:space="0" w:color="auto"/>
        <w:left w:val="none" w:sz="0" w:space="0" w:color="auto"/>
        <w:bottom w:val="none" w:sz="0" w:space="0" w:color="auto"/>
        <w:right w:val="none" w:sz="0" w:space="0" w:color="auto"/>
      </w:divBdr>
    </w:div>
    <w:div w:id="882981144">
      <w:bodyDiv w:val="1"/>
      <w:marLeft w:val="0"/>
      <w:marRight w:val="0"/>
      <w:marTop w:val="0"/>
      <w:marBottom w:val="0"/>
      <w:divBdr>
        <w:top w:val="none" w:sz="0" w:space="0" w:color="auto"/>
        <w:left w:val="none" w:sz="0" w:space="0" w:color="auto"/>
        <w:bottom w:val="none" w:sz="0" w:space="0" w:color="auto"/>
        <w:right w:val="none" w:sz="0" w:space="0" w:color="auto"/>
      </w:divBdr>
      <w:divsChild>
        <w:div w:id="1522016039">
          <w:marLeft w:val="0"/>
          <w:marRight w:val="0"/>
          <w:marTop w:val="0"/>
          <w:marBottom w:val="0"/>
          <w:divBdr>
            <w:top w:val="none" w:sz="0" w:space="0" w:color="auto"/>
            <w:left w:val="none" w:sz="0" w:space="0" w:color="auto"/>
            <w:bottom w:val="none" w:sz="0" w:space="0" w:color="auto"/>
            <w:right w:val="none" w:sz="0" w:space="0" w:color="auto"/>
          </w:divBdr>
          <w:divsChild>
            <w:div w:id="309485313">
              <w:marLeft w:val="0"/>
              <w:marRight w:val="0"/>
              <w:marTop w:val="0"/>
              <w:marBottom w:val="0"/>
              <w:divBdr>
                <w:top w:val="none" w:sz="0" w:space="0" w:color="auto"/>
                <w:left w:val="none" w:sz="0" w:space="0" w:color="auto"/>
                <w:bottom w:val="none" w:sz="0" w:space="0" w:color="auto"/>
                <w:right w:val="none" w:sz="0" w:space="0" w:color="auto"/>
              </w:divBdr>
              <w:divsChild>
                <w:div w:id="115178475">
                  <w:marLeft w:val="0"/>
                  <w:marRight w:val="0"/>
                  <w:marTop w:val="0"/>
                  <w:marBottom w:val="0"/>
                  <w:divBdr>
                    <w:top w:val="none" w:sz="0" w:space="0" w:color="auto"/>
                    <w:left w:val="none" w:sz="0" w:space="0" w:color="auto"/>
                    <w:bottom w:val="none" w:sz="0" w:space="0" w:color="auto"/>
                    <w:right w:val="none" w:sz="0" w:space="0" w:color="auto"/>
                  </w:divBdr>
                  <w:divsChild>
                    <w:div w:id="729570681">
                      <w:marLeft w:val="0"/>
                      <w:marRight w:val="0"/>
                      <w:marTop w:val="0"/>
                      <w:marBottom w:val="0"/>
                      <w:divBdr>
                        <w:top w:val="none" w:sz="0" w:space="0" w:color="auto"/>
                        <w:left w:val="none" w:sz="0" w:space="0" w:color="auto"/>
                        <w:bottom w:val="none" w:sz="0" w:space="0" w:color="auto"/>
                        <w:right w:val="none" w:sz="0" w:space="0" w:color="auto"/>
                      </w:divBdr>
                      <w:divsChild>
                        <w:div w:id="1214998303">
                          <w:marLeft w:val="0"/>
                          <w:marRight w:val="0"/>
                          <w:marTop w:val="0"/>
                          <w:marBottom w:val="0"/>
                          <w:divBdr>
                            <w:top w:val="none" w:sz="0" w:space="0" w:color="auto"/>
                            <w:left w:val="none" w:sz="0" w:space="0" w:color="auto"/>
                            <w:bottom w:val="none" w:sz="0" w:space="0" w:color="auto"/>
                            <w:right w:val="none" w:sz="0" w:space="0" w:color="auto"/>
                          </w:divBdr>
                          <w:divsChild>
                            <w:div w:id="29379728">
                              <w:marLeft w:val="0"/>
                              <w:marRight w:val="0"/>
                              <w:marTop w:val="0"/>
                              <w:marBottom w:val="0"/>
                              <w:divBdr>
                                <w:top w:val="none" w:sz="0" w:space="0" w:color="auto"/>
                                <w:left w:val="none" w:sz="0" w:space="0" w:color="auto"/>
                                <w:bottom w:val="none" w:sz="0" w:space="0" w:color="auto"/>
                                <w:right w:val="none" w:sz="0" w:space="0" w:color="auto"/>
                              </w:divBdr>
                            </w:div>
                            <w:div w:id="85150279">
                              <w:marLeft w:val="0"/>
                              <w:marRight w:val="0"/>
                              <w:marTop w:val="0"/>
                              <w:marBottom w:val="0"/>
                              <w:divBdr>
                                <w:top w:val="none" w:sz="0" w:space="0" w:color="auto"/>
                                <w:left w:val="none" w:sz="0" w:space="0" w:color="auto"/>
                                <w:bottom w:val="none" w:sz="0" w:space="0" w:color="auto"/>
                                <w:right w:val="none" w:sz="0" w:space="0" w:color="auto"/>
                              </w:divBdr>
                            </w:div>
                            <w:div w:id="153883884">
                              <w:marLeft w:val="0"/>
                              <w:marRight w:val="0"/>
                              <w:marTop w:val="0"/>
                              <w:marBottom w:val="0"/>
                              <w:divBdr>
                                <w:top w:val="none" w:sz="0" w:space="0" w:color="auto"/>
                                <w:left w:val="none" w:sz="0" w:space="0" w:color="auto"/>
                                <w:bottom w:val="none" w:sz="0" w:space="0" w:color="auto"/>
                                <w:right w:val="none" w:sz="0" w:space="0" w:color="auto"/>
                              </w:divBdr>
                            </w:div>
                            <w:div w:id="572742926">
                              <w:marLeft w:val="0"/>
                              <w:marRight w:val="0"/>
                              <w:marTop w:val="0"/>
                              <w:marBottom w:val="0"/>
                              <w:divBdr>
                                <w:top w:val="none" w:sz="0" w:space="0" w:color="auto"/>
                                <w:left w:val="none" w:sz="0" w:space="0" w:color="auto"/>
                                <w:bottom w:val="none" w:sz="0" w:space="0" w:color="auto"/>
                                <w:right w:val="none" w:sz="0" w:space="0" w:color="auto"/>
                              </w:divBdr>
                            </w:div>
                            <w:div w:id="592512898">
                              <w:marLeft w:val="0"/>
                              <w:marRight w:val="0"/>
                              <w:marTop w:val="0"/>
                              <w:marBottom w:val="0"/>
                              <w:divBdr>
                                <w:top w:val="none" w:sz="0" w:space="0" w:color="auto"/>
                                <w:left w:val="none" w:sz="0" w:space="0" w:color="auto"/>
                                <w:bottom w:val="none" w:sz="0" w:space="0" w:color="auto"/>
                                <w:right w:val="none" w:sz="0" w:space="0" w:color="auto"/>
                              </w:divBdr>
                            </w:div>
                            <w:div w:id="7702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3547">
      <w:bodyDiv w:val="1"/>
      <w:marLeft w:val="0"/>
      <w:marRight w:val="0"/>
      <w:marTop w:val="0"/>
      <w:marBottom w:val="0"/>
      <w:divBdr>
        <w:top w:val="none" w:sz="0" w:space="0" w:color="auto"/>
        <w:left w:val="none" w:sz="0" w:space="0" w:color="auto"/>
        <w:bottom w:val="none" w:sz="0" w:space="0" w:color="auto"/>
        <w:right w:val="none" w:sz="0" w:space="0" w:color="auto"/>
      </w:divBdr>
    </w:div>
    <w:div w:id="962537635">
      <w:bodyDiv w:val="1"/>
      <w:marLeft w:val="0"/>
      <w:marRight w:val="0"/>
      <w:marTop w:val="0"/>
      <w:marBottom w:val="0"/>
      <w:divBdr>
        <w:top w:val="none" w:sz="0" w:space="0" w:color="auto"/>
        <w:left w:val="none" w:sz="0" w:space="0" w:color="auto"/>
        <w:bottom w:val="none" w:sz="0" w:space="0" w:color="auto"/>
        <w:right w:val="none" w:sz="0" w:space="0" w:color="auto"/>
      </w:divBdr>
      <w:divsChild>
        <w:div w:id="283469219">
          <w:marLeft w:val="0"/>
          <w:marRight w:val="0"/>
          <w:marTop w:val="0"/>
          <w:marBottom w:val="0"/>
          <w:divBdr>
            <w:top w:val="none" w:sz="0" w:space="0" w:color="auto"/>
            <w:left w:val="none" w:sz="0" w:space="0" w:color="auto"/>
            <w:bottom w:val="none" w:sz="0" w:space="0" w:color="auto"/>
            <w:right w:val="none" w:sz="0" w:space="0" w:color="auto"/>
          </w:divBdr>
        </w:div>
        <w:div w:id="396822464">
          <w:marLeft w:val="0"/>
          <w:marRight w:val="0"/>
          <w:marTop w:val="0"/>
          <w:marBottom w:val="0"/>
          <w:divBdr>
            <w:top w:val="none" w:sz="0" w:space="0" w:color="auto"/>
            <w:left w:val="none" w:sz="0" w:space="0" w:color="auto"/>
            <w:bottom w:val="none" w:sz="0" w:space="0" w:color="auto"/>
            <w:right w:val="none" w:sz="0" w:space="0" w:color="auto"/>
          </w:divBdr>
        </w:div>
        <w:div w:id="1097217493">
          <w:marLeft w:val="0"/>
          <w:marRight w:val="0"/>
          <w:marTop w:val="0"/>
          <w:marBottom w:val="0"/>
          <w:divBdr>
            <w:top w:val="none" w:sz="0" w:space="0" w:color="auto"/>
            <w:left w:val="none" w:sz="0" w:space="0" w:color="auto"/>
            <w:bottom w:val="none" w:sz="0" w:space="0" w:color="auto"/>
            <w:right w:val="none" w:sz="0" w:space="0" w:color="auto"/>
          </w:divBdr>
        </w:div>
        <w:div w:id="1097596968">
          <w:marLeft w:val="0"/>
          <w:marRight w:val="0"/>
          <w:marTop w:val="0"/>
          <w:marBottom w:val="0"/>
          <w:divBdr>
            <w:top w:val="none" w:sz="0" w:space="0" w:color="auto"/>
            <w:left w:val="none" w:sz="0" w:space="0" w:color="auto"/>
            <w:bottom w:val="none" w:sz="0" w:space="0" w:color="auto"/>
            <w:right w:val="none" w:sz="0" w:space="0" w:color="auto"/>
          </w:divBdr>
        </w:div>
        <w:div w:id="1397893471">
          <w:marLeft w:val="0"/>
          <w:marRight w:val="0"/>
          <w:marTop w:val="0"/>
          <w:marBottom w:val="0"/>
          <w:divBdr>
            <w:top w:val="none" w:sz="0" w:space="0" w:color="auto"/>
            <w:left w:val="none" w:sz="0" w:space="0" w:color="auto"/>
            <w:bottom w:val="none" w:sz="0" w:space="0" w:color="auto"/>
            <w:right w:val="none" w:sz="0" w:space="0" w:color="auto"/>
          </w:divBdr>
        </w:div>
        <w:div w:id="1411658995">
          <w:marLeft w:val="0"/>
          <w:marRight w:val="0"/>
          <w:marTop w:val="0"/>
          <w:marBottom w:val="0"/>
          <w:divBdr>
            <w:top w:val="none" w:sz="0" w:space="0" w:color="auto"/>
            <w:left w:val="none" w:sz="0" w:space="0" w:color="auto"/>
            <w:bottom w:val="none" w:sz="0" w:space="0" w:color="auto"/>
            <w:right w:val="none" w:sz="0" w:space="0" w:color="auto"/>
          </w:divBdr>
        </w:div>
      </w:divsChild>
    </w:div>
    <w:div w:id="1003168171">
      <w:bodyDiv w:val="1"/>
      <w:marLeft w:val="0"/>
      <w:marRight w:val="0"/>
      <w:marTop w:val="0"/>
      <w:marBottom w:val="0"/>
      <w:divBdr>
        <w:top w:val="none" w:sz="0" w:space="0" w:color="auto"/>
        <w:left w:val="none" w:sz="0" w:space="0" w:color="auto"/>
        <w:bottom w:val="none" w:sz="0" w:space="0" w:color="auto"/>
        <w:right w:val="none" w:sz="0" w:space="0" w:color="auto"/>
      </w:divBdr>
      <w:divsChild>
        <w:div w:id="376976296">
          <w:marLeft w:val="0"/>
          <w:marRight w:val="0"/>
          <w:marTop w:val="0"/>
          <w:marBottom w:val="0"/>
          <w:divBdr>
            <w:top w:val="none" w:sz="0" w:space="0" w:color="auto"/>
            <w:left w:val="none" w:sz="0" w:space="0" w:color="auto"/>
            <w:bottom w:val="none" w:sz="0" w:space="0" w:color="auto"/>
            <w:right w:val="none" w:sz="0" w:space="0" w:color="auto"/>
          </w:divBdr>
        </w:div>
        <w:div w:id="773287433">
          <w:marLeft w:val="0"/>
          <w:marRight w:val="0"/>
          <w:marTop w:val="0"/>
          <w:marBottom w:val="0"/>
          <w:divBdr>
            <w:top w:val="none" w:sz="0" w:space="0" w:color="auto"/>
            <w:left w:val="none" w:sz="0" w:space="0" w:color="auto"/>
            <w:bottom w:val="none" w:sz="0" w:space="0" w:color="auto"/>
            <w:right w:val="none" w:sz="0" w:space="0" w:color="auto"/>
          </w:divBdr>
        </w:div>
        <w:div w:id="1620332130">
          <w:marLeft w:val="0"/>
          <w:marRight w:val="0"/>
          <w:marTop w:val="0"/>
          <w:marBottom w:val="0"/>
          <w:divBdr>
            <w:top w:val="none" w:sz="0" w:space="0" w:color="auto"/>
            <w:left w:val="none" w:sz="0" w:space="0" w:color="auto"/>
            <w:bottom w:val="none" w:sz="0" w:space="0" w:color="auto"/>
            <w:right w:val="none" w:sz="0" w:space="0" w:color="auto"/>
          </w:divBdr>
        </w:div>
        <w:div w:id="1716781800">
          <w:marLeft w:val="0"/>
          <w:marRight w:val="0"/>
          <w:marTop w:val="0"/>
          <w:marBottom w:val="0"/>
          <w:divBdr>
            <w:top w:val="none" w:sz="0" w:space="0" w:color="auto"/>
            <w:left w:val="none" w:sz="0" w:space="0" w:color="auto"/>
            <w:bottom w:val="none" w:sz="0" w:space="0" w:color="auto"/>
            <w:right w:val="none" w:sz="0" w:space="0" w:color="auto"/>
          </w:divBdr>
        </w:div>
      </w:divsChild>
    </w:div>
    <w:div w:id="1004284409">
      <w:bodyDiv w:val="1"/>
      <w:marLeft w:val="0"/>
      <w:marRight w:val="0"/>
      <w:marTop w:val="0"/>
      <w:marBottom w:val="0"/>
      <w:divBdr>
        <w:top w:val="none" w:sz="0" w:space="0" w:color="auto"/>
        <w:left w:val="none" w:sz="0" w:space="0" w:color="auto"/>
        <w:bottom w:val="none" w:sz="0" w:space="0" w:color="auto"/>
        <w:right w:val="none" w:sz="0" w:space="0" w:color="auto"/>
      </w:divBdr>
      <w:divsChild>
        <w:div w:id="199054677">
          <w:marLeft w:val="0"/>
          <w:marRight w:val="0"/>
          <w:marTop w:val="0"/>
          <w:marBottom w:val="0"/>
          <w:divBdr>
            <w:top w:val="none" w:sz="0" w:space="0" w:color="auto"/>
            <w:left w:val="none" w:sz="0" w:space="0" w:color="auto"/>
            <w:bottom w:val="none" w:sz="0" w:space="0" w:color="auto"/>
            <w:right w:val="none" w:sz="0" w:space="0" w:color="auto"/>
          </w:divBdr>
        </w:div>
        <w:div w:id="254365482">
          <w:marLeft w:val="0"/>
          <w:marRight w:val="0"/>
          <w:marTop w:val="0"/>
          <w:marBottom w:val="0"/>
          <w:divBdr>
            <w:top w:val="none" w:sz="0" w:space="0" w:color="auto"/>
            <w:left w:val="none" w:sz="0" w:space="0" w:color="auto"/>
            <w:bottom w:val="none" w:sz="0" w:space="0" w:color="auto"/>
            <w:right w:val="none" w:sz="0" w:space="0" w:color="auto"/>
          </w:divBdr>
        </w:div>
        <w:div w:id="436023714">
          <w:marLeft w:val="0"/>
          <w:marRight w:val="0"/>
          <w:marTop w:val="0"/>
          <w:marBottom w:val="0"/>
          <w:divBdr>
            <w:top w:val="none" w:sz="0" w:space="0" w:color="auto"/>
            <w:left w:val="none" w:sz="0" w:space="0" w:color="auto"/>
            <w:bottom w:val="none" w:sz="0" w:space="0" w:color="auto"/>
            <w:right w:val="none" w:sz="0" w:space="0" w:color="auto"/>
          </w:divBdr>
        </w:div>
        <w:div w:id="770585009">
          <w:marLeft w:val="0"/>
          <w:marRight w:val="0"/>
          <w:marTop w:val="0"/>
          <w:marBottom w:val="0"/>
          <w:divBdr>
            <w:top w:val="none" w:sz="0" w:space="0" w:color="auto"/>
            <w:left w:val="none" w:sz="0" w:space="0" w:color="auto"/>
            <w:bottom w:val="none" w:sz="0" w:space="0" w:color="auto"/>
            <w:right w:val="none" w:sz="0" w:space="0" w:color="auto"/>
          </w:divBdr>
        </w:div>
        <w:div w:id="824585730">
          <w:marLeft w:val="0"/>
          <w:marRight w:val="0"/>
          <w:marTop w:val="0"/>
          <w:marBottom w:val="0"/>
          <w:divBdr>
            <w:top w:val="none" w:sz="0" w:space="0" w:color="auto"/>
            <w:left w:val="none" w:sz="0" w:space="0" w:color="auto"/>
            <w:bottom w:val="none" w:sz="0" w:space="0" w:color="auto"/>
            <w:right w:val="none" w:sz="0" w:space="0" w:color="auto"/>
          </w:divBdr>
        </w:div>
        <w:div w:id="1060637806">
          <w:marLeft w:val="0"/>
          <w:marRight w:val="0"/>
          <w:marTop w:val="0"/>
          <w:marBottom w:val="0"/>
          <w:divBdr>
            <w:top w:val="none" w:sz="0" w:space="0" w:color="auto"/>
            <w:left w:val="none" w:sz="0" w:space="0" w:color="auto"/>
            <w:bottom w:val="none" w:sz="0" w:space="0" w:color="auto"/>
            <w:right w:val="none" w:sz="0" w:space="0" w:color="auto"/>
          </w:divBdr>
        </w:div>
        <w:div w:id="1710181402">
          <w:marLeft w:val="0"/>
          <w:marRight w:val="0"/>
          <w:marTop w:val="0"/>
          <w:marBottom w:val="0"/>
          <w:divBdr>
            <w:top w:val="none" w:sz="0" w:space="0" w:color="auto"/>
            <w:left w:val="none" w:sz="0" w:space="0" w:color="auto"/>
            <w:bottom w:val="none" w:sz="0" w:space="0" w:color="auto"/>
            <w:right w:val="none" w:sz="0" w:space="0" w:color="auto"/>
          </w:divBdr>
        </w:div>
        <w:div w:id="1863979262">
          <w:marLeft w:val="0"/>
          <w:marRight w:val="0"/>
          <w:marTop w:val="0"/>
          <w:marBottom w:val="0"/>
          <w:divBdr>
            <w:top w:val="none" w:sz="0" w:space="0" w:color="auto"/>
            <w:left w:val="none" w:sz="0" w:space="0" w:color="auto"/>
            <w:bottom w:val="none" w:sz="0" w:space="0" w:color="auto"/>
            <w:right w:val="none" w:sz="0" w:space="0" w:color="auto"/>
          </w:divBdr>
        </w:div>
        <w:div w:id="1866015099">
          <w:marLeft w:val="0"/>
          <w:marRight w:val="0"/>
          <w:marTop w:val="0"/>
          <w:marBottom w:val="0"/>
          <w:divBdr>
            <w:top w:val="none" w:sz="0" w:space="0" w:color="auto"/>
            <w:left w:val="none" w:sz="0" w:space="0" w:color="auto"/>
            <w:bottom w:val="none" w:sz="0" w:space="0" w:color="auto"/>
            <w:right w:val="none" w:sz="0" w:space="0" w:color="auto"/>
          </w:divBdr>
        </w:div>
      </w:divsChild>
    </w:div>
    <w:div w:id="1042175946">
      <w:bodyDiv w:val="1"/>
      <w:marLeft w:val="0"/>
      <w:marRight w:val="0"/>
      <w:marTop w:val="0"/>
      <w:marBottom w:val="0"/>
      <w:divBdr>
        <w:top w:val="none" w:sz="0" w:space="0" w:color="auto"/>
        <w:left w:val="none" w:sz="0" w:space="0" w:color="auto"/>
        <w:bottom w:val="none" w:sz="0" w:space="0" w:color="auto"/>
        <w:right w:val="none" w:sz="0" w:space="0" w:color="auto"/>
      </w:divBdr>
    </w:div>
    <w:div w:id="1106776566">
      <w:bodyDiv w:val="1"/>
      <w:marLeft w:val="0"/>
      <w:marRight w:val="0"/>
      <w:marTop w:val="0"/>
      <w:marBottom w:val="0"/>
      <w:divBdr>
        <w:top w:val="none" w:sz="0" w:space="0" w:color="auto"/>
        <w:left w:val="none" w:sz="0" w:space="0" w:color="auto"/>
        <w:bottom w:val="none" w:sz="0" w:space="0" w:color="auto"/>
        <w:right w:val="none" w:sz="0" w:space="0" w:color="auto"/>
      </w:divBdr>
      <w:divsChild>
        <w:div w:id="324937502">
          <w:marLeft w:val="0"/>
          <w:marRight w:val="0"/>
          <w:marTop w:val="0"/>
          <w:marBottom w:val="0"/>
          <w:divBdr>
            <w:top w:val="none" w:sz="0" w:space="0" w:color="auto"/>
            <w:left w:val="none" w:sz="0" w:space="0" w:color="auto"/>
            <w:bottom w:val="none" w:sz="0" w:space="0" w:color="auto"/>
            <w:right w:val="none" w:sz="0" w:space="0" w:color="auto"/>
          </w:divBdr>
        </w:div>
        <w:div w:id="711225610">
          <w:marLeft w:val="0"/>
          <w:marRight w:val="0"/>
          <w:marTop w:val="0"/>
          <w:marBottom w:val="0"/>
          <w:divBdr>
            <w:top w:val="none" w:sz="0" w:space="0" w:color="auto"/>
            <w:left w:val="none" w:sz="0" w:space="0" w:color="auto"/>
            <w:bottom w:val="none" w:sz="0" w:space="0" w:color="auto"/>
            <w:right w:val="none" w:sz="0" w:space="0" w:color="auto"/>
          </w:divBdr>
        </w:div>
        <w:div w:id="796217896">
          <w:marLeft w:val="0"/>
          <w:marRight w:val="0"/>
          <w:marTop w:val="0"/>
          <w:marBottom w:val="0"/>
          <w:divBdr>
            <w:top w:val="none" w:sz="0" w:space="0" w:color="auto"/>
            <w:left w:val="none" w:sz="0" w:space="0" w:color="auto"/>
            <w:bottom w:val="none" w:sz="0" w:space="0" w:color="auto"/>
            <w:right w:val="none" w:sz="0" w:space="0" w:color="auto"/>
          </w:divBdr>
        </w:div>
        <w:div w:id="940260894">
          <w:marLeft w:val="0"/>
          <w:marRight w:val="0"/>
          <w:marTop w:val="0"/>
          <w:marBottom w:val="0"/>
          <w:divBdr>
            <w:top w:val="none" w:sz="0" w:space="0" w:color="auto"/>
            <w:left w:val="none" w:sz="0" w:space="0" w:color="auto"/>
            <w:bottom w:val="none" w:sz="0" w:space="0" w:color="auto"/>
            <w:right w:val="none" w:sz="0" w:space="0" w:color="auto"/>
          </w:divBdr>
        </w:div>
        <w:div w:id="1004095067">
          <w:marLeft w:val="0"/>
          <w:marRight w:val="0"/>
          <w:marTop w:val="0"/>
          <w:marBottom w:val="0"/>
          <w:divBdr>
            <w:top w:val="none" w:sz="0" w:space="0" w:color="auto"/>
            <w:left w:val="none" w:sz="0" w:space="0" w:color="auto"/>
            <w:bottom w:val="none" w:sz="0" w:space="0" w:color="auto"/>
            <w:right w:val="none" w:sz="0" w:space="0" w:color="auto"/>
          </w:divBdr>
        </w:div>
        <w:div w:id="1111316353">
          <w:marLeft w:val="0"/>
          <w:marRight w:val="0"/>
          <w:marTop w:val="0"/>
          <w:marBottom w:val="0"/>
          <w:divBdr>
            <w:top w:val="none" w:sz="0" w:space="0" w:color="auto"/>
            <w:left w:val="none" w:sz="0" w:space="0" w:color="auto"/>
            <w:bottom w:val="none" w:sz="0" w:space="0" w:color="auto"/>
            <w:right w:val="none" w:sz="0" w:space="0" w:color="auto"/>
          </w:divBdr>
        </w:div>
        <w:div w:id="1860239678">
          <w:marLeft w:val="0"/>
          <w:marRight w:val="0"/>
          <w:marTop w:val="0"/>
          <w:marBottom w:val="0"/>
          <w:divBdr>
            <w:top w:val="none" w:sz="0" w:space="0" w:color="auto"/>
            <w:left w:val="none" w:sz="0" w:space="0" w:color="auto"/>
            <w:bottom w:val="none" w:sz="0" w:space="0" w:color="auto"/>
            <w:right w:val="none" w:sz="0" w:space="0" w:color="auto"/>
          </w:divBdr>
        </w:div>
      </w:divsChild>
    </w:div>
    <w:div w:id="1166826957">
      <w:bodyDiv w:val="1"/>
      <w:marLeft w:val="0"/>
      <w:marRight w:val="0"/>
      <w:marTop w:val="0"/>
      <w:marBottom w:val="0"/>
      <w:divBdr>
        <w:top w:val="none" w:sz="0" w:space="0" w:color="auto"/>
        <w:left w:val="none" w:sz="0" w:space="0" w:color="auto"/>
        <w:bottom w:val="none" w:sz="0" w:space="0" w:color="auto"/>
        <w:right w:val="none" w:sz="0" w:space="0" w:color="auto"/>
      </w:divBdr>
      <w:divsChild>
        <w:div w:id="1000236586">
          <w:marLeft w:val="0"/>
          <w:marRight w:val="0"/>
          <w:marTop w:val="0"/>
          <w:marBottom w:val="0"/>
          <w:divBdr>
            <w:top w:val="none" w:sz="0" w:space="0" w:color="auto"/>
            <w:left w:val="none" w:sz="0" w:space="0" w:color="auto"/>
            <w:bottom w:val="none" w:sz="0" w:space="0" w:color="auto"/>
            <w:right w:val="none" w:sz="0" w:space="0" w:color="auto"/>
          </w:divBdr>
          <w:divsChild>
            <w:div w:id="932662769">
              <w:marLeft w:val="0"/>
              <w:marRight w:val="0"/>
              <w:marTop w:val="0"/>
              <w:marBottom w:val="0"/>
              <w:divBdr>
                <w:top w:val="none" w:sz="0" w:space="0" w:color="auto"/>
                <w:left w:val="none" w:sz="0" w:space="0" w:color="auto"/>
                <w:bottom w:val="none" w:sz="0" w:space="0" w:color="auto"/>
                <w:right w:val="none" w:sz="0" w:space="0" w:color="auto"/>
              </w:divBdr>
              <w:divsChild>
                <w:div w:id="1636837780">
                  <w:marLeft w:val="0"/>
                  <w:marRight w:val="0"/>
                  <w:marTop w:val="0"/>
                  <w:marBottom w:val="0"/>
                  <w:divBdr>
                    <w:top w:val="none" w:sz="0" w:space="0" w:color="auto"/>
                    <w:left w:val="none" w:sz="0" w:space="0" w:color="auto"/>
                    <w:bottom w:val="none" w:sz="0" w:space="0" w:color="auto"/>
                    <w:right w:val="none" w:sz="0" w:space="0" w:color="auto"/>
                  </w:divBdr>
                  <w:divsChild>
                    <w:div w:id="1804299988">
                      <w:marLeft w:val="0"/>
                      <w:marRight w:val="0"/>
                      <w:marTop w:val="0"/>
                      <w:marBottom w:val="0"/>
                      <w:divBdr>
                        <w:top w:val="none" w:sz="0" w:space="0" w:color="auto"/>
                        <w:left w:val="none" w:sz="0" w:space="0" w:color="auto"/>
                        <w:bottom w:val="none" w:sz="0" w:space="0" w:color="auto"/>
                        <w:right w:val="none" w:sz="0" w:space="0" w:color="auto"/>
                      </w:divBdr>
                      <w:divsChild>
                        <w:div w:id="2128111673">
                          <w:marLeft w:val="0"/>
                          <w:marRight w:val="0"/>
                          <w:marTop w:val="0"/>
                          <w:marBottom w:val="0"/>
                          <w:divBdr>
                            <w:top w:val="none" w:sz="0" w:space="0" w:color="auto"/>
                            <w:left w:val="none" w:sz="0" w:space="0" w:color="auto"/>
                            <w:bottom w:val="none" w:sz="0" w:space="0" w:color="auto"/>
                            <w:right w:val="none" w:sz="0" w:space="0" w:color="auto"/>
                          </w:divBdr>
                          <w:divsChild>
                            <w:div w:id="19413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4622">
          <w:marLeft w:val="0"/>
          <w:marRight w:val="0"/>
          <w:marTop w:val="0"/>
          <w:marBottom w:val="0"/>
          <w:divBdr>
            <w:top w:val="none" w:sz="0" w:space="0" w:color="auto"/>
            <w:left w:val="none" w:sz="0" w:space="0" w:color="auto"/>
            <w:bottom w:val="none" w:sz="0" w:space="0" w:color="auto"/>
            <w:right w:val="none" w:sz="0" w:space="0" w:color="auto"/>
          </w:divBdr>
          <w:divsChild>
            <w:div w:id="630399527">
              <w:marLeft w:val="0"/>
              <w:marRight w:val="0"/>
              <w:marTop w:val="0"/>
              <w:marBottom w:val="0"/>
              <w:divBdr>
                <w:top w:val="none" w:sz="0" w:space="0" w:color="auto"/>
                <w:left w:val="none" w:sz="0" w:space="0" w:color="auto"/>
                <w:bottom w:val="none" w:sz="0" w:space="0" w:color="auto"/>
                <w:right w:val="none" w:sz="0" w:space="0" w:color="auto"/>
              </w:divBdr>
              <w:divsChild>
                <w:div w:id="478154804">
                  <w:marLeft w:val="0"/>
                  <w:marRight w:val="0"/>
                  <w:marTop w:val="0"/>
                  <w:marBottom w:val="0"/>
                  <w:divBdr>
                    <w:top w:val="none" w:sz="0" w:space="0" w:color="auto"/>
                    <w:left w:val="none" w:sz="0" w:space="0" w:color="auto"/>
                    <w:bottom w:val="none" w:sz="0" w:space="0" w:color="auto"/>
                    <w:right w:val="none" w:sz="0" w:space="0" w:color="auto"/>
                  </w:divBdr>
                  <w:divsChild>
                    <w:div w:id="216548241">
                      <w:marLeft w:val="0"/>
                      <w:marRight w:val="0"/>
                      <w:marTop w:val="0"/>
                      <w:marBottom w:val="0"/>
                      <w:divBdr>
                        <w:top w:val="none" w:sz="0" w:space="0" w:color="auto"/>
                        <w:left w:val="none" w:sz="0" w:space="0" w:color="auto"/>
                        <w:bottom w:val="none" w:sz="0" w:space="0" w:color="auto"/>
                        <w:right w:val="none" w:sz="0" w:space="0" w:color="auto"/>
                      </w:divBdr>
                      <w:divsChild>
                        <w:div w:id="1367608171">
                          <w:marLeft w:val="0"/>
                          <w:marRight w:val="0"/>
                          <w:marTop w:val="0"/>
                          <w:marBottom w:val="0"/>
                          <w:divBdr>
                            <w:top w:val="none" w:sz="0" w:space="0" w:color="auto"/>
                            <w:left w:val="none" w:sz="0" w:space="0" w:color="auto"/>
                            <w:bottom w:val="none" w:sz="0" w:space="0" w:color="auto"/>
                            <w:right w:val="none" w:sz="0" w:space="0" w:color="auto"/>
                          </w:divBdr>
                          <w:divsChild>
                            <w:div w:id="559364522">
                              <w:marLeft w:val="0"/>
                              <w:marRight w:val="0"/>
                              <w:marTop w:val="0"/>
                              <w:marBottom w:val="0"/>
                              <w:divBdr>
                                <w:top w:val="none" w:sz="0" w:space="0" w:color="auto"/>
                                <w:left w:val="none" w:sz="0" w:space="0" w:color="auto"/>
                                <w:bottom w:val="none" w:sz="0" w:space="0" w:color="auto"/>
                                <w:right w:val="none" w:sz="0" w:space="0" w:color="auto"/>
                              </w:divBdr>
                              <w:divsChild>
                                <w:div w:id="1139960673">
                                  <w:marLeft w:val="0"/>
                                  <w:marRight w:val="0"/>
                                  <w:marTop w:val="0"/>
                                  <w:marBottom w:val="0"/>
                                  <w:divBdr>
                                    <w:top w:val="none" w:sz="0" w:space="0" w:color="auto"/>
                                    <w:left w:val="none" w:sz="0" w:space="0" w:color="auto"/>
                                    <w:bottom w:val="none" w:sz="0" w:space="0" w:color="auto"/>
                                    <w:right w:val="none" w:sz="0" w:space="0" w:color="auto"/>
                                  </w:divBdr>
                                  <w:divsChild>
                                    <w:div w:id="2064519895">
                                      <w:marLeft w:val="0"/>
                                      <w:marRight w:val="0"/>
                                      <w:marTop w:val="0"/>
                                      <w:marBottom w:val="0"/>
                                      <w:divBdr>
                                        <w:top w:val="none" w:sz="0" w:space="0" w:color="auto"/>
                                        <w:left w:val="none" w:sz="0" w:space="0" w:color="auto"/>
                                        <w:bottom w:val="none" w:sz="0" w:space="0" w:color="auto"/>
                                        <w:right w:val="none" w:sz="0" w:space="0" w:color="auto"/>
                                      </w:divBdr>
                                      <w:divsChild>
                                        <w:div w:id="327556631">
                                          <w:marLeft w:val="0"/>
                                          <w:marRight w:val="0"/>
                                          <w:marTop w:val="0"/>
                                          <w:marBottom w:val="0"/>
                                          <w:divBdr>
                                            <w:top w:val="none" w:sz="0" w:space="0" w:color="auto"/>
                                            <w:left w:val="none" w:sz="0" w:space="0" w:color="auto"/>
                                            <w:bottom w:val="none" w:sz="0" w:space="0" w:color="auto"/>
                                            <w:right w:val="none" w:sz="0" w:space="0" w:color="auto"/>
                                          </w:divBdr>
                                          <w:divsChild>
                                            <w:div w:id="103428837">
                                              <w:marLeft w:val="0"/>
                                              <w:marRight w:val="0"/>
                                              <w:marTop w:val="0"/>
                                              <w:marBottom w:val="0"/>
                                              <w:divBdr>
                                                <w:top w:val="none" w:sz="0" w:space="0" w:color="auto"/>
                                                <w:left w:val="none" w:sz="0" w:space="0" w:color="auto"/>
                                                <w:bottom w:val="none" w:sz="0" w:space="0" w:color="auto"/>
                                                <w:right w:val="none" w:sz="0" w:space="0" w:color="auto"/>
                                              </w:divBdr>
                                              <w:divsChild>
                                                <w:div w:id="38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842430">
      <w:bodyDiv w:val="1"/>
      <w:marLeft w:val="0"/>
      <w:marRight w:val="0"/>
      <w:marTop w:val="0"/>
      <w:marBottom w:val="0"/>
      <w:divBdr>
        <w:top w:val="none" w:sz="0" w:space="0" w:color="auto"/>
        <w:left w:val="none" w:sz="0" w:space="0" w:color="auto"/>
        <w:bottom w:val="none" w:sz="0" w:space="0" w:color="auto"/>
        <w:right w:val="none" w:sz="0" w:space="0" w:color="auto"/>
      </w:divBdr>
    </w:div>
    <w:div w:id="1258371947">
      <w:bodyDiv w:val="1"/>
      <w:marLeft w:val="0"/>
      <w:marRight w:val="0"/>
      <w:marTop w:val="0"/>
      <w:marBottom w:val="0"/>
      <w:divBdr>
        <w:top w:val="none" w:sz="0" w:space="0" w:color="auto"/>
        <w:left w:val="none" w:sz="0" w:space="0" w:color="auto"/>
        <w:bottom w:val="none" w:sz="0" w:space="0" w:color="auto"/>
        <w:right w:val="none" w:sz="0" w:space="0" w:color="auto"/>
      </w:divBdr>
    </w:div>
    <w:div w:id="1363745453">
      <w:bodyDiv w:val="1"/>
      <w:marLeft w:val="0"/>
      <w:marRight w:val="0"/>
      <w:marTop w:val="0"/>
      <w:marBottom w:val="0"/>
      <w:divBdr>
        <w:top w:val="none" w:sz="0" w:space="0" w:color="auto"/>
        <w:left w:val="none" w:sz="0" w:space="0" w:color="auto"/>
        <w:bottom w:val="none" w:sz="0" w:space="0" w:color="auto"/>
        <w:right w:val="none" w:sz="0" w:space="0" w:color="auto"/>
      </w:divBdr>
    </w:div>
    <w:div w:id="1373573127">
      <w:bodyDiv w:val="1"/>
      <w:marLeft w:val="0"/>
      <w:marRight w:val="0"/>
      <w:marTop w:val="0"/>
      <w:marBottom w:val="0"/>
      <w:divBdr>
        <w:top w:val="none" w:sz="0" w:space="0" w:color="auto"/>
        <w:left w:val="none" w:sz="0" w:space="0" w:color="auto"/>
        <w:bottom w:val="none" w:sz="0" w:space="0" w:color="auto"/>
        <w:right w:val="none" w:sz="0" w:space="0" w:color="auto"/>
      </w:divBdr>
    </w:div>
    <w:div w:id="1456027098">
      <w:bodyDiv w:val="1"/>
      <w:marLeft w:val="0"/>
      <w:marRight w:val="0"/>
      <w:marTop w:val="0"/>
      <w:marBottom w:val="0"/>
      <w:divBdr>
        <w:top w:val="none" w:sz="0" w:space="0" w:color="auto"/>
        <w:left w:val="none" w:sz="0" w:space="0" w:color="auto"/>
        <w:bottom w:val="none" w:sz="0" w:space="0" w:color="auto"/>
        <w:right w:val="none" w:sz="0" w:space="0" w:color="auto"/>
      </w:divBdr>
      <w:divsChild>
        <w:div w:id="860557058">
          <w:marLeft w:val="0"/>
          <w:marRight w:val="0"/>
          <w:marTop w:val="0"/>
          <w:marBottom w:val="0"/>
          <w:divBdr>
            <w:top w:val="none" w:sz="0" w:space="0" w:color="auto"/>
            <w:left w:val="none" w:sz="0" w:space="0" w:color="auto"/>
            <w:bottom w:val="none" w:sz="0" w:space="0" w:color="auto"/>
            <w:right w:val="none" w:sz="0" w:space="0" w:color="auto"/>
          </w:divBdr>
          <w:divsChild>
            <w:div w:id="1820805013">
              <w:marLeft w:val="0"/>
              <w:marRight w:val="0"/>
              <w:marTop w:val="0"/>
              <w:marBottom w:val="0"/>
              <w:divBdr>
                <w:top w:val="none" w:sz="0" w:space="0" w:color="auto"/>
                <w:left w:val="none" w:sz="0" w:space="0" w:color="auto"/>
                <w:bottom w:val="none" w:sz="0" w:space="0" w:color="auto"/>
                <w:right w:val="none" w:sz="0" w:space="0" w:color="auto"/>
              </w:divBdr>
              <w:divsChild>
                <w:div w:id="1869834440">
                  <w:marLeft w:val="0"/>
                  <w:marRight w:val="0"/>
                  <w:marTop w:val="0"/>
                  <w:marBottom w:val="0"/>
                  <w:divBdr>
                    <w:top w:val="none" w:sz="0" w:space="0" w:color="auto"/>
                    <w:left w:val="none" w:sz="0" w:space="0" w:color="auto"/>
                    <w:bottom w:val="none" w:sz="0" w:space="0" w:color="auto"/>
                    <w:right w:val="none" w:sz="0" w:space="0" w:color="auto"/>
                  </w:divBdr>
                  <w:divsChild>
                    <w:div w:id="1186791447">
                      <w:marLeft w:val="0"/>
                      <w:marRight w:val="0"/>
                      <w:marTop w:val="0"/>
                      <w:marBottom w:val="0"/>
                      <w:divBdr>
                        <w:top w:val="none" w:sz="0" w:space="0" w:color="auto"/>
                        <w:left w:val="none" w:sz="0" w:space="0" w:color="auto"/>
                        <w:bottom w:val="none" w:sz="0" w:space="0" w:color="auto"/>
                        <w:right w:val="none" w:sz="0" w:space="0" w:color="auto"/>
                      </w:divBdr>
                      <w:divsChild>
                        <w:div w:id="915164300">
                          <w:marLeft w:val="0"/>
                          <w:marRight w:val="0"/>
                          <w:marTop w:val="0"/>
                          <w:marBottom w:val="0"/>
                          <w:divBdr>
                            <w:top w:val="none" w:sz="0" w:space="0" w:color="auto"/>
                            <w:left w:val="none" w:sz="0" w:space="0" w:color="auto"/>
                            <w:bottom w:val="none" w:sz="0" w:space="0" w:color="auto"/>
                            <w:right w:val="none" w:sz="0" w:space="0" w:color="auto"/>
                          </w:divBdr>
                          <w:divsChild>
                            <w:div w:id="110898659">
                              <w:marLeft w:val="0"/>
                              <w:marRight w:val="0"/>
                              <w:marTop w:val="0"/>
                              <w:marBottom w:val="0"/>
                              <w:divBdr>
                                <w:top w:val="none" w:sz="0" w:space="0" w:color="auto"/>
                                <w:left w:val="none" w:sz="0" w:space="0" w:color="auto"/>
                                <w:bottom w:val="none" w:sz="0" w:space="0" w:color="auto"/>
                                <w:right w:val="none" w:sz="0" w:space="0" w:color="auto"/>
                              </w:divBdr>
                            </w:div>
                            <w:div w:id="453405031">
                              <w:marLeft w:val="0"/>
                              <w:marRight w:val="0"/>
                              <w:marTop w:val="0"/>
                              <w:marBottom w:val="0"/>
                              <w:divBdr>
                                <w:top w:val="none" w:sz="0" w:space="0" w:color="auto"/>
                                <w:left w:val="none" w:sz="0" w:space="0" w:color="auto"/>
                                <w:bottom w:val="none" w:sz="0" w:space="0" w:color="auto"/>
                                <w:right w:val="none" w:sz="0" w:space="0" w:color="auto"/>
                              </w:divBdr>
                            </w:div>
                            <w:div w:id="1199664746">
                              <w:marLeft w:val="0"/>
                              <w:marRight w:val="0"/>
                              <w:marTop w:val="0"/>
                              <w:marBottom w:val="0"/>
                              <w:divBdr>
                                <w:top w:val="none" w:sz="0" w:space="0" w:color="auto"/>
                                <w:left w:val="none" w:sz="0" w:space="0" w:color="auto"/>
                                <w:bottom w:val="none" w:sz="0" w:space="0" w:color="auto"/>
                                <w:right w:val="none" w:sz="0" w:space="0" w:color="auto"/>
                              </w:divBdr>
                            </w:div>
                            <w:div w:id="1858812845">
                              <w:marLeft w:val="0"/>
                              <w:marRight w:val="0"/>
                              <w:marTop w:val="0"/>
                              <w:marBottom w:val="0"/>
                              <w:divBdr>
                                <w:top w:val="none" w:sz="0" w:space="0" w:color="auto"/>
                                <w:left w:val="none" w:sz="0" w:space="0" w:color="auto"/>
                                <w:bottom w:val="none" w:sz="0" w:space="0" w:color="auto"/>
                                <w:right w:val="none" w:sz="0" w:space="0" w:color="auto"/>
                              </w:divBdr>
                            </w:div>
                            <w:div w:id="1937595780">
                              <w:marLeft w:val="0"/>
                              <w:marRight w:val="0"/>
                              <w:marTop w:val="0"/>
                              <w:marBottom w:val="0"/>
                              <w:divBdr>
                                <w:top w:val="none" w:sz="0" w:space="0" w:color="auto"/>
                                <w:left w:val="none" w:sz="0" w:space="0" w:color="auto"/>
                                <w:bottom w:val="none" w:sz="0" w:space="0" w:color="auto"/>
                                <w:right w:val="none" w:sz="0" w:space="0" w:color="auto"/>
                              </w:divBdr>
                            </w:div>
                            <w:div w:id="2089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80855">
      <w:bodyDiv w:val="1"/>
      <w:marLeft w:val="0"/>
      <w:marRight w:val="0"/>
      <w:marTop w:val="0"/>
      <w:marBottom w:val="0"/>
      <w:divBdr>
        <w:top w:val="none" w:sz="0" w:space="0" w:color="auto"/>
        <w:left w:val="none" w:sz="0" w:space="0" w:color="auto"/>
        <w:bottom w:val="none" w:sz="0" w:space="0" w:color="auto"/>
        <w:right w:val="none" w:sz="0" w:space="0" w:color="auto"/>
      </w:divBdr>
      <w:divsChild>
        <w:div w:id="832063502">
          <w:marLeft w:val="0"/>
          <w:marRight w:val="0"/>
          <w:marTop w:val="0"/>
          <w:marBottom w:val="0"/>
          <w:divBdr>
            <w:top w:val="none" w:sz="0" w:space="0" w:color="auto"/>
            <w:left w:val="none" w:sz="0" w:space="0" w:color="auto"/>
            <w:bottom w:val="none" w:sz="0" w:space="0" w:color="auto"/>
            <w:right w:val="none" w:sz="0" w:space="0" w:color="auto"/>
          </w:divBdr>
        </w:div>
      </w:divsChild>
    </w:div>
    <w:div w:id="1657033658">
      <w:bodyDiv w:val="1"/>
      <w:marLeft w:val="0"/>
      <w:marRight w:val="0"/>
      <w:marTop w:val="0"/>
      <w:marBottom w:val="0"/>
      <w:divBdr>
        <w:top w:val="none" w:sz="0" w:space="0" w:color="auto"/>
        <w:left w:val="none" w:sz="0" w:space="0" w:color="auto"/>
        <w:bottom w:val="none" w:sz="0" w:space="0" w:color="auto"/>
        <w:right w:val="none" w:sz="0" w:space="0" w:color="auto"/>
      </w:divBdr>
    </w:div>
    <w:div w:id="1661540660">
      <w:bodyDiv w:val="1"/>
      <w:marLeft w:val="0"/>
      <w:marRight w:val="0"/>
      <w:marTop w:val="0"/>
      <w:marBottom w:val="0"/>
      <w:divBdr>
        <w:top w:val="none" w:sz="0" w:space="0" w:color="auto"/>
        <w:left w:val="none" w:sz="0" w:space="0" w:color="auto"/>
        <w:bottom w:val="none" w:sz="0" w:space="0" w:color="auto"/>
        <w:right w:val="none" w:sz="0" w:space="0" w:color="auto"/>
      </w:divBdr>
      <w:divsChild>
        <w:div w:id="10804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85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52635">
      <w:bodyDiv w:val="1"/>
      <w:marLeft w:val="0"/>
      <w:marRight w:val="0"/>
      <w:marTop w:val="0"/>
      <w:marBottom w:val="0"/>
      <w:divBdr>
        <w:top w:val="none" w:sz="0" w:space="0" w:color="auto"/>
        <w:left w:val="none" w:sz="0" w:space="0" w:color="auto"/>
        <w:bottom w:val="none" w:sz="0" w:space="0" w:color="auto"/>
        <w:right w:val="none" w:sz="0" w:space="0" w:color="auto"/>
      </w:divBdr>
      <w:divsChild>
        <w:div w:id="2037658093">
          <w:marLeft w:val="0"/>
          <w:marRight w:val="0"/>
          <w:marTop w:val="0"/>
          <w:marBottom w:val="0"/>
          <w:divBdr>
            <w:top w:val="none" w:sz="0" w:space="0" w:color="auto"/>
            <w:left w:val="none" w:sz="0" w:space="0" w:color="auto"/>
            <w:bottom w:val="none" w:sz="0" w:space="0" w:color="auto"/>
            <w:right w:val="none" w:sz="0" w:space="0" w:color="auto"/>
          </w:divBdr>
          <w:divsChild>
            <w:div w:id="1694963380">
              <w:marLeft w:val="0"/>
              <w:marRight w:val="0"/>
              <w:marTop w:val="0"/>
              <w:marBottom w:val="0"/>
              <w:divBdr>
                <w:top w:val="none" w:sz="0" w:space="0" w:color="auto"/>
                <w:left w:val="none" w:sz="0" w:space="0" w:color="auto"/>
                <w:bottom w:val="none" w:sz="0" w:space="0" w:color="auto"/>
                <w:right w:val="none" w:sz="0" w:space="0" w:color="auto"/>
              </w:divBdr>
              <w:divsChild>
                <w:div w:id="1199928434">
                  <w:marLeft w:val="0"/>
                  <w:marRight w:val="0"/>
                  <w:marTop w:val="0"/>
                  <w:marBottom w:val="0"/>
                  <w:divBdr>
                    <w:top w:val="none" w:sz="0" w:space="0" w:color="auto"/>
                    <w:left w:val="none" w:sz="0" w:space="0" w:color="auto"/>
                    <w:bottom w:val="none" w:sz="0" w:space="0" w:color="auto"/>
                    <w:right w:val="none" w:sz="0" w:space="0" w:color="auto"/>
                  </w:divBdr>
                  <w:divsChild>
                    <w:div w:id="1098064737">
                      <w:marLeft w:val="0"/>
                      <w:marRight w:val="0"/>
                      <w:marTop w:val="0"/>
                      <w:marBottom w:val="0"/>
                      <w:divBdr>
                        <w:top w:val="none" w:sz="0" w:space="0" w:color="auto"/>
                        <w:left w:val="none" w:sz="0" w:space="0" w:color="auto"/>
                        <w:bottom w:val="none" w:sz="0" w:space="0" w:color="auto"/>
                        <w:right w:val="none" w:sz="0" w:space="0" w:color="auto"/>
                      </w:divBdr>
                      <w:divsChild>
                        <w:div w:id="1086195160">
                          <w:marLeft w:val="0"/>
                          <w:marRight w:val="0"/>
                          <w:marTop w:val="0"/>
                          <w:marBottom w:val="0"/>
                          <w:divBdr>
                            <w:top w:val="none" w:sz="0" w:space="0" w:color="auto"/>
                            <w:left w:val="none" w:sz="0" w:space="0" w:color="auto"/>
                            <w:bottom w:val="none" w:sz="0" w:space="0" w:color="auto"/>
                            <w:right w:val="none" w:sz="0" w:space="0" w:color="auto"/>
                          </w:divBdr>
                          <w:divsChild>
                            <w:div w:id="1979797518">
                              <w:marLeft w:val="0"/>
                              <w:marRight w:val="0"/>
                              <w:marTop w:val="0"/>
                              <w:marBottom w:val="0"/>
                              <w:divBdr>
                                <w:top w:val="none" w:sz="0" w:space="0" w:color="auto"/>
                                <w:left w:val="none" w:sz="0" w:space="0" w:color="auto"/>
                                <w:bottom w:val="none" w:sz="0" w:space="0" w:color="auto"/>
                                <w:right w:val="none" w:sz="0" w:space="0" w:color="auto"/>
                              </w:divBdr>
                              <w:divsChild>
                                <w:div w:id="1763600151">
                                  <w:marLeft w:val="0"/>
                                  <w:marRight w:val="0"/>
                                  <w:marTop w:val="0"/>
                                  <w:marBottom w:val="0"/>
                                  <w:divBdr>
                                    <w:top w:val="none" w:sz="0" w:space="0" w:color="auto"/>
                                    <w:left w:val="none" w:sz="0" w:space="0" w:color="auto"/>
                                    <w:bottom w:val="none" w:sz="0" w:space="0" w:color="auto"/>
                                    <w:right w:val="none" w:sz="0" w:space="0" w:color="auto"/>
                                  </w:divBdr>
                                  <w:divsChild>
                                    <w:div w:id="323895850">
                                      <w:marLeft w:val="0"/>
                                      <w:marRight w:val="0"/>
                                      <w:marTop w:val="0"/>
                                      <w:marBottom w:val="0"/>
                                      <w:divBdr>
                                        <w:top w:val="none" w:sz="0" w:space="0" w:color="auto"/>
                                        <w:left w:val="none" w:sz="0" w:space="0" w:color="auto"/>
                                        <w:bottom w:val="none" w:sz="0" w:space="0" w:color="auto"/>
                                        <w:right w:val="none" w:sz="0" w:space="0" w:color="auto"/>
                                      </w:divBdr>
                                      <w:divsChild>
                                        <w:div w:id="2015953820">
                                          <w:marLeft w:val="0"/>
                                          <w:marRight w:val="0"/>
                                          <w:marTop w:val="0"/>
                                          <w:marBottom w:val="0"/>
                                          <w:divBdr>
                                            <w:top w:val="none" w:sz="0" w:space="0" w:color="auto"/>
                                            <w:left w:val="none" w:sz="0" w:space="0" w:color="auto"/>
                                            <w:bottom w:val="none" w:sz="0" w:space="0" w:color="auto"/>
                                            <w:right w:val="none" w:sz="0" w:space="0" w:color="auto"/>
                                          </w:divBdr>
                                          <w:divsChild>
                                            <w:div w:id="51735262">
                                              <w:marLeft w:val="0"/>
                                              <w:marRight w:val="0"/>
                                              <w:marTop w:val="0"/>
                                              <w:marBottom w:val="0"/>
                                              <w:divBdr>
                                                <w:top w:val="none" w:sz="0" w:space="0" w:color="auto"/>
                                                <w:left w:val="none" w:sz="0" w:space="0" w:color="auto"/>
                                                <w:bottom w:val="none" w:sz="0" w:space="0" w:color="auto"/>
                                                <w:right w:val="none" w:sz="0" w:space="0" w:color="auto"/>
                                              </w:divBdr>
                                              <w:divsChild>
                                                <w:div w:id="2054033786">
                                                  <w:marLeft w:val="0"/>
                                                  <w:marRight w:val="0"/>
                                                  <w:marTop w:val="0"/>
                                                  <w:marBottom w:val="0"/>
                                                  <w:divBdr>
                                                    <w:top w:val="none" w:sz="0" w:space="0" w:color="auto"/>
                                                    <w:left w:val="none" w:sz="0" w:space="0" w:color="auto"/>
                                                    <w:bottom w:val="none" w:sz="0" w:space="0" w:color="auto"/>
                                                    <w:right w:val="none" w:sz="0" w:space="0" w:color="auto"/>
                                                  </w:divBdr>
                                                  <w:divsChild>
                                                    <w:div w:id="1307709474">
                                                      <w:marLeft w:val="0"/>
                                                      <w:marRight w:val="0"/>
                                                      <w:marTop w:val="0"/>
                                                      <w:marBottom w:val="0"/>
                                                      <w:divBdr>
                                                        <w:top w:val="none" w:sz="0" w:space="0" w:color="auto"/>
                                                        <w:left w:val="none" w:sz="0" w:space="0" w:color="auto"/>
                                                        <w:bottom w:val="none" w:sz="0" w:space="0" w:color="auto"/>
                                                        <w:right w:val="none" w:sz="0" w:space="0" w:color="auto"/>
                                                      </w:divBdr>
                                                      <w:divsChild>
                                                        <w:div w:id="2140680090">
                                                          <w:marLeft w:val="0"/>
                                                          <w:marRight w:val="0"/>
                                                          <w:marTop w:val="0"/>
                                                          <w:marBottom w:val="0"/>
                                                          <w:divBdr>
                                                            <w:top w:val="none" w:sz="0" w:space="0" w:color="auto"/>
                                                            <w:left w:val="none" w:sz="0" w:space="0" w:color="auto"/>
                                                            <w:bottom w:val="none" w:sz="0" w:space="0" w:color="auto"/>
                                                            <w:right w:val="none" w:sz="0" w:space="0" w:color="auto"/>
                                                          </w:divBdr>
                                                          <w:divsChild>
                                                            <w:div w:id="1511678306">
                                                              <w:marLeft w:val="0"/>
                                                              <w:marRight w:val="0"/>
                                                              <w:marTop w:val="0"/>
                                                              <w:marBottom w:val="0"/>
                                                              <w:divBdr>
                                                                <w:top w:val="none" w:sz="0" w:space="0" w:color="auto"/>
                                                                <w:left w:val="none" w:sz="0" w:space="0" w:color="auto"/>
                                                                <w:bottom w:val="none" w:sz="0" w:space="0" w:color="auto"/>
                                                                <w:right w:val="none" w:sz="0" w:space="0" w:color="auto"/>
                                                              </w:divBdr>
                                                              <w:divsChild>
                                                                <w:div w:id="1556813047">
                                                                  <w:marLeft w:val="0"/>
                                                                  <w:marRight w:val="0"/>
                                                                  <w:marTop w:val="0"/>
                                                                  <w:marBottom w:val="0"/>
                                                                  <w:divBdr>
                                                                    <w:top w:val="none" w:sz="0" w:space="0" w:color="auto"/>
                                                                    <w:left w:val="none" w:sz="0" w:space="0" w:color="auto"/>
                                                                    <w:bottom w:val="none" w:sz="0" w:space="0" w:color="auto"/>
                                                                    <w:right w:val="none" w:sz="0" w:space="0" w:color="auto"/>
                                                                  </w:divBdr>
                                                                  <w:divsChild>
                                                                    <w:div w:id="717163156">
                                                                      <w:marLeft w:val="0"/>
                                                                      <w:marRight w:val="0"/>
                                                                      <w:marTop w:val="0"/>
                                                                      <w:marBottom w:val="0"/>
                                                                      <w:divBdr>
                                                                        <w:top w:val="none" w:sz="0" w:space="0" w:color="auto"/>
                                                                        <w:left w:val="none" w:sz="0" w:space="0" w:color="auto"/>
                                                                        <w:bottom w:val="none" w:sz="0" w:space="0" w:color="auto"/>
                                                                        <w:right w:val="none" w:sz="0" w:space="0" w:color="auto"/>
                                                                      </w:divBdr>
                                                                      <w:divsChild>
                                                                        <w:div w:id="831065123">
                                                                          <w:marLeft w:val="0"/>
                                                                          <w:marRight w:val="0"/>
                                                                          <w:marTop w:val="0"/>
                                                                          <w:marBottom w:val="0"/>
                                                                          <w:divBdr>
                                                                            <w:top w:val="none" w:sz="0" w:space="0" w:color="auto"/>
                                                                            <w:left w:val="none" w:sz="0" w:space="0" w:color="auto"/>
                                                                            <w:bottom w:val="none" w:sz="0" w:space="0" w:color="auto"/>
                                                                            <w:right w:val="none" w:sz="0" w:space="0" w:color="auto"/>
                                                                          </w:divBdr>
                                                                          <w:divsChild>
                                                                            <w:div w:id="323244526">
                                                                              <w:marLeft w:val="0"/>
                                                                              <w:marRight w:val="0"/>
                                                                              <w:marTop w:val="0"/>
                                                                              <w:marBottom w:val="0"/>
                                                                              <w:divBdr>
                                                                                <w:top w:val="none" w:sz="0" w:space="0" w:color="auto"/>
                                                                                <w:left w:val="none" w:sz="0" w:space="0" w:color="auto"/>
                                                                                <w:bottom w:val="none" w:sz="0" w:space="0" w:color="auto"/>
                                                                                <w:right w:val="none" w:sz="0" w:space="0" w:color="auto"/>
                                                                              </w:divBdr>
                                                                              <w:divsChild>
                                                                                <w:div w:id="666707671">
                                                                                  <w:marLeft w:val="0"/>
                                                                                  <w:marRight w:val="0"/>
                                                                                  <w:marTop w:val="0"/>
                                                                                  <w:marBottom w:val="0"/>
                                                                                  <w:divBdr>
                                                                                    <w:top w:val="none" w:sz="0" w:space="0" w:color="auto"/>
                                                                                    <w:left w:val="none" w:sz="0" w:space="0" w:color="auto"/>
                                                                                    <w:bottom w:val="none" w:sz="0" w:space="0" w:color="auto"/>
                                                                                    <w:right w:val="none" w:sz="0" w:space="0" w:color="auto"/>
                                                                                  </w:divBdr>
                                                                                  <w:divsChild>
                                                                                    <w:div w:id="272902631">
                                                                                      <w:marLeft w:val="0"/>
                                                                                      <w:marRight w:val="0"/>
                                                                                      <w:marTop w:val="0"/>
                                                                                      <w:marBottom w:val="0"/>
                                                                                      <w:divBdr>
                                                                                        <w:top w:val="none" w:sz="0" w:space="0" w:color="auto"/>
                                                                                        <w:left w:val="none" w:sz="0" w:space="0" w:color="auto"/>
                                                                                        <w:bottom w:val="none" w:sz="0" w:space="0" w:color="auto"/>
                                                                                        <w:right w:val="none" w:sz="0" w:space="0" w:color="auto"/>
                                                                                      </w:divBdr>
                                                                                      <w:divsChild>
                                                                                        <w:div w:id="580986893">
                                                                                          <w:marLeft w:val="0"/>
                                                                                          <w:marRight w:val="0"/>
                                                                                          <w:marTop w:val="0"/>
                                                                                          <w:marBottom w:val="0"/>
                                                                                          <w:divBdr>
                                                                                            <w:top w:val="none" w:sz="0" w:space="0" w:color="auto"/>
                                                                                            <w:left w:val="none" w:sz="0" w:space="0" w:color="auto"/>
                                                                                            <w:bottom w:val="none" w:sz="0" w:space="0" w:color="auto"/>
                                                                                            <w:right w:val="none" w:sz="0" w:space="0" w:color="auto"/>
                                                                                          </w:divBdr>
                                                                                          <w:divsChild>
                                                                                            <w:div w:id="1148129405">
                                                                                              <w:marLeft w:val="0"/>
                                                                                              <w:marRight w:val="0"/>
                                                                                              <w:marTop w:val="0"/>
                                                                                              <w:marBottom w:val="0"/>
                                                                                              <w:divBdr>
                                                                                                <w:top w:val="none" w:sz="0" w:space="0" w:color="auto"/>
                                                                                                <w:left w:val="none" w:sz="0" w:space="0" w:color="auto"/>
                                                                                                <w:bottom w:val="none" w:sz="0" w:space="0" w:color="auto"/>
                                                                                                <w:right w:val="none" w:sz="0" w:space="0" w:color="auto"/>
                                                                                              </w:divBdr>
                                                                                              <w:divsChild>
                                                                                                <w:div w:id="1542133326">
                                                                                                  <w:marLeft w:val="0"/>
                                                                                                  <w:marRight w:val="0"/>
                                                                                                  <w:marTop w:val="0"/>
                                                                                                  <w:marBottom w:val="0"/>
                                                                                                  <w:divBdr>
                                                                                                    <w:top w:val="none" w:sz="0" w:space="0" w:color="auto"/>
                                                                                                    <w:left w:val="none" w:sz="0" w:space="0" w:color="auto"/>
                                                                                                    <w:bottom w:val="none" w:sz="0" w:space="0" w:color="auto"/>
                                                                                                    <w:right w:val="none" w:sz="0" w:space="0" w:color="auto"/>
                                                                                                  </w:divBdr>
                                                                                                  <w:divsChild>
                                                                                                    <w:div w:id="64454487">
                                                                                                      <w:marLeft w:val="0"/>
                                                                                                      <w:marRight w:val="0"/>
                                                                                                      <w:marTop w:val="0"/>
                                                                                                      <w:marBottom w:val="0"/>
                                                                                                      <w:divBdr>
                                                                                                        <w:top w:val="none" w:sz="0" w:space="0" w:color="auto"/>
                                                                                                        <w:left w:val="none" w:sz="0" w:space="0" w:color="auto"/>
                                                                                                        <w:bottom w:val="none" w:sz="0" w:space="0" w:color="auto"/>
                                                                                                        <w:right w:val="none" w:sz="0" w:space="0" w:color="auto"/>
                                                                                                      </w:divBdr>
                                                                                                      <w:divsChild>
                                                                                                        <w:div w:id="539368086">
                                                                                                          <w:marLeft w:val="0"/>
                                                                                                          <w:marRight w:val="0"/>
                                                                                                          <w:marTop w:val="0"/>
                                                                                                          <w:marBottom w:val="0"/>
                                                                                                          <w:divBdr>
                                                                                                            <w:top w:val="none" w:sz="0" w:space="0" w:color="auto"/>
                                                                                                            <w:left w:val="none" w:sz="0" w:space="0" w:color="auto"/>
                                                                                                            <w:bottom w:val="none" w:sz="0" w:space="0" w:color="auto"/>
                                                                                                            <w:right w:val="none" w:sz="0" w:space="0" w:color="auto"/>
                                                                                                          </w:divBdr>
                                                                                                          <w:divsChild>
                                                                                                            <w:div w:id="307132879">
                                                                                                              <w:marLeft w:val="0"/>
                                                                                                              <w:marRight w:val="0"/>
                                                                                                              <w:marTop w:val="0"/>
                                                                                                              <w:marBottom w:val="0"/>
                                                                                                              <w:divBdr>
                                                                                                                <w:top w:val="none" w:sz="0" w:space="0" w:color="auto"/>
                                                                                                                <w:left w:val="none" w:sz="0" w:space="0" w:color="auto"/>
                                                                                                                <w:bottom w:val="none" w:sz="0" w:space="0" w:color="auto"/>
                                                                                                                <w:right w:val="none" w:sz="0" w:space="0" w:color="auto"/>
                                                                                                              </w:divBdr>
                                                                                                              <w:divsChild>
                                                                                                                <w:div w:id="646782334">
                                                                                                                  <w:marLeft w:val="0"/>
                                                                                                                  <w:marRight w:val="0"/>
                                                                                                                  <w:marTop w:val="0"/>
                                                                                                                  <w:marBottom w:val="0"/>
                                                                                                                  <w:divBdr>
                                                                                                                    <w:top w:val="none" w:sz="0" w:space="0" w:color="auto"/>
                                                                                                                    <w:left w:val="none" w:sz="0" w:space="0" w:color="auto"/>
                                                                                                                    <w:bottom w:val="none" w:sz="0" w:space="0" w:color="auto"/>
                                                                                                                    <w:right w:val="none" w:sz="0" w:space="0" w:color="auto"/>
                                                                                                                  </w:divBdr>
                                                                                                                </w:div>
                                                                                                                <w:div w:id="785276388">
                                                                                                                  <w:marLeft w:val="0"/>
                                                                                                                  <w:marRight w:val="0"/>
                                                                                                                  <w:marTop w:val="0"/>
                                                                                                                  <w:marBottom w:val="0"/>
                                                                                                                  <w:divBdr>
                                                                                                                    <w:top w:val="none" w:sz="0" w:space="0" w:color="auto"/>
                                                                                                                    <w:left w:val="none" w:sz="0" w:space="0" w:color="auto"/>
                                                                                                                    <w:bottom w:val="none" w:sz="0" w:space="0" w:color="auto"/>
                                                                                                                    <w:right w:val="none" w:sz="0" w:space="0" w:color="auto"/>
                                                                                                                  </w:divBdr>
                                                                                                                </w:div>
                                                                                                                <w:div w:id="805198761">
                                                                                                                  <w:marLeft w:val="0"/>
                                                                                                                  <w:marRight w:val="0"/>
                                                                                                                  <w:marTop w:val="0"/>
                                                                                                                  <w:marBottom w:val="0"/>
                                                                                                                  <w:divBdr>
                                                                                                                    <w:top w:val="none" w:sz="0" w:space="0" w:color="auto"/>
                                                                                                                    <w:left w:val="none" w:sz="0" w:space="0" w:color="auto"/>
                                                                                                                    <w:bottom w:val="none" w:sz="0" w:space="0" w:color="auto"/>
                                                                                                                    <w:right w:val="none" w:sz="0" w:space="0" w:color="auto"/>
                                                                                                                  </w:divBdr>
                                                                                                                  <w:divsChild>
                                                                                                                    <w:div w:id="2143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2236">
                                                                                                          <w:marLeft w:val="0"/>
                                                                                                          <w:marRight w:val="0"/>
                                                                                                          <w:marTop w:val="0"/>
                                                                                                          <w:marBottom w:val="0"/>
                                                                                                          <w:divBdr>
                                                                                                            <w:top w:val="none" w:sz="0" w:space="0" w:color="auto"/>
                                                                                                            <w:left w:val="none" w:sz="0" w:space="0" w:color="auto"/>
                                                                                                            <w:bottom w:val="none" w:sz="0" w:space="0" w:color="auto"/>
                                                                                                            <w:right w:val="none" w:sz="0" w:space="0" w:color="auto"/>
                                                                                                          </w:divBdr>
                                                                                                          <w:divsChild>
                                                                                                            <w:div w:id="1680037356">
                                                                                                              <w:marLeft w:val="0"/>
                                                                                                              <w:marRight w:val="0"/>
                                                                                                              <w:marTop w:val="0"/>
                                                                                                              <w:marBottom w:val="0"/>
                                                                                                              <w:divBdr>
                                                                                                                <w:top w:val="none" w:sz="0" w:space="0" w:color="auto"/>
                                                                                                                <w:left w:val="none" w:sz="0" w:space="0" w:color="auto"/>
                                                                                                                <w:bottom w:val="none" w:sz="0" w:space="0" w:color="auto"/>
                                                                                                                <w:right w:val="none" w:sz="0" w:space="0" w:color="auto"/>
                                                                                                              </w:divBdr>
                                                                                                              <w:divsChild>
                                                                                                                <w:div w:id="2062708803">
                                                                                                                  <w:marLeft w:val="0"/>
                                                                                                                  <w:marRight w:val="0"/>
                                                                                                                  <w:marTop w:val="0"/>
                                                                                                                  <w:marBottom w:val="0"/>
                                                                                                                  <w:divBdr>
                                                                                                                    <w:top w:val="none" w:sz="0" w:space="0" w:color="auto"/>
                                                                                                                    <w:left w:val="none" w:sz="0" w:space="0" w:color="auto"/>
                                                                                                                    <w:bottom w:val="none" w:sz="0" w:space="0" w:color="auto"/>
                                                                                                                    <w:right w:val="none" w:sz="0" w:space="0" w:color="auto"/>
                                                                                                                  </w:divBdr>
                                                                                                                  <w:divsChild>
                                                                                                                    <w:div w:id="1510876005">
                                                                                                                      <w:marLeft w:val="0"/>
                                                                                                                      <w:marRight w:val="0"/>
                                                                                                                      <w:marTop w:val="0"/>
                                                                                                                      <w:marBottom w:val="0"/>
                                                                                                                      <w:divBdr>
                                                                                                                        <w:top w:val="none" w:sz="0" w:space="0" w:color="auto"/>
                                                                                                                        <w:left w:val="none" w:sz="0" w:space="0" w:color="auto"/>
                                                                                                                        <w:bottom w:val="none" w:sz="0" w:space="0" w:color="auto"/>
                                                                                                                        <w:right w:val="none" w:sz="0" w:space="0" w:color="auto"/>
                                                                                                                      </w:divBdr>
                                                                                                                      <w:divsChild>
                                                                                                                        <w:div w:id="424957133">
                                                                                                                          <w:marLeft w:val="0"/>
                                                                                                                          <w:marRight w:val="0"/>
                                                                                                                          <w:marTop w:val="0"/>
                                                                                                                          <w:marBottom w:val="0"/>
                                                                                                                          <w:divBdr>
                                                                                                                            <w:top w:val="none" w:sz="0" w:space="0" w:color="auto"/>
                                                                                                                            <w:left w:val="none" w:sz="0" w:space="0" w:color="auto"/>
                                                                                                                            <w:bottom w:val="none" w:sz="0" w:space="0" w:color="auto"/>
                                                                                                                            <w:right w:val="none" w:sz="0" w:space="0" w:color="auto"/>
                                                                                                                          </w:divBdr>
                                                                                                                          <w:divsChild>
                                                                                                                            <w:div w:id="350642720">
                                                                                                                              <w:marLeft w:val="0"/>
                                                                                                                              <w:marRight w:val="0"/>
                                                                                                                              <w:marTop w:val="0"/>
                                                                                                                              <w:marBottom w:val="0"/>
                                                                                                                              <w:divBdr>
                                                                                                                                <w:top w:val="none" w:sz="0" w:space="0" w:color="auto"/>
                                                                                                                                <w:left w:val="none" w:sz="0" w:space="0" w:color="auto"/>
                                                                                                                                <w:bottom w:val="none" w:sz="0" w:space="0" w:color="auto"/>
                                                                                                                                <w:right w:val="none" w:sz="0" w:space="0" w:color="auto"/>
                                                                                                                              </w:divBdr>
                                                                                                                              <w:divsChild>
                                                                                                                                <w:div w:id="1309557715">
                                                                                                                                  <w:marLeft w:val="0"/>
                                                                                                                                  <w:marRight w:val="0"/>
                                                                                                                                  <w:marTop w:val="0"/>
                                                                                                                                  <w:marBottom w:val="0"/>
                                                                                                                                  <w:divBdr>
                                                                                                                                    <w:top w:val="none" w:sz="0" w:space="0" w:color="auto"/>
                                                                                                                                    <w:left w:val="none" w:sz="0" w:space="0" w:color="auto"/>
                                                                                                                                    <w:bottom w:val="none" w:sz="0" w:space="0" w:color="auto"/>
                                                                                                                                    <w:right w:val="none" w:sz="0" w:space="0" w:color="auto"/>
                                                                                                                                  </w:divBdr>
                                                                                                                                  <w:divsChild>
                                                                                                                                    <w:div w:id="22288175">
                                                                                                                                      <w:marLeft w:val="0"/>
                                                                                                                                      <w:marRight w:val="0"/>
                                                                                                                                      <w:marTop w:val="0"/>
                                                                                                                                      <w:marBottom w:val="0"/>
                                                                                                                                      <w:divBdr>
                                                                                                                                        <w:top w:val="none" w:sz="0" w:space="0" w:color="auto"/>
                                                                                                                                        <w:left w:val="none" w:sz="0" w:space="0" w:color="auto"/>
                                                                                                                                        <w:bottom w:val="none" w:sz="0" w:space="0" w:color="auto"/>
                                                                                                                                        <w:right w:val="none" w:sz="0" w:space="0" w:color="auto"/>
                                                                                                                                      </w:divBdr>
                                                                                                                                    </w:div>
                                                                                                                                    <w:div w:id="598568464">
                                                                                                                                      <w:marLeft w:val="0"/>
                                                                                                                                      <w:marRight w:val="0"/>
                                                                                                                                      <w:marTop w:val="0"/>
                                                                                                                                      <w:marBottom w:val="0"/>
                                                                                                                                      <w:divBdr>
                                                                                                                                        <w:top w:val="none" w:sz="0" w:space="0" w:color="auto"/>
                                                                                                                                        <w:left w:val="none" w:sz="0" w:space="0" w:color="auto"/>
                                                                                                                                        <w:bottom w:val="none" w:sz="0" w:space="0" w:color="auto"/>
                                                                                                                                        <w:right w:val="none" w:sz="0" w:space="0" w:color="auto"/>
                                                                                                                                      </w:divBdr>
                                                                                                                                      <w:divsChild>
                                                                                                                                        <w:div w:id="100613672">
                                                                                                                                          <w:marLeft w:val="0"/>
                                                                                                                                          <w:marRight w:val="0"/>
                                                                                                                                          <w:marTop w:val="0"/>
                                                                                                                                          <w:marBottom w:val="0"/>
                                                                                                                                          <w:divBdr>
                                                                                                                                            <w:top w:val="none" w:sz="0" w:space="0" w:color="auto"/>
                                                                                                                                            <w:left w:val="none" w:sz="0" w:space="0" w:color="auto"/>
                                                                                                                                            <w:bottom w:val="none" w:sz="0" w:space="0" w:color="auto"/>
                                                                                                                                            <w:right w:val="none" w:sz="0" w:space="0" w:color="auto"/>
                                                                                                                                          </w:divBdr>
                                                                                                                                        </w:div>
                                                                                                                                      </w:divsChild>
                                                                                                                                    </w:div>
                                                                                                                                    <w:div w:id="1077553010">
                                                                                                                                      <w:marLeft w:val="0"/>
                                                                                                                                      <w:marRight w:val="0"/>
                                                                                                                                      <w:marTop w:val="0"/>
                                                                                                                                      <w:marBottom w:val="0"/>
                                                                                                                                      <w:divBdr>
                                                                                                                                        <w:top w:val="none" w:sz="0" w:space="0" w:color="auto"/>
                                                                                                                                        <w:left w:val="none" w:sz="0" w:space="0" w:color="auto"/>
                                                                                                                                        <w:bottom w:val="none" w:sz="0" w:space="0" w:color="auto"/>
                                                                                                                                        <w:right w:val="none" w:sz="0" w:space="0" w:color="auto"/>
                                                                                                                                      </w:divBdr>
                                                                                                                                      <w:divsChild>
                                                                                                                                        <w:div w:id="1680430047">
                                                                                                                                          <w:marLeft w:val="0"/>
                                                                                                                                          <w:marRight w:val="0"/>
                                                                                                                                          <w:marTop w:val="0"/>
                                                                                                                                          <w:marBottom w:val="0"/>
                                                                                                                                          <w:divBdr>
                                                                                                                                            <w:top w:val="none" w:sz="0" w:space="0" w:color="auto"/>
                                                                                                                                            <w:left w:val="none" w:sz="0" w:space="0" w:color="auto"/>
                                                                                                                                            <w:bottom w:val="none" w:sz="0" w:space="0" w:color="auto"/>
                                                                                                                                            <w:right w:val="none" w:sz="0" w:space="0" w:color="auto"/>
                                                                                                                                          </w:divBdr>
                                                                                                                                          <w:divsChild>
                                                                                                                                            <w:div w:id="19466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7189">
                                                                                                                              <w:marLeft w:val="0"/>
                                                                                                                              <w:marRight w:val="0"/>
                                                                                                                              <w:marTop w:val="0"/>
                                                                                                                              <w:marBottom w:val="0"/>
                                                                                                                              <w:divBdr>
                                                                                                                                <w:top w:val="none" w:sz="0" w:space="0" w:color="auto"/>
                                                                                                                                <w:left w:val="none" w:sz="0" w:space="0" w:color="auto"/>
                                                                                                                                <w:bottom w:val="none" w:sz="0" w:space="0" w:color="auto"/>
                                                                                                                                <w:right w:val="none" w:sz="0" w:space="0" w:color="auto"/>
                                                                                                                              </w:divBdr>
                                                                                                                              <w:divsChild>
                                                                                                                                <w:div w:id="1083333928">
                                                                                                                                  <w:marLeft w:val="0"/>
                                                                                                                                  <w:marRight w:val="0"/>
                                                                                                                                  <w:marTop w:val="0"/>
                                                                                                                                  <w:marBottom w:val="0"/>
                                                                                                                                  <w:divBdr>
                                                                                                                                    <w:top w:val="none" w:sz="0" w:space="0" w:color="auto"/>
                                                                                                                                    <w:left w:val="none" w:sz="0" w:space="0" w:color="auto"/>
                                                                                                                                    <w:bottom w:val="none" w:sz="0" w:space="0" w:color="auto"/>
                                                                                                                                    <w:right w:val="none" w:sz="0" w:space="0" w:color="auto"/>
                                                                                                                                  </w:divBdr>
                                                                                                                                  <w:divsChild>
                                                                                                                                    <w:div w:id="376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503733">
      <w:bodyDiv w:val="1"/>
      <w:marLeft w:val="0"/>
      <w:marRight w:val="0"/>
      <w:marTop w:val="0"/>
      <w:marBottom w:val="0"/>
      <w:divBdr>
        <w:top w:val="none" w:sz="0" w:space="0" w:color="auto"/>
        <w:left w:val="none" w:sz="0" w:space="0" w:color="auto"/>
        <w:bottom w:val="none" w:sz="0" w:space="0" w:color="auto"/>
        <w:right w:val="none" w:sz="0" w:space="0" w:color="auto"/>
      </w:divBdr>
      <w:divsChild>
        <w:div w:id="1782408652">
          <w:marLeft w:val="209"/>
          <w:marRight w:val="209"/>
          <w:marTop w:val="104"/>
          <w:marBottom w:val="313"/>
          <w:divBdr>
            <w:top w:val="none" w:sz="0" w:space="0" w:color="auto"/>
            <w:left w:val="none" w:sz="0" w:space="0" w:color="auto"/>
            <w:bottom w:val="none" w:sz="0" w:space="0" w:color="auto"/>
            <w:right w:val="none" w:sz="0" w:space="0" w:color="auto"/>
          </w:divBdr>
        </w:div>
      </w:divsChild>
    </w:div>
    <w:div w:id="1796873187">
      <w:bodyDiv w:val="1"/>
      <w:marLeft w:val="0"/>
      <w:marRight w:val="0"/>
      <w:marTop w:val="0"/>
      <w:marBottom w:val="0"/>
      <w:divBdr>
        <w:top w:val="none" w:sz="0" w:space="0" w:color="auto"/>
        <w:left w:val="none" w:sz="0" w:space="0" w:color="auto"/>
        <w:bottom w:val="none" w:sz="0" w:space="0" w:color="auto"/>
        <w:right w:val="none" w:sz="0" w:space="0" w:color="auto"/>
      </w:divBdr>
      <w:divsChild>
        <w:div w:id="374164011">
          <w:marLeft w:val="0"/>
          <w:marRight w:val="0"/>
          <w:marTop w:val="0"/>
          <w:marBottom w:val="0"/>
          <w:divBdr>
            <w:top w:val="none" w:sz="0" w:space="0" w:color="auto"/>
            <w:left w:val="none" w:sz="0" w:space="0" w:color="auto"/>
            <w:bottom w:val="none" w:sz="0" w:space="0" w:color="auto"/>
            <w:right w:val="none" w:sz="0" w:space="0" w:color="auto"/>
          </w:divBdr>
          <w:divsChild>
            <w:div w:id="1331254972">
              <w:marLeft w:val="0"/>
              <w:marRight w:val="0"/>
              <w:marTop w:val="0"/>
              <w:marBottom w:val="0"/>
              <w:divBdr>
                <w:top w:val="none" w:sz="0" w:space="0" w:color="auto"/>
                <w:left w:val="none" w:sz="0" w:space="0" w:color="auto"/>
                <w:bottom w:val="none" w:sz="0" w:space="0" w:color="auto"/>
                <w:right w:val="none" w:sz="0" w:space="0" w:color="auto"/>
              </w:divBdr>
              <w:divsChild>
                <w:div w:id="1139809514">
                  <w:marLeft w:val="0"/>
                  <w:marRight w:val="0"/>
                  <w:marTop w:val="0"/>
                  <w:marBottom w:val="0"/>
                  <w:divBdr>
                    <w:top w:val="none" w:sz="0" w:space="0" w:color="auto"/>
                    <w:left w:val="none" w:sz="0" w:space="0" w:color="auto"/>
                    <w:bottom w:val="none" w:sz="0" w:space="0" w:color="auto"/>
                    <w:right w:val="none" w:sz="0" w:space="0" w:color="auto"/>
                  </w:divBdr>
                  <w:divsChild>
                    <w:div w:id="1646230805">
                      <w:marLeft w:val="0"/>
                      <w:marRight w:val="0"/>
                      <w:marTop w:val="0"/>
                      <w:marBottom w:val="0"/>
                      <w:divBdr>
                        <w:top w:val="none" w:sz="0" w:space="0" w:color="auto"/>
                        <w:left w:val="none" w:sz="0" w:space="0" w:color="auto"/>
                        <w:bottom w:val="none" w:sz="0" w:space="0" w:color="auto"/>
                        <w:right w:val="none" w:sz="0" w:space="0" w:color="auto"/>
                      </w:divBdr>
                      <w:divsChild>
                        <w:div w:id="1257862398">
                          <w:marLeft w:val="0"/>
                          <w:marRight w:val="0"/>
                          <w:marTop w:val="0"/>
                          <w:marBottom w:val="0"/>
                          <w:divBdr>
                            <w:top w:val="none" w:sz="0" w:space="0" w:color="auto"/>
                            <w:left w:val="none" w:sz="0" w:space="0" w:color="auto"/>
                            <w:bottom w:val="none" w:sz="0" w:space="0" w:color="auto"/>
                            <w:right w:val="none" w:sz="0" w:space="0" w:color="auto"/>
                          </w:divBdr>
                          <w:divsChild>
                            <w:div w:id="851142645">
                              <w:marLeft w:val="0"/>
                              <w:marRight w:val="0"/>
                              <w:marTop w:val="0"/>
                              <w:marBottom w:val="0"/>
                              <w:divBdr>
                                <w:top w:val="none" w:sz="0" w:space="0" w:color="auto"/>
                                <w:left w:val="none" w:sz="0" w:space="0" w:color="auto"/>
                                <w:bottom w:val="none" w:sz="0" w:space="0" w:color="auto"/>
                                <w:right w:val="none" w:sz="0" w:space="0" w:color="auto"/>
                              </w:divBdr>
                              <w:divsChild>
                                <w:div w:id="920721604">
                                  <w:marLeft w:val="0"/>
                                  <w:marRight w:val="0"/>
                                  <w:marTop w:val="0"/>
                                  <w:marBottom w:val="0"/>
                                  <w:divBdr>
                                    <w:top w:val="none" w:sz="0" w:space="0" w:color="auto"/>
                                    <w:left w:val="none" w:sz="0" w:space="0" w:color="auto"/>
                                    <w:bottom w:val="none" w:sz="0" w:space="0" w:color="auto"/>
                                    <w:right w:val="none" w:sz="0" w:space="0" w:color="auto"/>
                                  </w:divBdr>
                                  <w:divsChild>
                                    <w:div w:id="1841265427">
                                      <w:marLeft w:val="0"/>
                                      <w:marRight w:val="0"/>
                                      <w:marTop w:val="0"/>
                                      <w:marBottom w:val="0"/>
                                      <w:divBdr>
                                        <w:top w:val="none" w:sz="0" w:space="0" w:color="auto"/>
                                        <w:left w:val="none" w:sz="0" w:space="0" w:color="auto"/>
                                        <w:bottom w:val="none" w:sz="0" w:space="0" w:color="auto"/>
                                        <w:right w:val="none" w:sz="0" w:space="0" w:color="auto"/>
                                      </w:divBdr>
                                      <w:divsChild>
                                        <w:div w:id="441655348">
                                          <w:marLeft w:val="0"/>
                                          <w:marRight w:val="0"/>
                                          <w:marTop w:val="0"/>
                                          <w:marBottom w:val="0"/>
                                          <w:divBdr>
                                            <w:top w:val="none" w:sz="0" w:space="0" w:color="auto"/>
                                            <w:left w:val="none" w:sz="0" w:space="0" w:color="auto"/>
                                            <w:bottom w:val="none" w:sz="0" w:space="0" w:color="auto"/>
                                            <w:right w:val="none" w:sz="0" w:space="0" w:color="auto"/>
                                          </w:divBdr>
                                          <w:divsChild>
                                            <w:div w:id="781804595">
                                              <w:marLeft w:val="0"/>
                                              <w:marRight w:val="0"/>
                                              <w:marTop w:val="0"/>
                                              <w:marBottom w:val="0"/>
                                              <w:divBdr>
                                                <w:top w:val="none" w:sz="0" w:space="0" w:color="auto"/>
                                                <w:left w:val="none" w:sz="0" w:space="0" w:color="auto"/>
                                                <w:bottom w:val="none" w:sz="0" w:space="0" w:color="auto"/>
                                                <w:right w:val="none" w:sz="0" w:space="0" w:color="auto"/>
                                              </w:divBdr>
                                              <w:divsChild>
                                                <w:div w:id="768963690">
                                                  <w:marLeft w:val="0"/>
                                                  <w:marRight w:val="0"/>
                                                  <w:marTop w:val="0"/>
                                                  <w:marBottom w:val="0"/>
                                                  <w:divBdr>
                                                    <w:top w:val="none" w:sz="0" w:space="0" w:color="auto"/>
                                                    <w:left w:val="none" w:sz="0" w:space="0" w:color="auto"/>
                                                    <w:bottom w:val="none" w:sz="0" w:space="0" w:color="auto"/>
                                                    <w:right w:val="none" w:sz="0" w:space="0" w:color="auto"/>
                                                  </w:divBdr>
                                                  <w:divsChild>
                                                    <w:div w:id="108357116">
                                                      <w:marLeft w:val="0"/>
                                                      <w:marRight w:val="0"/>
                                                      <w:marTop w:val="0"/>
                                                      <w:marBottom w:val="0"/>
                                                      <w:divBdr>
                                                        <w:top w:val="none" w:sz="0" w:space="0" w:color="auto"/>
                                                        <w:left w:val="none" w:sz="0" w:space="0" w:color="auto"/>
                                                        <w:bottom w:val="none" w:sz="0" w:space="0" w:color="auto"/>
                                                        <w:right w:val="none" w:sz="0" w:space="0" w:color="auto"/>
                                                      </w:divBdr>
                                                      <w:divsChild>
                                                        <w:div w:id="1391073128">
                                                          <w:marLeft w:val="0"/>
                                                          <w:marRight w:val="0"/>
                                                          <w:marTop w:val="0"/>
                                                          <w:marBottom w:val="0"/>
                                                          <w:divBdr>
                                                            <w:top w:val="none" w:sz="0" w:space="0" w:color="auto"/>
                                                            <w:left w:val="none" w:sz="0" w:space="0" w:color="auto"/>
                                                            <w:bottom w:val="none" w:sz="0" w:space="0" w:color="auto"/>
                                                            <w:right w:val="none" w:sz="0" w:space="0" w:color="auto"/>
                                                          </w:divBdr>
                                                          <w:divsChild>
                                                            <w:div w:id="787578747">
                                                              <w:marLeft w:val="0"/>
                                                              <w:marRight w:val="0"/>
                                                              <w:marTop w:val="0"/>
                                                              <w:marBottom w:val="0"/>
                                                              <w:divBdr>
                                                                <w:top w:val="none" w:sz="0" w:space="0" w:color="auto"/>
                                                                <w:left w:val="none" w:sz="0" w:space="0" w:color="auto"/>
                                                                <w:bottom w:val="none" w:sz="0" w:space="0" w:color="auto"/>
                                                                <w:right w:val="none" w:sz="0" w:space="0" w:color="auto"/>
                                                              </w:divBdr>
                                                              <w:divsChild>
                                                                <w:div w:id="344786635">
                                                                  <w:marLeft w:val="0"/>
                                                                  <w:marRight w:val="0"/>
                                                                  <w:marTop w:val="0"/>
                                                                  <w:marBottom w:val="0"/>
                                                                  <w:divBdr>
                                                                    <w:top w:val="none" w:sz="0" w:space="0" w:color="auto"/>
                                                                    <w:left w:val="none" w:sz="0" w:space="0" w:color="auto"/>
                                                                    <w:bottom w:val="none" w:sz="0" w:space="0" w:color="auto"/>
                                                                    <w:right w:val="none" w:sz="0" w:space="0" w:color="auto"/>
                                                                  </w:divBdr>
                                                                  <w:divsChild>
                                                                    <w:div w:id="695469607">
                                                                      <w:marLeft w:val="0"/>
                                                                      <w:marRight w:val="0"/>
                                                                      <w:marTop w:val="0"/>
                                                                      <w:marBottom w:val="0"/>
                                                                      <w:divBdr>
                                                                        <w:top w:val="none" w:sz="0" w:space="0" w:color="auto"/>
                                                                        <w:left w:val="none" w:sz="0" w:space="0" w:color="auto"/>
                                                                        <w:bottom w:val="none" w:sz="0" w:space="0" w:color="auto"/>
                                                                        <w:right w:val="none" w:sz="0" w:space="0" w:color="auto"/>
                                                                      </w:divBdr>
                                                                      <w:divsChild>
                                                                        <w:div w:id="491919503">
                                                                          <w:marLeft w:val="0"/>
                                                                          <w:marRight w:val="0"/>
                                                                          <w:marTop w:val="0"/>
                                                                          <w:marBottom w:val="0"/>
                                                                          <w:divBdr>
                                                                            <w:top w:val="none" w:sz="0" w:space="0" w:color="auto"/>
                                                                            <w:left w:val="none" w:sz="0" w:space="0" w:color="auto"/>
                                                                            <w:bottom w:val="none" w:sz="0" w:space="0" w:color="auto"/>
                                                                            <w:right w:val="none" w:sz="0" w:space="0" w:color="auto"/>
                                                                          </w:divBdr>
                                                                          <w:divsChild>
                                                                            <w:div w:id="1355568575">
                                                                              <w:marLeft w:val="0"/>
                                                                              <w:marRight w:val="0"/>
                                                                              <w:marTop w:val="0"/>
                                                                              <w:marBottom w:val="0"/>
                                                                              <w:divBdr>
                                                                                <w:top w:val="none" w:sz="0" w:space="0" w:color="auto"/>
                                                                                <w:left w:val="none" w:sz="0" w:space="0" w:color="auto"/>
                                                                                <w:bottom w:val="none" w:sz="0" w:space="0" w:color="auto"/>
                                                                                <w:right w:val="none" w:sz="0" w:space="0" w:color="auto"/>
                                                                              </w:divBdr>
                                                                              <w:divsChild>
                                                                                <w:div w:id="1875342189">
                                                                                  <w:marLeft w:val="0"/>
                                                                                  <w:marRight w:val="0"/>
                                                                                  <w:marTop w:val="0"/>
                                                                                  <w:marBottom w:val="0"/>
                                                                                  <w:divBdr>
                                                                                    <w:top w:val="none" w:sz="0" w:space="0" w:color="auto"/>
                                                                                    <w:left w:val="none" w:sz="0" w:space="0" w:color="auto"/>
                                                                                    <w:bottom w:val="none" w:sz="0" w:space="0" w:color="auto"/>
                                                                                    <w:right w:val="none" w:sz="0" w:space="0" w:color="auto"/>
                                                                                  </w:divBdr>
                                                                                  <w:divsChild>
                                                                                    <w:div w:id="1393650455">
                                                                                      <w:marLeft w:val="0"/>
                                                                                      <w:marRight w:val="0"/>
                                                                                      <w:marTop w:val="0"/>
                                                                                      <w:marBottom w:val="0"/>
                                                                                      <w:divBdr>
                                                                                        <w:top w:val="none" w:sz="0" w:space="0" w:color="auto"/>
                                                                                        <w:left w:val="none" w:sz="0" w:space="0" w:color="auto"/>
                                                                                        <w:bottom w:val="none" w:sz="0" w:space="0" w:color="auto"/>
                                                                                        <w:right w:val="none" w:sz="0" w:space="0" w:color="auto"/>
                                                                                      </w:divBdr>
                                                                                      <w:divsChild>
                                                                                        <w:div w:id="1751999023">
                                                                                          <w:marLeft w:val="0"/>
                                                                                          <w:marRight w:val="0"/>
                                                                                          <w:marTop w:val="0"/>
                                                                                          <w:marBottom w:val="0"/>
                                                                                          <w:divBdr>
                                                                                            <w:top w:val="none" w:sz="0" w:space="0" w:color="auto"/>
                                                                                            <w:left w:val="none" w:sz="0" w:space="0" w:color="auto"/>
                                                                                            <w:bottom w:val="none" w:sz="0" w:space="0" w:color="auto"/>
                                                                                            <w:right w:val="none" w:sz="0" w:space="0" w:color="auto"/>
                                                                                          </w:divBdr>
                                                                                          <w:divsChild>
                                                                                            <w:div w:id="1386441498">
                                                                                              <w:marLeft w:val="0"/>
                                                                                              <w:marRight w:val="0"/>
                                                                                              <w:marTop w:val="0"/>
                                                                                              <w:marBottom w:val="0"/>
                                                                                              <w:divBdr>
                                                                                                <w:top w:val="none" w:sz="0" w:space="0" w:color="auto"/>
                                                                                                <w:left w:val="none" w:sz="0" w:space="0" w:color="auto"/>
                                                                                                <w:bottom w:val="none" w:sz="0" w:space="0" w:color="auto"/>
                                                                                                <w:right w:val="none" w:sz="0" w:space="0" w:color="auto"/>
                                                                                              </w:divBdr>
                                                                                              <w:divsChild>
                                                                                                <w:div w:id="1255823668">
                                                                                                  <w:marLeft w:val="0"/>
                                                                                                  <w:marRight w:val="0"/>
                                                                                                  <w:marTop w:val="0"/>
                                                                                                  <w:marBottom w:val="0"/>
                                                                                                  <w:divBdr>
                                                                                                    <w:top w:val="none" w:sz="0" w:space="0" w:color="auto"/>
                                                                                                    <w:left w:val="none" w:sz="0" w:space="0" w:color="auto"/>
                                                                                                    <w:bottom w:val="none" w:sz="0" w:space="0" w:color="auto"/>
                                                                                                    <w:right w:val="none" w:sz="0" w:space="0" w:color="auto"/>
                                                                                                  </w:divBdr>
                                                                                                  <w:divsChild>
                                                                                                    <w:div w:id="2099016350">
                                                                                                      <w:marLeft w:val="0"/>
                                                                                                      <w:marRight w:val="0"/>
                                                                                                      <w:marTop w:val="0"/>
                                                                                                      <w:marBottom w:val="0"/>
                                                                                                      <w:divBdr>
                                                                                                        <w:top w:val="none" w:sz="0" w:space="0" w:color="auto"/>
                                                                                                        <w:left w:val="none" w:sz="0" w:space="0" w:color="auto"/>
                                                                                                        <w:bottom w:val="none" w:sz="0" w:space="0" w:color="auto"/>
                                                                                                        <w:right w:val="none" w:sz="0" w:space="0" w:color="auto"/>
                                                                                                      </w:divBdr>
                                                                                                      <w:divsChild>
                                                                                                        <w:div w:id="1277251546">
                                                                                                          <w:marLeft w:val="0"/>
                                                                                                          <w:marRight w:val="0"/>
                                                                                                          <w:marTop w:val="0"/>
                                                                                                          <w:marBottom w:val="0"/>
                                                                                                          <w:divBdr>
                                                                                                            <w:top w:val="none" w:sz="0" w:space="0" w:color="auto"/>
                                                                                                            <w:left w:val="none" w:sz="0" w:space="0" w:color="auto"/>
                                                                                                            <w:bottom w:val="none" w:sz="0" w:space="0" w:color="auto"/>
                                                                                                            <w:right w:val="none" w:sz="0" w:space="0" w:color="auto"/>
                                                                                                          </w:divBdr>
                                                                                                          <w:divsChild>
                                                                                                            <w:div w:id="331370827">
                                                                                                              <w:marLeft w:val="0"/>
                                                                                                              <w:marRight w:val="0"/>
                                                                                                              <w:marTop w:val="0"/>
                                                                                                              <w:marBottom w:val="0"/>
                                                                                                              <w:divBdr>
                                                                                                                <w:top w:val="none" w:sz="0" w:space="0" w:color="auto"/>
                                                                                                                <w:left w:val="none" w:sz="0" w:space="0" w:color="auto"/>
                                                                                                                <w:bottom w:val="none" w:sz="0" w:space="0" w:color="auto"/>
                                                                                                                <w:right w:val="none" w:sz="0" w:space="0" w:color="auto"/>
                                                                                                              </w:divBdr>
                                                                                                              <w:divsChild>
                                                                                                                <w:div w:id="566572356">
                                                                                                                  <w:marLeft w:val="0"/>
                                                                                                                  <w:marRight w:val="0"/>
                                                                                                                  <w:marTop w:val="0"/>
                                                                                                                  <w:marBottom w:val="0"/>
                                                                                                                  <w:divBdr>
                                                                                                                    <w:top w:val="none" w:sz="0" w:space="0" w:color="auto"/>
                                                                                                                    <w:left w:val="none" w:sz="0" w:space="0" w:color="auto"/>
                                                                                                                    <w:bottom w:val="none" w:sz="0" w:space="0" w:color="auto"/>
                                                                                                                    <w:right w:val="none" w:sz="0" w:space="0" w:color="auto"/>
                                                                                                                  </w:divBdr>
                                                                                                                  <w:divsChild>
                                                                                                                    <w:div w:id="1020204371">
                                                                                                                      <w:marLeft w:val="0"/>
                                                                                                                      <w:marRight w:val="0"/>
                                                                                                                      <w:marTop w:val="0"/>
                                                                                                                      <w:marBottom w:val="0"/>
                                                                                                                      <w:divBdr>
                                                                                                                        <w:top w:val="none" w:sz="0" w:space="0" w:color="auto"/>
                                                                                                                        <w:left w:val="none" w:sz="0" w:space="0" w:color="auto"/>
                                                                                                                        <w:bottom w:val="none" w:sz="0" w:space="0" w:color="auto"/>
                                                                                                                        <w:right w:val="none" w:sz="0" w:space="0" w:color="auto"/>
                                                                                                                      </w:divBdr>
                                                                                                                      <w:divsChild>
                                                                                                                        <w:div w:id="1078332088">
                                                                                                                          <w:marLeft w:val="0"/>
                                                                                                                          <w:marRight w:val="0"/>
                                                                                                                          <w:marTop w:val="0"/>
                                                                                                                          <w:marBottom w:val="0"/>
                                                                                                                          <w:divBdr>
                                                                                                                            <w:top w:val="none" w:sz="0" w:space="0" w:color="auto"/>
                                                                                                                            <w:left w:val="none" w:sz="0" w:space="0" w:color="auto"/>
                                                                                                                            <w:bottom w:val="none" w:sz="0" w:space="0" w:color="auto"/>
                                                                                                                            <w:right w:val="none" w:sz="0" w:space="0" w:color="auto"/>
                                                                                                                          </w:divBdr>
                                                                                                                          <w:divsChild>
                                                                                                                            <w:div w:id="179517822">
                                                                                                                              <w:marLeft w:val="0"/>
                                                                                                                              <w:marRight w:val="0"/>
                                                                                                                              <w:marTop w:val="0"/>
                                                                                                                              <w:marBottom w:val="0"/>
                                                                                                                              <w:divBdr>
                                                                                                                                <w:top w:val="none" w:sz="0" w:space="0" w:color="auto"/>
                                                                                                                                <w:left w:val="none" w:sz="0" w:space="0" w:color="auto"/>
                                                                                                                                <w:bottom w:val="none" w:sz="0" w:space="0" w:color="auto"/>
                                                                                                                                <w:right w:val="none" w:sz="0" w:space="0" w:color="auto"/>
                                                                                                                              </w:divBdr>
                                                                                                                            </w:div>
                                                                                                                            <w:div w:id="398674059">
                                                                                                                              <w:marLeft w:val="0"/>
                                                                                                                              <w:marRight w:val="0"/>
                                                                                                                              <w:marTop w:val="0"/>
                                                                                                                              <w:marBottom w:val="0"/>
                                                                                                                              <w:divBdr>
                                                                                                                                <w:top w:val="none" w:sz="0" w:space="0" w:color="auto"/>
                                                                                                                                <w:left w:val="none" w:sz="0" w:space="0" w:color="auto"/>
                                                                                                                                <w:bottom w:val="none" w:sz="0" w:space="0" w:color="auto"/>
                                                                                                                                <w:right w:val="none" w:sz="0" w:space="0" w:color="auto"/>
                                                                                                                              </w:divBdr>
                                                                                                                            </w:div>
                                                                                                                            <w:div w:id="625619768">
                                                                                                                              <w:marLeft w:val="0"/>
                                                                                                                              <w:marRight w:val="0"/>
                                                                                                                              <w:marTop w:val="0"/>
                                                                                                                              <w:marBottom w:val="0"/>
                                                                                                                              <w:divBdr>
                                                                                                                                <w:top w:val="none" w:sz="0" w:space="0" w:color="auto"/>
                                                                                                                                <w:left w:val="none" w:sz="0" w:space="0" w:color="auto"/>
                                                                                                                                <w:bottom w:val="none" w:sz="0" w:space="0" w:color="auto"/>
                                                                                                                                <w:right w:val="none" w:sz="0" w:space="0" w:color="auto"/>
                                                                                                                              </w:divBdr>
                                                                                                                            </w:div>
                                                                                                                            <w:div w:id="713505305">
                                                                                                                              <w:marLeft w:val="0"/>
                                                                                                                              <w:marRight w:val="0"/>
                                                                                                                              <w:marTop w:val="0"/>
                                                                                                                              <w:marBottom w:val="0"/>
                                                                                                                              <w:divBdr>
                                                                                                                                <w:top w:val="none" w:sz="0" w:space="0" w:color="auto"/>
                                                                                                                                <w:left w:val="none" w:sz="0" w:space="0" w:color="auto"/>
                                                                                                                                <w:bottom w:val="none" w:sz="0" w:space="0" w:color="auto"/>
                                                                                                                                <w:right w:val="none" w:sz="0" w:space="0" w:color="auto"/>
                                                                                                                              </w:divBdr>
                                                                                                                            </w:div>
                                                                                                                            <w:div w:id="1175071698">
                                                                                                                              <w:marLeft w:val="0"/>
                                                                                                                              <w:marRight w:val="0"/>
                                                                                                                              <w:marTop w:val="0"/>
                                                                                                                              <w:marBottom w:val="0"/>
                                                                                                                              <w:divBdr>
                                                                                                                                <w:top w:val="none" w:sz="0" w:space="0" w:color="auto"/>
                                                                                                                                <w:left w:val="none" w:sz="0" w:space="0" w:color="auto"/>
                                                                                                                                <w:bottom w:val="none" w:sz="0" w:space="0" w:color="auto"/>
                                                                                                                                <w:right w:val="none" w:sz="0" w:space="0" w:color="auto"/>
                                                                                                                              </w:divBdr>
                                                                                                                            </w:div>
                                                                                                                            <w:div w:id="1781097713">
                                                                                                                              <w:marLeft w:val="0"/>
                                                                                                                              <w:marRight w:val="0"/>
                                                                                                                              <w:marTop w:val="0"/>
                                                                                                                              <w:marBottom w:val="0"/>
                                                                                                                              <w:divBdr>
                                                                                                                                <w:top w:val="none" w:sz="0" w:space="0" w:color="auto"/>
                                                                                                                                <w:left w:val="none" w:sz="0" w:space="0" w:color="auto"/>
                                                                                                                                <w:bottom w:val="none" w:sz="0" w:space="0" w:color="auto"/>
                                                                                                                                <w:right w:val="none" w:sz="0" w:space="0" w:color="auto"/>
                                                                                                                              </w:divBdr>
                                                                                                                            </w:div>
                                                                                                                            <w:div w:id="1916284981">
                                                                                                                              <w:marLeft w:val="0"/>
                                                                                                                              <w:marRight w:val="0"/>
                                                                                                                              <w:marTop w:val="0"/>
                                                                                                                              <w:marBottom w:val="0"/>
                                                                                                                              <w:divBdr>
                                                                                                                                <w:top w:val="none" w:sz="0" w:space="0" w:color="auto"/>
                                                                                                                                <w:left w:val="none" w:sz="0" w:space="0" w:color="auto"/>
                                                                                                                                <w:bottom w:val="none" w:sz="0" w:space="0" w:color="auto"/>
                                                                                                                                <w:right w:val="none" w:sz="0" w:space="0" w:color="auto"/>
                                                                                                                              </w:divBdr>
                                                                                                                            </w:div>
                                                                                                                            <w:div w:id="1968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359394">
      <w:bodyDiv w:val="1"/>
      <w:marLeft w:val="0"/>
      <w:marRight w:val="0"/>
      <w:marTop w:val="0"/>
      <w:marBottom w:val="0"/>
      <w:divBdr>
        <w:top w:val="none" w:sz="0" w:space="0" w:color="auto"/>
        <w:left w:val="none" w:sz="0" w:space="0" w:color="auto"/>
        <w:bottom w:val="none" w:sz="0" w:space="0" w:color="auto"/>
        <w:right w:val="none" w:sz="0" w:space="0" w:color="auto"/>
      </w:divBdr>
      <w:divsChild>
        <w:div w:id="690642256">
          <w:marLeft w:val="0"/>
          <w:marRight w:val="0"/>
          <w:marTop w:val="0"/>
          <w:marBottom w:val="0"/>
          <w:divBdr>
            <w:top w:val="none" w:sz="0" w:space="0" w:color="auto"/>
            <w:left w:val="none" w:sz="0" w:space="0" w:color="auto"/>
            <w:bottom w:val="none" w:sz="0" w:space="0" w:color="auto"/>
            <w:right w:val="none" w:sz="0" w:space="0" w:color="auto"/>
          </w:divBdr>
        </w:div>
        <w:div w:id="724060983">
          <w:marLeft w:val="0"/>
          <w:marRight w:val="0"/>
          <w:marTop w:val="0"/>
          <w:marBottom w:val="0"/>
          <w:divBdr>
            <w:top w:val="none" w:sz="0" w:space="0" w:color="auto"/>
            <w:left w:val="none" w:sz="0" w:space="0" w:color="auto"/>
            <w:bottom w:val="none" w:sz="0" w:space="0" w:color="auto"/>
            <w:right w:val="none" w:sz="0" w:space="0" w:color="auto"/>
          </w:divBdr>
        </w:div>
      </w:divsChild>
    </w:div>
    <w:div w:id="1902280011">
      <w:bodyDiv w:val="1"/>
      <w:marLeft w:val="0"/>
      <w:marRight w:val="0"/>
      <w:marTop w:val="0"/>
      <w:marBottom w:val="0"/>
      <w:divBdr>
        <w:top w:val="none" w:sz="0" w:space="0" w:color="auto"/>
        <w:left w:val="none" w:sz="0" w:space="0" w:color="auto"/>
        <w:bottom w:val="none" w:sz="0" w:space="0" w:color="auto"/>
        <w:right w:val="none" w:sz="0" w:space="0" w:color="auto"/>
      </w:divBdr>
      <w:divsChild>
        <w:div w:id="481315965">
          <w:marLeft w:val="209"/>
          <w:marRight w:val="209"/>
          <w:marTop w:val="104"/>
          <w:marBottom w:val="313"/>
          <w:divBdr>
            <w:top w:val="none" w:sz="0" w:space="0" w:color="auto"/>
            <w:left w:val="none" w:sz="0" w:space="0" w:color="auto"/>
            <w:bottom w:val="none" w:sz="0" w:space="0" w:color="auto"/>
            <w:right w:val="none" w:sz="0" w:space="0" w:color="auto"/>
          </w:divBdr>
        </w:div>
      </w:divsChild>
    </w:div>
    <w:div w:id="1930307938">
      <w:bodyDiv w:val="1"/>
      <w:marLeft w:val="0"/>
      <w:marRight w:val="0"/>
      <w:marTop w:val="0"/>
      <w:marBottom w:val="0"/>
      <w:divBdr>
        <w:top w:val="none" w:sz="0" w:space="0" w:color="auto"/>
        <w:left w:val="none" w:sz="0" w:space="0" w:color="auto"/>
        <w:bottom w:val="none" w:sz="0" w:space="0" w:color="auto"/>
        <w:right w:val="none" w:sz="0" w:space="0" w:color="auto"/>
      </w:divBdr>
    </w:div>
    <w:div w:id="1954510976">
      <w:bodyDiv w:val="1"/>
      <w:marLeft w:val="0"/>
      <w:marRight w:val="0"/>
      <w:marTop w:val="0"/>
      <w:marBottom w:val="0"/>
      <w:divBdr>
        <w:top w:val="none" w:sz="0" w:space="0" w:color="auto"/>
        <w:left w:val="none" w:sz="0" w:space="0" w:color="auto"/>
        <w:bottom w:val="none" w:sz="0" w:space="0" w:color="auto"/>
        <w:right w:val="none" w:sz="0" w:space="0" w:color="auto"/>
      </w:divBdr>
      <w:divsChild>
        <w:div w:id="1634749031">
          <w:marLeft w:val="209"/>
          <w:marRight w:val="209"/>
          <w:marTop w:val="104"/>
          <w:marBottom w:val="313"/>
          <w:divBdr>
            <w:top w:val="none" w:sz="0" w:space="0" w:color="auto"/>
            <w:left w:val="none" w:sz="0" w:space="0" w:color="auto"/>
            <w:bottom w:val="none" w:sz="0" w:space="0" w:color="auto"/>
            <w:right w:val="none" w:sz="0" w:space="0" w:color="auto"/>
          </w:divBdr>
        </w:div>
      </w:divsChild>
    </w:div>
    <w:div w:id="2016884772">
      <w:bodyDiv w:val="1"/>
      <w:marLeft w:val="0"/>
      <w:marRight w:val="0"/>
      <w:marTop w:val="0"/>
      <w:marBottom w:val="0"/>
      <w:divBdr>
        <w:top w:val="none" w:sz="0" w:space="0" w:color="auto"/>
        <w:left w:val="none" w:sz="0" w:space="0" w:color="auto"/>
        <w:bottom w:val="none" w:sz="0" w:space="0" w:color="auto"/>
        <w:right w:val="none" w:sz="0" w:space="0" w:color="auto"/>
      </w:divBdr>
      <w:divsChild>
        <w:div w:id="710808934">
          <w:marLeft w:val="0"/>
          <w:marRight w:val="0"/>
          <w:marTop w:val="0"/>
          <w:marBottom w:val="0"/>
          <w:divBdr>
            <w:top w:val="none" w:sz="0" w:space="0" w:color="auto"/>
            <w:left w:val="none" w:sz="0" w:space="0" w:color="auto"/>
            <w:bottom w:val="none" w:sz="0" w:space="0" w:color="auto"/>
            <w:right w:val="none" w:sz="0" w:space="0" w:color="auto"/>
          </w:divBdr>
          <w:divsChild>
            <w:div w:id="479467996">
              <w:marLeft w:val="-225"/>
              <w:marRight w:val="-225"/>
              <w:marTop w:val="0"/>
              <w:marBottom w:val="0"/>
              <w:divBdr>
                <w:top w:val="none" w:sz="0" w:space="0" w:color="auto"/>
                <w:left w:val="none" w:sz="0" w:space="0" w:color="auto"/>
                <w:bottom w:val="none" w:sz="0" w:space="0" w:color="auto"/>
                <w:right w:val="none" w:sz="0" w:space="0" w:color="auto"/>
              </w:divBdr>
              <w:divsChild>
                <w:div w:id="5575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605">
      <w:bodyDiv w:val="1"/>
      <w:marLeft w:val="0"/>
      <w:marRight w:val="0"/>
      <w:marTop w:val="0"/>
      <w:marBottom w:val="0"/>
      <w:divBdr>
        <w:top w:val="none" w:sz="0" w:space="0" w:color="auto"/>
        <w:left w:val="none" w:sz="0" w:space="0" w:color="auto"/>
        <w:bottom w:val="none" w:sz="0" w:space="0" w:color="auto"/>
        <w:right w:val="none" w:sz="0" w:space="0" w:color="auto"/>
      </w:divBdr>
      <w:divsChild>
        <w:div w:id="1754625009">
          <w:marLeft w:val="300"/>
          <w:marRight w:val="300"/>
          <w:marTop w:val="150"/>
          <w:marBottom w:val="450"/>
          <w:divBdr>
            <w:top w:val="none" w:sz="0" w:space="0" w:color="auto"/>
            <w:left w:val="none" w:sz="0" w:space="0" w:color="auto"/>
            <w:bottom w:val="none" w:sz="0" w:space="0" w:color="auto"/>
            <w:right w:val="none" w:sz="0" w:space="0" w:color="auto"/>
          </w:divBdr>
        </w:div>
      </w:divsChild>
    </w:div>
    <w:div w:id="2093887846">
      <w:bodyDiv w:val="1"/>
      <w:marLeft w:val="0"/>
      <w:marRight w:val="0"/>
      <w:marTop w:val="0"/>
      <w:marBottom w:val="0"/>
      <w:divBdr>
        <w:top w:val="none" w:sz="0" w:space="0" w:color="auto"/>
        <w:left w:val="none" w:sz="0" w:space="0" w:color="auto"/>
        <w:bottom w:val="none" w:sz="0" w:space="0" w:color="auto"/>
        <w:right w:val="none" w:sz="0" w:space="0" w:color="auto"/>
      </w:divBdr>
    </w:div>
    <w:div w:id="2107724647">
      <w:bodyDiv w:val="1"/>
      <w:marLeft w:val="0"/>
      <w:marRight w:val="0"/>
      <w:marTop w:val="0"/>
      <w:marBottom w:val="0"/>
      <w:divBdr>
        <w:top w:val="none" w:sz="0" w:space="0" w:color="auto"/>
        <w:left w:val="none" w:sz="0" w:space="0" w:color="auto"/>
        <w:bottom w:val="none" w:sz="0" w:space="0" w:color="auto"/>
        <w:right w:val="none" w:sz="0" w:space="0" w:color="auto"/>
      </w:divBdr>
      <w:divsChild>
        <w:div w:id="776411144">
          <w:marLeft w:val="209"/>
          <w:marRight w:val="209"/>
          <w:marTop w:val="104"/>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811C-A249-4341-BEFF-7CFE1D3C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1605</Words>
  <Characters>8901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21438957807</cp:lastModifiedBy>
  <cp:revision>7</cp:revision>
  <cp:lastPrinted>2017-09-22T15:41:00Z</cp:lastPrinted>
  <dcterms:created xsi:type="dcterms:W3CDTF">2017-09-11T15:48:00Z</dcterms:created>
  <dcterms:modified xsi:type="dcterms:W3CDTF">2017-09-22T16:07:00Z</dcterms:modified>
</cp:coreProperties>
</file>