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763C78" w:rsidRDefault="007E63C1" w:rsidP="00D53788">
      <w:pPr>
        <w:pStyle w:val="Ttulo2"/>
        <w:rPr>
          <w:sz w:val="22"/>
          <w:szCs w:val="22"/>
        </w:rPr>
      </w:pPr>
      <w:r w:rsidRPr="00763C78">
        <w:rPr>
          <w:sz w:val="22"/>
          <w:szCs w:val="22"/>
        </w:rPr>
        <w:t>ADENDO</w:t>
      </w:r>
      <w:r w:rsidR="00E07F36" w:rsidRPr="00763C78">
        <w:rPr>
          <w:sz w:val="22"/>
          <w:szCs w:val="22"/>
        </w:rPr>
        <w:t xml:space="preserve"> </w:t>
      </w:r>
      <w:r w:rsidR="00F25DCB" w:rsidRPr="00763C78">
        <w:rPr>
          <w:sz w:val="22"/>
          <w:szCs w:val="22"/>
        </w:rPr>
        <w:t xml:space="preserve">MODIFICADOR </w:t>
      </w:r>
      <w:r w:rsidR="005F748A" w:rsidRPr="00763C78">
        <w:rPr>
          <w:sz w:val="22"/>
          <w:szCs w:val="22"/>
        </w:rPr>
        <w:t>I</w:t>
      </w:r>
      <w:r w:rsidR="00A167ED">
        <w:rPr>
          <w:sz w:val="22"/>
          <w:szCs w:val="22"/>
        </w:rPr>
        <w:t>I</w:t>
      </w:r>
    </w:p>
    <w:p w:rsidR="005F748A" w:rsidRPr="00763C78" w:rsidRDefault="005F748A" w:rsidP="00D53788">
      <w:pPr>
        <w:pStyle w:val="Ttulo2"/>
        <w:jc w:val="both"/>
        <w:rPr>
          <w:sz w:val="22"/>
          <w:szCs w:val="22"/>
        </w:rPr>
      </w:pPr>
    </w:p>
    <w:p w:rsidR="00763C78" w:rsidRPr="00763C78" w:rsidRDefault="00763C78" w:rsidP="00763C78">
      <w:pPr>
        <w:pStyle w:val="Ttulo2"/>
        <w:jc w:val="both"/>
        <w:rPr>
          <w:i/>
          <w:iCs/>
          <w:sz w:val="22"/>
          <w:szCs w:val="22"/>
        </w:rPr>
      </w:pPr>
      <w:r w:rsidRPr="00763C78">
        <w:rPr>
          <w:sz w:val="22"/>
          <w:szCs w:val="22"/>
        </w:rPr>
        <w:t>PREGÃO ELETRÔNICO Nº 130/2017/SUPEL/RO</w:t>
      </w:r>
    </w:p>
    <w:p w:rsidR="00763C78" w:rsidRPr="00763C78" w:rsidRDefault="00763C78" w:rsidP="00763C78">
      <w:pPr>
        <w:ind w:right="-30"/>
        <w:rPr>
          <w:b/>
          <w:sz w:val="22"/>
          <w:szCs w:val="22"/>
        </w:rPr>
      </w:pPr>
      <w:r w:rsidRPr="00763C78">
        <w:rPr>
          <w:b/>
          <w:sz w:val="22"/>
          <w:szCs w:val="22"/>
        </w:rPr>
        <w:t xml:space="preserve">PROCESSO ADMINISTRATIVO N.º </w:t>
      </w:r>
      <w:r w:rsidRPr="00763C78">
        <w:rPr>
          <w:b/>
          <w:bCs/>
          <w:sz w:val="22"/>
          <w:szCs w:val="22"/>
        </w:rPr>
        <w:t>01.1601.16729-00/2016/SEDUC</w:t>
      </w:r>
      <w:r w:rsidRPr="00763C78">
        <w:rPr>
          <w:b/>
          <w:sz w:val="22"/>
          <w:szCs w:val="22"/>
        </w:rPr>
        <w:t xml:space="preserve"> </w:t>
      </w:r>
    </w:p>
    <w:p w:rsidR="00763C78" w:rsidRPr="00763C78" w:rsidRDefault="00763C78" w:rsidP="00763C78">
      <w:pPr>
        <w:tabs>
          <w:tab w:val="left" w:pos="1134"/>
        </w:tabs>
        <w:spacing w:line="240" w:lineRule="exact"/>
        <w:rPr>
          <w:color w:val="00000A"/>
          <w:sz w:val="22"/>
          <w:szCs w:val="22"/>
          <w:highlight w:val="white"/>
        </w:rPr>
      </w:pPr>
      <w:r w:rsidRPr="00763C78">
        <w:rPr>
          <w:b/>
          <w:sz w:val="22"/>
          <w:szCs w:val="22"/>
        </w:rPr>
        <w:t>OBJETO:</w:t>
      </w:r>
      <w:r w:rsidRPr="00763C78">
        <w:rPr>
          <w:b/>
          <w:sz w:val="22"/>
          <w:szCs w:val="22"/>
          <w:shd w:val="clear" w:color="auto" w:fill="FFFFFF"/>
        </w:rPr>
        <w:t xml:space="preserve"> </w:t>
      </w:r>
      <w:r w:rsidRPr="00763C78">
        <w:rPr>
          <w:b/>
          <w:color w:val="00000A"/>
          <w:sz w:val="22"/>
          <w:szCs w:val="22"/>
          <w:shd w:val="clear" w:color="auto" w:fill="FFFFFF"/>
        </w:rPr>
        <w:t>Formação de Registro de Preços</w:t>
      </w:r>
      <w:r w:rsidRPr="00763C78">
        <w:rPr>
          <w:color w:val="00000A"/>
          <w:sz w:val="22"/>
          <w:szCs w:val="22"/>
          <w:shd w:val="clear" w:color="auto" w:fill="FFFFFF"/>
        </w:rPr>
        <w:t xml:space="preserve"> para futura e eventual </w:t>
      </w:r>
      <w:r w:rsidRPr="00763C78">
        <w:rPr>
          <w:b/>
          <w:color w:val="00000A"/>
          <w:sz w:val="22"/>
          <w:szCs w:val="22"/>
          <w:shd w:val="clear" w:color="auto" w:fill="FFFFFF"/>
        </w:rPr>
        <w:t>aquisição</w:t>
      </w:r>
      <w:r w:rsidRPr="00763C78">
        <w:rPr>
          <w:color w:val="00000A"/>
          <w:sz w:val="22"/>
          <w:szCs w:val="22"/>
          <w:shd w:val="clear" w:color="auto" w:fill="FFFFFF"/>
        </w:rPr>
        <w:t xml:space="preserve">, pela Secretaria de Estado da Educação - SEDUC, de </w:t>
      </w:r>
      <w:r w:rsidRPr="00763C78">
        <w:rPr>
          <w:b/>
          <w:color w:val="00000A"/>
          <w:sz w:val="22"/>
          <w:szCs w:val="22"/>
          <w:shd w:val="clear" w:color="auto" w:fill="FFFFFF"/>
        </w:rPr>
        <w:t xml:space="preserve">material didático, pedagógico e esportivo, </w:t>
      </w:r>
      <w:r w:rsidRPr="00763C78">
        <w:rPr>
          <w:color w:val="00000A"/>
          <w:sz w:val="22"/>
          <w:szCs w:val="22"/>
          <w:shd w:val="clear" w:color="auto" w:fill="FFFFFF"/>
        </w:rPr>
        <w:t>adquiridos a pedido</w:t>
      </w:r>
      <w:r w:rsidRPr="00763C78">
        <w:rPr>
          <w:b/>
          <w:color w:val="00000A"/>
          <w:sz w:val="22"/>
          <w:szCs w:val="22"/>
          <w:shd w:val="clear" w:color="auto" w:fill="FFFFFF"/>
        </w:rPr>
        <w:t>,</w:t>
      </w:r>
      <w:r w:rsidRPr="00763C78">
        <w:rPr>
          <w:color w:val="00000A"/>
          <w:sz w:val="22"/>
          <w:szCs w:val="22"/>
          <w:shd w:val="clear" w:color="auto" w:fill="FFFFFF"/>
        </w:rPr>
        <w:t xml:space="preserve"> para atender a Secretaria de Estado da Educação, no período de 12 meses,</w:t>
      </w:r>
      <w:r w:rsidRPr="00763C78">
        <w:rPr>
          <w:b/>
          <w:color w:val="00000A"/>
          <w:sz w:val="22"/>
          <w:szCs w:val="22"/>
          <w:shd w:val="clear" w:color="auto" w:fill="FFFFFF"/>
        </w:rPr>
        <w:t xml:space="preserve"> </w:t>
      </w:r>
      <w:r w:rsidRPr="00763C78">
        <w:rPr>
          <w:color w:val="000000"/>
          <w:sz w:val="22"/>
          <w:szCs w:val="22"/>
          <w:shd w:val="clear" w:color="auto" w:fill="FFFFFF"/>
        </w:rPr>
        <w:t xml:space="preserve">conforme especificação completa no Termo de Referência – Anexo I deste Edital. </w:t>
      </w:r>
      <w:r w:rsidRPr="00763C78">
        <w:rPr>
          <w:color w:val="FF0000"/>
          <w:sz w:val="22"/>
          <w:szCs w:val="22"/>
          <w:shd w:val="clear" w:color="auto" w:fill="FFFFFF"/>
        </w:rPr>
        <w:t xml:space="preserve">COM </w:t>
      </w:r>
      <w:r w:rsidRPr="00763C78">
        <w:rPr>
          <w:b/>
          <w:color w:val="FF0000"/>
          <w:sz w:val="22"/>
          <w:szCs w:val="22"/>
        </w:rPr>
        <w:t>OS ITENS ATÉ R$ 80.000,00 (oitenta mil reais) EXCLUSIVOS PARA ME/EPP e Equiparados na forma da LC 123/2006.</w:t>
      </w:r>
    </w:p>
    <w:p w:rsidR="00530F3B" w:rsidRPr="00763C78" w:rsidRDefault="00530F3B" w:rsidP="00624CD2">
      <w:pPr>
        <w:tabs>
          <w:tab w:val="left" w:pos="709"/>
        </w:tabs>
        <w:rPr>
          <w:color w:val="000000"/>
          <w:sz w:val="22"/>
          <w:szCs w:val="22"/>
        </w:rPr>
      </w:pPr>
    </w:p>
    <w:p w:rsidR="00921D40" w:rsidRPr="00763C78" w:rsidRDefault="00921D40" w:rsidP="00921D40">
      <w:pPr>
        <w:tabs>
          <w:tab w:val="left" w:pos="426"/>
        </w:tabs>
        <w:autoSpaceDE w:val="0"/>
        <w:autoSpaceDN w:val="0"/>
        <w:adjustRightInd w:val="0"/>
        <w:rPr>
          <w:color w:val="FF0000"/>
          <w:sz w:val="22"/>
          <w:szCs w:val="22"/>
        </w:rPr>
      </w:pPr>
    </w:p>
    <w:p w:rsidR="008914B2" w:rsidRPr="00763C78" w:rsidRDefault="008914B2" w:rsidP="00921D40">
      <w:pPr>
        <w:pStyle w:val="PargrafodaLista"/>
        <w:tabs>
          <w:tab w:val="left" w:pos="2268"/>
        </w:tabs>
        <w:ind w:left="0"/>
        <w:jc w:val="both"/>
        <w:rPr>
          <w:b/>
          <w:sz w:val="22"/>
          <w:szCs w:val="22"/>
        </w:rPr>
      </w:pPr>
    </w:p>
    <w:p w:rsidR="00900769" w:rsidRPr="00763C78" w:rsidRDefault="00900769" w:rsidP="00900769">
      <w:pPr>
        <w:ind w:firstLine="709"/>
        <w:rPr>
          <w:sz w:val="22"/>
          <w:szCs w:val="22"/>
        </w:rPr>
      </w:pPr>
      <w:r w:rsidRPr="00763C78">
        <w:rPr>
          <w:sz w:val="22"/>
          <w:szCs w:val="22"/>
        </w:rPr>
        <w:t xml:space="preserve">A Superintendência Estadual de Compras e Licitações – SUPEL, através da </w:t>
      </w:r>
      <w:proofErr w:type="spellStart"/>
      <w:r w:rsidRPr="00763C78">
        <w:rPr>
          <w:sz w:val="22"/>
          <w:szCs w:val="22"/>
        </w:rPr>
        <w:t>Pregoeira</w:t>
      </w:r>
      <w:proofErr w:type="spellEnd"/>
      <w:r w:rsidRPr="00763C78">
        <w:rPr>
          <w:sz w:val="22"/>
          <w:szCs w:val="22"/>
        </w:rPr>
        <w:t xml:space="preserve"> nomeada na Portaria nº 013/GAB/SUPEL, de 02/05/2017, publicada no DOE nº 085, de 09.05.2017, torna público aos interessados e, em especial, às empresas que adquiriram o edital, que </w:t>
      </w:r>
      <w:r w:rsidRPr="00763C78">
        <w:rPr>
          <w:b/>
          <w:sz w:val="22"/>
          <w:szCs w:val="22"/>
        </w:rPr>
        <w:t>o instrumento convocatório sofreu alterações</w:t>
      </w:r>
      <w:r>
        <w:rPr>
          <w:b/>
          <w:sz w:val="22"/>
          <w:szCs w:val="22"/>
        </w:rPr>
        <w:t>, conforme ERRATA/SEDUC ao ITEM 30</w:t>
      </w:r>
      <w:r w:rsidRPr="00763C78">
        <w:rPr>
          <w:b/>
          <w:sz w:val="22"/>
          <w:szCs w:val="22"/>
        </w:rPr>
        <w:t xml:space="preserve"> </w:t>
      </w:r>
      <w:r>
        <w:rPr>
          <w:b/>
          <w:sz w:val="22"/>
          <w:szCs w:val="22"/>
        </w:rPr>
        <w:t xml:space="preserve">(metragem) </w:t>
      </w:r>
      <w:r w:rsidRPr="00763C78">
        <w:rPr>
          <w:b/>
          <w:sz w:val="22"/>
          <w:szCs w:val="22"/>
        </w:rPr>
        <w:t>conforme segue</w:t>
      </w:r>
      <w:r>
        <w:rPr>
          <w:b/>
          <w:sz w:val="22"/>
          <w:szCs w:val="22"/>
        </w:rPr>
        <w:t>, bem como atualização de especificações no Quadro Estimativo de Preços (anexo II do Edital)</w:t>
      </w:r>
      <w:r w:rsidRPr="00763C78">
        <w:rPr>
          <w:b/>
          <w:sz w:val="22"/>
          <w:szCs w:val="22"/>
        </w:rPr>
        <w:t>:</w:t>
      </w:r>
    </w:p>
    <w:p w:rsidR="00CA5DAC" w:rsidRPr="00763C78" w:rsidRDefault="00CA5DAC" w:rsidP="00D53788">
      <w:pPr>
        <w:ind w:firstLine="709"/>
        <w:rPr>
          <w:sz w:val="22"/>
          <w:szCs w:val="22"/>
        </w:rPr>
      </w:pPr>
    </w:p>
    <w:p w:rsidR="0011124D" w:rsidRDefault="00332981" w:rsidP="0011124D">
      <w:pPr>
        <w:tabs>
          <w:tab w:val="left" w:pos="284"/>
        </w:tabs>
        <w:spacing w:line="312" w:lineRule="auto"/>
        <w:rPr>
          <w:b/>
          <w:sz w:val="22"/>
          <w:szCs w:val="22"/>
        </w:rPr>
      </w:pPr>
      <w:r w:rsidRPr="00763C78">
        <w:rPr>
          <w:b/>
          <w:sz w:val="22"/>
          <w:szCs w:val="22"/>
        </w:rPr>
        <w:t>I</w:t>
      </w:r>
      <w:r w:rsidR="002869F4" w:rsidRPr="00763C78">
        <w:rPr>
          <w:b/>
          <w:sz w:val="22"/>
          <w:szCs w:val="22"/>
        </w:rPr>
        <w:t xml:space="preserve"> – </w:t>
      </w:r>
      <w:r w:rsidR="0011124D" w:rsidRPr="00763C78">
        <w:rPr>
          <w:b/>
          <w:sz w:val="22"/>
          <w:szCs w:val="22"/>
        </w:rPr>
        <w:t>NO TERMO DE REFERÊNCIA:</w:t>
      </w:r>
    </w:p>
    <w:p w:rsidR="008A25C5" w:rsidRPr="00763C78" w:rsidRDefault="008A25C5" w:rsidP="0011124D">
      <w:pPr>
        <w:tabs>
          <w:tab w:val="left" w:pos="284"/>
        </w:tabs>
        <w:spacing w:line="312" w:lineRule="auto"/>
        <w:rPr>
          <w:b/>
          <w:sz w:val="22"/>
          <w:szCs w:val="22"/>
        </w:rPr>
      </w:pP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 xml:space="preserve">ALTERAÇÃO </w:t>
      </w:r>
      <w:proofErr w:type="gramStart"/>
      <w:r w:rsidR="00A167ED">
        <w:rPr>
          <w:b/>
          <w:sz w:val="22"/>
          <w:szCs w:val="22"/>
        </w:rPr>
        <w:t>1</w:t>
      </w:r>
      <w:proofErr w:type="gramEnd"/>
    </w:p>
    <w:p w:rsidR="00F83FCF" w:rsidRPr="00F83FCF" w:rsidRDefault="00F83FCF" w:rsidP="00F83FCF">
      <w:pPr>
        <w:pStyle w:val="PargrafodaLista"/>
        <w:tabs>
          <w:tab w:val="left" w:pos="0"/>
          <w:tab w:val="left" w:pos="709"/>
        </w:tabs>
        <w:ind w:left="0"/>
        <w:jc w:val="both"/>
        <w:rPr>
          <w:b/>
          <w:bCs/>
          <w:sz w:val="22"/>
          <w:szCs w:val="22"/>
        </w:rPr>
      </w:pPr>
      <w:r w:rsidRPr="00F83FCF">
        <w:rPr>
          <w:b/>
          <w:bCs/>
          <w:sz w:val="22"/>
          <w:szCs w:val="22"/>
        </w:rPr>
        <w:t>ONDE SE LÊ</w:t>
      </w:r>
    </w:p>
    <w:p w:rsidR="00F83FCF" w:rsidRPr="00F83FCF" w:rsidRDefault="00F83FCF" w:rsidP="00F83FCF">
      <w:pPr>
        <w:pStyle w:val="PargrafodaLista"/>
        <w:tabs>
          <w:tab w:val="left" w:pos="0"/>
          <w:tab w:val="left" w:pos="142"/>
          <w:tab w:val="left" w:pos="567"/>
          <w:tab w:val="left" w:pos="709"/>
        </w:tabs>
        <w:spacing w:after="120"/>
        <w:ind w:left="0"/>
        <w:contextualSpacing w:val="0"/>
        <w:jc w:val="both"/>
        <w:rPr>
          <w:b/>
          <w:bCs/>
          <w:sz w:val="22"/>
          <w:szCs w:val="22"/>
          <w:u w:val="single"/>
        </w:rPr>
      </w:pPr>
      <w:r w:rsidRPr="00F83FCF">
        <w:rPr>
          <w:b/>
          <w:bCs/>
          <w:sz w:val="22"/>
          <w:szCs w:val="22"/>
          <w:u w:val="single"/>
        </w:rPr>
        <w:t>Item 30</w:t>
      </w:r>
    </w:p>
    <w:p w:rsidR="00F83FCF" w:rsidRPr="00F83FCF" w:rsidRDefault="00F83FCF" w:rsidP="00F83FCF">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72FF1">
        <w:rPr>
          <w:rStyle w:val="Forte"/>
          <w:b w:val="0"/>
          <w:color w:val="000000"/>
          <w:sz w:val="22"/>
          <w:szCs w:val="22"/>
        </w:rPr>
        <w:t>FITA OFICIAL PARA GINASTICA RÍTMICA DESPORTIVA,</w:t>
      </w:r>
      <w:r w:rsidRPr="00F83FCF">
        <w:rPr>
          <w:rStyle w:val="Forte"/>
          <w:b w:val="0"/>
          <w:color w:val="000000"/>
          <w:sz w:val="22"/>
          <w:szCs w:val="22"/>
        </w:rPr>
        <w:t xml:space="preserve"> em cetim com ilhós não oxidante, no comprimento de </w:t>
      </w:r>
      <w:r w:rsidRPr="00F83FCF">
        <w:rPr>
          <w:rStyle w:val="Forte"/>
          <w:color w:val="000000"/>
          <w:sz w:val="22"/>
          <w:szCs w:val="22"/>
        </w:rPr>
        <w:t>4,0 metros</w:t>
      </w:r>
      <w:r w:rsidRPr="00F83FCF">
        <w:rPr>
          <w:rStyle w:val="Forte"/>
          <w:b w:val="0"/>
          <w:color w:val="000000"/>
          <w:sz w:val="22"/>
          <w:szCs w:val="22"/>
        </w:rPr>
        <w:t xml:space="preserve">/ 5 cm de largura e, cores variadas. Acompanha estilete em fibra, </w:t>
      </w:r>
      <w:proofErr w:type="spellStart"/>
      <w:r w:rsidRPr="00F83FCF">
        <w:rPr>
          <w:rStyle w:val="Forte"/>
          <w:b w:val="0"/>
          <w:color w:val="000000"/>
          <w:sz w:val="22"/>
          <w:szCs w:val="22"/>
        </w:rPr>
        <w:t>conificado</w:t>
      </w:r>
      <w:proofErr w:type="spellEnd"/>
      <w:r w:rsidRPr="00F83FCF">
        <w:rPr>
          <w:rStyle w:val="Forte"/>
          <w:b w:val="0"/>
          <w:color w:val="000000"/>
          <w:sz w:val="22"/>
          <w:szCs w:val="22"/>
        </w:rPr>
        <w:t xml:space="preserve"> – 50 cm com girador </w:t>
      </w:r>
      <w:proofErr w:type="spellStart"/>
      <w:r w:rsidRPr="00F83FCF">
        <w:rPr>
          <w:rStyle w:val="Forte"/>
          <w:b w:val="0"/>
          <w:color w:val="000000"/>
          <w:sz w:val="22"/>
          <w:szCs w:val="22"/>
        </w:rPr>
        <w:t>biarticulado</w:t>
      </w:r>
      <w:proofErr w:type="spellEnd"/>
      <w:r w:rsidRPr="00F83FCF">
        <w:rPr>
          <w:rStyle w:val="Forte"/>
          <w:b w:val="0"/>
          <w:color w:val="000000"/>
          <w:sz w:val="22"/>
          <w:szCs w:val="22"/>
        </w:rPr>
        <w:t>, com borracha na base; em conformidade com as normas da FIG (Federação Internacional de Ginástica).</w:t>
      </w:r>
    </w:p>
    <w:p w:rsidR="00F83FCF" w:rsidRPr="00F83FCF" w:rsidRDefault="00F83FCF" w:rsidP="00F83FCF">
      <w:pPr>
        <w:pStyle w:val="PargrafodaLista"/>
        <w:ind w:left="0"/>
        <w:jc w:val="both"/>
        <w:rPr>
          <w:b/>
          <w:sz w:val="22"/>
          <w:szCs w:val="22"/>
        </w:rPr>
      </w:pPr>
      <w:r w:rsidRPr="00F83FCF">
        <w:rPr>
          <w:b/>
          <w:sz w:val="22"/>
          <w:szCs w:val="22"/>
        </w:rPr>
        <w:t>LEIA-SE</w:t>
      </w:r>
    </w:p>
    <w:p w:rsidR="00F83FCF" w:rsidRPr="00F83FCF" w:rsidRDefault="00F83FCF" w:rsidP="00F83FCF">
      <w:pPr>
        <w:pStyle w:val="PargrafodaLista"/>
        <w:tabs>
          <w:tab w:val="left" w:pos="0"/>
          <w:tab w:val="left" w:pos="142"/>
          <w:tab w:val="left" w:pos="567"/>
          <w:tab w:val="left" w:pos="709"/>
        </w:tabs>
        <w:spacing w:after="120"/>
        <w:ind w:left="0"/>
        <w:contextualSpacing w:val="0"/>
        <w:jc w:val="both"/>
        <w:rPr>
          <w:b/>
          <w:bCs/>
          <w:sz w:val="22"/>
          <w:szCs w:val="22"/>
          <w:u w:val="single"/>
        </w:rPr>
      </w:pPr>
      <w:r w:rsidRPr="00F83FCF">
        <w:rPr>
          <w:b/>
          <w:bCs/>
          <w:sz w:val="22"/>
          <w:szCs w:val="22"/>
          <w:u w:val="single"/>
        </w:rPr>
        <w:t>Item 30</w:t>
      </w:r>
    </w:p>
    <w:p w:rsidR="00F83FCF" w:rsidRPr="00F83FCF" w:rsidRDefault="00F83FCF" w:rsidP="00F83FCF">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72FF1">
        <w:rPr>
          <w:rStyle w:val="Forte"/>
          <w:b w:val="0"/>
          <w:color w:val="000000"/>
          <w:sz w:val="22"/>
          <w:szCs w:val="22"/>
        </w:rPr>
        <w:t>FITA OFICIAL PARA GINASTICA RÍTMICA DESPORTIVA,</w:t>
      </w:r>
      <w:r w:rsidRPr="00F83FCF">
        <w:rPr>
          <w:rStyle w:val="Forte"/>
          <w:b w:val="0"/>
          <w:color w:val="000000"/>
          <w:sz w:val="22"/>
          <w:szCs w:val="22"/>
        </w:rPr>
        <w:t xml:space="preserve"> em cetim com ilhós não oxidante, no </w:t>
      </w:r>
      <w:r w:rsidRPr="00F83FCF">
        <w:rPr>
          <w:rStyle w:val="Forte"/>
          <w:color w:val="000000"/>
          <w:sz w:val="22"/>
          <w:szCs w:val="22"/>
        </w:rPr>
        <w:t>comprimento de 5,0 metros</w:t>
      </w:r>
      <w:r w:rsidRPr="00F83FCF">
        <w:rPr>
          <w:rStyle w:val="Forte"/>
          <w:b w:val="0"/>
          <w:color w:val="000000"/>
          <w:sz w:val="22"/>
          <w:szCs w:val="22"/>
        </w:rPr>
        <w:t xml:space="preserve">/ 5 cm de largura e, cores variadas. Acompanha estilete em fibra, </w:t>
      </w:r>
      <w:proofErr w:type="spellStart"/>
      <w:r w:rsidRPr="00F83FCF">
        <w:rPr>
          <w:rStyle w:val="Forte"/>
          <w:b w:val="0"/>
          <w:color w:val="000000"/>
          <w:sz w:val="22"/>
          <w:szCs w:val="22"/>
        </w:rPr>
        <w:t>conificado</w:t>
      </w:r>
      <w:proofErr w:type="spellEnd"/>
      <w:r w:rsidRPr="00F83FCF">
        <w:rPr>
          <w:rStyle w:val="Forte"/>
          <w:b w:val="0"/>
          <w:color w:val="000000"/>
          <w:sz w:val="22"/>
          <w:szCs w:val="22"/>
        </w:rPr>
        <w:t xml:space="preserve"> – 50 cm com girador </w:t>
      </w:r>
      <w:proofErr w:type="spellStart"/>
      <w:r w:rsidRPr="00F83FCF">
        <w:rPr>
          <w:rStyle w:val="Forte"/>
          <w:b w:val="0"/>
          <w:color w:val="000000"/>
          <w:sz w:val="22"/>
          <w:szCs w:val="22"/>
        </w:rPr>
        <w:t>biarticulado</w:t>
      </w:r>
      <w:proofErr w:type="spellEnd"/>
      <w:r w:rsidRPr="00F83FCF">
        <w:rPr>
          <w:rStyle w:val="Forte"/>
          <w:b w:val="0"/>
          <w:color w:val="000000"/>
          <w:sz w:val="22"/>
          <w:szCs w:val="22"/>
        </w:rPr>
        <w:t>, com borracha na base; em conformidade com as normas da FIG (Federação Internacional de Ginástica).</w:t>
      </w:r>
    </w:p>
    <w:p w:rsidR="002938AC" w:rsidRDefault="002938AC" w:rsidP="0011124D">
      <w:pPr>
        <w:tabs>
          <w:tab w:val="left" w:pos="284"/>
        </w:tabs>
        <w:spacing w:line="312" w:lineRule="auto"/>
        <w:rPr>
          <w:b/>
          <w:sz w:val="22"/>
          <w:szCs w:val="22"/>
        </w:rPr>
      </w:pPr>
    </w:p>
    <w:p w:rsidR="002869F4" w:rsidRPr="00763C78" w:rsidRDefault="0011124D" w:rsidP="0006534D">
      <w:pPr>
        <w:tabs>
          <w:tab w:val="left" w:pos="284"/>
        </w:tabs>
        <w:spacing w:line="312" w:lineRule="auto"/>
        <w:jc w:val="left"/>
        <w:rPr>
          <w:b/>
          <w:sz w:val="22"/>
          <w:szCs w:val="22"/>
          <w:u w:val="single"/>
        </w:rPr>
      </w:pPr>
      <w:r w:rsidRPr="00763C78">
        <w:rPr>
          <w:b/>
          <w:sz w:val="22"/>
          <w:szCs w:val="22"/>
        </w:rPr>
        <w:t xml:space="preserve">II </w:t>
      </w:r>
      <w:r w:rsidR="00FD0B9A">
        <w:rPr>
          <w:b/>
          <w:sz w:val="22"/>
          <w:szCs w:val="22"/>
        </w:rPr>
        <w:t>–</w:t>
      </w:r>
      <w:r w:rsidRPr="00763C78">
        <w:rPr>
          <w:b/>
          <w:sz w:val="22"/>
          <w:szCs w:val="22"/>
        </w:rPr>
        <w:t xml:space="preserve"> </w:t>
      </w:r>
      <w:r w:rsidR="002869F4" w:rsidRPr="00763C78">
        <w:rPr>
          <w:b/>
          <w:sz w:val="22"/>
          <w:szCs w:val="22"/>
          <w:u w:val="single"/>
        </w:rPr>
        <w:t>NOVO QUADRO ESTIMATIVO DE PREÇOS – ANEXO II DO EDITAL</w:t>
      </w:r>
      <w:r w:rsidR="002869F4" w:rsidRPr="00763C78">
        <w:rPr>
          <w:b/>
          <w:sz w:val="22"/>
          <w:szCs w:val="22"/>
        </w:rPr>
        <w:t>:</w:t>
      </w:r>
    </w:p>
    <w:p w:rsidR="007A43E1" w:rsidRPr="00DE14F9" w:rsidRDefault="007A43E1" w:rsidP="00CA38F5">
      <w:pPr>
        <w:tabs>
          <w:tab w:val="left" w:pos="284"/>
        </w:tabs>
        <w:spacing w:line="312" w:lineRule="auto"/>
        <w:rPr>
          <w:sz w:val="22"/>
          <w:szCs w:val="22"/>
        </w:rPr>
      </w:pPr>
      <w:r w:rsidRPr="00DE14F9">
        <w:rPr>
          <w:sz w:val="22"/>
          <w:szCs w:val="22"/>
        </w:rPr>
        <w:t>(este quadro está sendo publicado para atualização das especificações</w:t>
      </w:r>
      <w:r w:rsidR="00EB09C7">
        <w:rPr>
          <w:sz w:val="22"/>
          <w:szCs w:val="22"/>
        </w:rPr>
        <w:t xml:space="preserve">, </w:t>
      </w:r>
      <w:r w:rsidR="00EB09C7" w:rsidRPr="00DE14F9">
        <w:rPr>
          <w:sz w:val="22"/>
          <w:szCs w:val="22"/>
        </w:rPr>
        <w:t>conforme as Erratas da SEDUC, de 06/06/17 e 27/10/17</w:t>
      </w:r>
      <w:r w:rsidR="00EB09C7">
        <w:rPr>
          <w:sz w:val="22"/>
          <w:szCs w:val="22"/>
        </w:rPr>
        <w:t>,</w:t>
      </w:r>
      <w:r w:rsidRPr="00DE14F9">
        <w:rPr>
          <w:sz w:val="22"/>
          <w:szCs w:val="22"/>
        </w:rPr>
        <w:t xml:space="preserve"> dos </w:t>
      </w:r>
      <w:r w:rsidR="009B680B">
        <w:rPr>
          <w:sz w:val="22"/>
          <w:szCs w:val="22"/>
        </w:rPr>
        <w:t xml:space="preserve">itens 26, 29, 30, 31, 34, </w:t>
      </w:r>
      <w:r w:rsidR="00EB09C7">
        <w:rPr>
          <w:sz w:val="22"/>
          <w:szCs w:val="22"/>
        </w:rPr>
        <w:t xml:space="preserve">41 (o 41 neste Quadro corresponde </w:t>
      </w:r>
      <w:proofErr w:type="gramStart"/>
      <w:r w:rsidR="00EB09C7">
        <w:rPr>
          <w:sz w:val="22"/>
          <w:szCs w:val="22"/>
        </w:rPr>
        <w:t>ao 42</w:t>
      </w:r>
      <w:proofErr w:type="gramEnd"/>
      <w:r w:rsidR="00EB09C7">
        <w:rPr>
          <w:sz w:val="22"/>
          <w:szCs w:val="22"/>
        </w:rPr>
        <w:t xml:space="preserve"> no Termo de Referência) e 75 (o 75 neste Quadro corresponde ao 76 no Termo de Referência)</w:t>
      </w:r>
      <w:r w:rsidRPr="00DE14F9">
        <w:rPr>
          <w:sz w:val="22"/>
          <w:szCs w:val="22"/>
        </w:rPr>
        <w:t xml:space="preserve">; a atualização de preços se deu </w:t>
      </w:r>
      <w:r w:rsidR="009B680B">
        <w:rPr>
          <w:sz w:val="22"/>
          <w:szCs w:val="22"/>
        </w:rPr>
        <w:t xml:space="preserve">já no Adendo Modificador I, </w:t>
      </w:r>
      <w:r w:rsidRPr="00DE14F9">
        <w:rPr>
          <w:sz w:val="22"/>
          <w:szCs w:val="22"/>
        </w:rPr>
        <w:t>nos itens 2,</w:t>
      </w:r>
      <w:r w:rsidR="00DE14F9" w:rsidRPr="00DE14F9">
        <w:rPr>
          <w:sz w:val="22"/>
          <w:szCs w:val="22"/>
        </w:rPr>
        <w:t xml:space="preserve"> 26, 29, 30, 31, 34, 4</w:t>
      </w:r>
      <w:r w:rsidR="00EB09C7">
        <w:rPr>
          <w:sz w:val="22"/>
          <w:szCs w:val="22"/>
        </w:rPr>
        <w:t>1</w:t>
      </w:r>
      <w:r w:rsidR="009B680B">
        <w:rPr>
          <w:sz w:val="22"/>
          <w:szCs w:val="22"/>
        </w:rPr>
        <w:t xml:space="preserve"> e </w:t>
      </w:r>
      <w:r w:rsidR="007A0B70">
        <w:rPr>
          <w:sz w:val="22"/>
          <w:szCs w:val="22"/>
        </w:rPr>
        <w:t>75</w:t>
      </w:r>
      <w:r w:rsidR="00EB09C7">
        <w:rPr>
          <w:sz w:val="22"/>
          <w:szCs w:val="22"/>
        </w:rPr>
        <w:t xml:space="preserve"> - ordem do Quadro Estimativo)</w:t>
      </w:r>
    </w:p>
    <w:tbl>
      <w:tblPr>
        <w:tblW w:w="8976" w:type="dxa"/>
        <w:tblInd w:w="65" w:type="dxa"/>
        <w:tblLayout w:type="fixed"/>
        <w:tblCellMar>
          <w:left w:w="70" w:type="dxa"/>
          <w:right w:w="70" w:type="dxa"/>
        </w:tblCellMar>
        <w:tblLook w:val="04A0"/>
      </w:tblPr>
      <w:tblGrid>
        <w:gridCol w:w="625"/>
        <w:gridCol w:w="4483"/>
        <w:gridCol w:w="851"/>
        <w:gridCol w:w="709"/>
        <w:gridCol w:w="992"/>
        <w:gridCol w:w="1316"/>
      </w:tblGrid>
      <w:tr w:rsidR="003B109B" w:rsidRPr="003B109B" w:rsidTr="00877BDC">
        <w:trPr>
          <w:trHeight w:val="792"/>
        </w:trPr>
        <w:tc>
          <w:tcPr>
            <w:tcW w:w="625" w:type="dxa"/>
            <w:tcBorders>
              <w:top w:val="single" w:sz="4" w:space="0" w:color="auto"/>
              <w:left w:val="single" w:sz="4" w:space="0" w:color="auto"/>
              <w:bottom w:val="single" w:sz="4" w:space="0" w:color="auto"/>
              <w:right w:val="nil"/>
            </w:tcBorders>
            <w:shd w:val="clear" w:color="auto" w:fill="auto"/>
            <w:vAlign w:val="center"/>
            <w:hideMark/>
          </w:tcPr>
          <w:p w:rsidR="003B109B" w:rsidRPr="003B109B" w:rsidRDefault="003B109B" w:rsidP="00596C1E">
            <w:pPr>
              <w:ind w:left="-65" w:right="-17"/>
              <w:jc w:val="center"/>
              <w:rPr>
                <w:b/>
                <w:bCs/>
                <w:color w:val="000000"/>
              </w:rPr>
            </w:pPr>
            <w:r w:rsidRPr="003B109B">
              <w:rPr>
                <w:b/>
                <w:bCs/>
                <w:color w:val="000000"/>
              </w:rPr>
              <w:t>ITEM</w:t>
            </w: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UNID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QTD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PREÇO MÉDIO</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 xml:space="preserve">VALOR TOTAL </w:t>
            </w:r>
          </w:p>
        </w:tc>
      </w:tr>
      <w:tr w:rsidR="003B109B" w:rsidRPr="003B109B" w:rsidTr="00596C1E">
        <w:trPr>
          <w:trHeight w:val="147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lastRenderedPageBreak/>
              <w:t>1</w:t>
            </w:r>
            <w:proofErr w:type="gramEnd"/>
          </w:p>
        </w:tc>
        <w:tc>
          <w:tcPr>
            <w:tcW w:w="4483" w:type="dxa"/>
            <w:tcBorders>
              <w:top w:val="nil"/>
              <w:left w:val="single" w:sz="4" w:space="0" w:color="auto"/>
              <w:bottom w:val="single" w:sz="4" w:space="0" w:color="auto"/>
              <w:right w:val="single" w:sz="4" w:space="0" w:color="auto"/>
            </w:tcBorders>
            <w:shd w:val="clear" w:color="auto" w:fill="auto"/>
            <w:hideMark/>
          </w:tcPr>
          <w:p w:rsidR="003B109B" w:rsidRPr="003B109B" w:rsidRDefault="003B109B" w:rsidP="003B109B">
            <w:pPr>
              <w:rPr>
                <w:b/>
                <w:bCs/>
              </w:rPr>
            </w:pPr>
            <w:r w:rsidRPr="003B109B">
              <w:rPr>
                <w:b/>
                <w:bCs/>
              </w:rPr>
              <w:t>Bola oficial de futsal,</w:t>
            </w:r>
            <w:r w:rsidRPr="003B109B">
              <w:t xml:space="preserve"> com </w:t>
            </w:r>
            <w:proofErr w:type="gramStart"/>
            <w:r w:rsidRPr="003B109B">
              <w:t>8</w:t>
            </w:r>
            <w:proofErr w:type="gramEnd"/>
            <w:r w:rsidRPr="003B109B">
              <w:t xml:space="preserve"> gomos; câmara </w:t>
            </w:r>
            <w:proofErr w:type="spellStart"/>
            <w:r w:rsidRPr="003B109B">
              <w:t>airbility</w:t>
            </w:r>
            <w:proofErr w:type="spellEnd"/>
            <w:r w:rsidRPr="003B109B">
              <w:t xml:space="preserve">; </w:t>
            </w:r>
            <w:proofErr w:type="spellStart"/>
            <w:r w:rsidRPr="003B109B">
              <w:t>termotec</w:t>
            </w:r>
            <w:proofErr w:type="spellEnd"/>
            <w:r w:rsidRPr="003B109B">
              <w:t xml:space="preserve">; camada </w:t>
            </w:r>
            <w:proofErr w:type="spellStart"/>
            <w:r w:rsidRPr="003B109B">
              <w:t>neogel</w:t>
            </w:r>
            <w:proofErr w:type="spellEnd"/>
            <w:r w:rsidRPr="003B109B">
              <w:t xml:space="preserve">; acabamento PU ultra 100%; miolo </w:t>
            </w:r>
            <w:proofErr w:type="spellStart"/>
            <w:r w:rsidRPr="003B109B">
              <w:t>slip</w:t>
            </w:r>
            <w:proofErr w:type="spellEnd"/>
            <w:r w:rsidRPr="003B109B">
              <w:t xml:space="preserve"> system removível e lubrificado. Diâmetro: 61 – 64 cm; peso: 410 – 440 g. Anexar o certificado de oficialização com a proposta da respectiva categoria da Confederação Brasileira. Garantia de no mínimo </w:t>
            </w:r>
            <w:proofErr w:type="gramStart"/>
            <w:r w:rsidRPr="003B109B">
              <w:t>3</w:t>
            </w:r>
            <w:proofErr w:type="gramEnd"/>
            <w:r w:rsidRPr="003B109B">
              <w:t xml:space="preserve"> meses</w:t>
            </w:r>
            <w:r w:rsidRPr="003B109B">
              <w:rPr>
                <w:b/>
                <w:bCs/>
              </w:rPr>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R$ 97,46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R$ 419.078,00</w:t>
            </w:r>
          </w:p>
        </w:tc>
      </w:tr>
      <w:tr w:rsidR="003B109B" w:rsidRPr="003B109B" w:rsidTr="00596C1E">
        <w:trPr>
          <w:trHeight w:val="169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2</w:t>
            </w:r>
            <w:proofErr w:type="gramEnd"/>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Bola oficial de futebol de campo</w:t>
            </w:r>
            <w:r w:rsidRPr="003B109B">
              <w:t xml:space="preserve"> aprovada pela FIFA e gravada em sua estrutura a aprovação, </w:t>
            </w:r>
            <w:proofErr w:type="spellStart"/>
            <w:r w:rsidRPr="003B109B">
              <w:t>termotec</w:t>
            </w:r>
            <w:proofErr w:type="spellEnd"/>
            <w:r w:rsidRPr="003B109B">
              <w:t xml:space="preserve"> com </w:t>
            </w:r>
            <w:proofErr w:type="gramStart"/>
            <w:r w:rsidRPr="003B109B">
              <w:t>8</w:t>
            </w:r>
            <w:proofErr w:type="gramEnd"/>
            <w:r w:rsidRPr="003B109B">
              <w:t xml:space="preserve"> gomos; câmara </w:t>
            </w:r>
            <w:proofErr w:type="spellStart"/>
            <w:r w:rsidRPr="003B109B">
              <w:t>airbility</w:t>
            </w:r>
            <w:proofErr w:type="spellEnd"/>
            <w:r w:rsidRPr="003B109B">
              <w:t xml:space="preserve">; </w:t>
            </w:r>
            <w:proofErr w:type="spellStart"/>
            <w:r w:rsidRPr="003B109B">
              <w:t>termotec</w:t>
            </w:r>
            <w:proofErr w:type="spellEnd"/>
            <w:r w:rsidRPr="003B109B">
              <w:t xml:space="preserve">; acabamento PU ultra 100%; miolo </w:t>
            </w:r>
            <w:proofErr w:type="spellStart"/>
            <w:r w:rsidRPr="003B109B">
              <w:t>slip</w:t>
            </w:r>
            <w:proofErr w:type="spellEnd"/>
            <w:r w:rsidRPr="003B109B">
              <w:t xml:space="preserve"> system removível e </w:t>
            </w:r>
            <w:proofErr w:type="spellStart"/>
            <w:r w:rsidRPr="003B109B">
              <w:t>lubricado</w:t>
            </w:r>
            <w:proofErr w:type="spellEnd"/>
            <w:r w:rsidRPr="003B109B">
              <w:t xml:space="preserve">. Diâmetro: 68 - 70 cm; peso: 440 - 480 g. Anexar o certificado de oficialização com a proposta da Confederação Brasileira.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470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R$ 157,62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R$ 74.081,40</w:t>
            </w:r>
          </w:p>
        </w:tc>
      </w:tr>
      <w:tr w:rsidR="003B109B" w:rsidRPr="003B109B" w:rsidTr="00596C1E">
        <w:trPr>
          <w:trHeight w:val="207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3</w:t>
            </w:r>
            <w:proofErr w:type="gramEnd"/>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handebol</w:t>
            </w:r>
            <w:r w:rsidRPr="003B109B">
              <w:t xml:space="preserve">, aprovada pela IHF e gravada em sua estrutura a aprovação, tamanho feminino H2L, costurada, com 32 gomos, confeccionada em PU; câmara </w:t>
            </w:r>
            <w:proofErr w:type="spellStart"/>
            <w:r w:rsidRPr="003B109B">
              <w:t>airbility</w:t>
            </w:r>
            <w:proofErr w:type="spellEnd"/>
            <w:r w:rsidRPr="003B109B">
              <w:t xml:space="preserve">; costurada; acabamento PU ultra </w:t>
            </w:r>
            <w:proofErr w:type="spellStart"/>
            <w:r w:rsidRPr="003B109B">
              <w:t>grip</w:t>
            </w:r>
            <w:proofErr w:type="spellEnd"/>
            <w:r w:rsidRPr="003B109B">
              <w:t xml:space="preserve">; miolo </w:t>
            </w:r>
            <w:proofErr w:type="spellStart"/>
            <w:r w:rsidRPr="003B109B">
              <w:t>slip</w:t>
            </w:r>
            <w:proofErr w:type="spellEnd"/>
            <w:r w:rsidRPr="003B109B">
              <w:t xml:space="preserve"> system removível e lubrificado. Diâmetro: 54 - 56 cm; peso: 325 - 400 g. Anexar o certificado de oficialização com a proposta da respectiva Confederação Brasileira.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R$ 70,72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R$ 306.500,48</w:t>
            </w:r>
          </w:p>
        </w:tc>
      </w:tr>
      <w:tr w:rsidR="003B109B" w:rsidRPr="003B109B" w:rsidTr="00596C1E">
        <w:trPr>
          <w:trHeight w:val="185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4</w:t>
            </w:r>
            <w:proofErr w:type="gramEnd"/>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handebol,</w:t>
            </w:r>
            <w:r w:rsidRPr="003B109B">
              <w:t xml:space="preserve"> aprovada pela IHF e gravada em sua estrutura a aprovação, tamanho masculino H3L, costurada, com 32 gomos, confeccionada em PU; câmara </w:t>
            </w:r>
            <w:proofErr w:type="spellStart"/>
            <w:r w:rsidRPr="003B109B">
              <w:t>airbility</w:t>
            </w:r>
            <w:proofErr w:type="spellEnd"/>
            <w:r w:rsidRPr="003B109B">
              <w:t xml:space="preserve">; costurada; acabamento PU ultra </w:t>
            </w:r>
            <w:proofErr w:type="spellStart"/>
            <w:r w:rsidRPr="003B109B">
              <w:t>grip</w:t>
            </w:r>
            <w:proofErr w:type="spellEnd"/>
            <w:r w:rsidRPr="003B109B">
              <w:t xml:space="preserve">; miolo </w:t>
            </w:r>
            <w:proofErr w:type="spellStart"/>
            <w:r w:rsidRPr="003B109B">
              <w:t>slip</w:t>
            </w:r>
            <w:proofErr w:type="spellEnd"/>
            <w:r w:rsidRPr="003B109B">
              <w:t xml:space="preserve"> system removível e lubrificado. Diâmetro: 58 – 60 cm; peso: 425 - 475 g. Anexar o certificado de oficialização com a proposta da respectiva Confederação Brasileira.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R$ 48,63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R$ 210.762,42</w:t>
            </w:r>
          </w:p>
        </w:tc>
      </w:tr>
      <w:tr w:rsidR="003B109B" w:rsidRPr="003B109B" w:rsidTr="00596C1E">
        <w:trPr>
          <w:trHeight w:val="168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5</w:t>
            </w:r>
            <w:proofErr w:type="gramEnd"/>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basquete masculino</w:t>
            </w:r>
            <w:r w:rsidRPr="003B109B">
              <w:t xml:space="preserve">, aprovada pela FIBA e gravada em sua estrutura a aprovação; câmara </w:t>
            </w:r>
            <w:proofErr w:type="spellStart"/>
            <w:r w:rsidRPr="003B109B">
              <w:t>airbility</w:t>
            </w:r>
            <w:proofErr w:type="spellEnd"/>
            <w:r w:rsidRPr="003B109B">
              <w:t xml:space="preserve">; </w:t>
            </w:r>
            <w:proofErr w:type="spellStart"/>
            <w:r w:rsidRPr="003B109B">
              <w:t>matrizada</w:t>
            </w:r>
            <w:proofErr w:type="spellEnd"/>
            <w:r w:rsidRPr="003B109B">
              <w:t xml:space="preserve">; acabamento microfibra; miolo </w:t>
            </w:r>
            <w:proofErr w:type="spellStart"/>
            <w:r w:rsidRPr="003B109B">
              <w:t>slip</w:t>
            </w:r>
            <w:proofErr w:type="spellEnd"/>
            <w:r w:rsidRPr="003B109B">
              <w:t xml:space="preserve"> system removível e lubrificado. Diâmetro: 75 - 78 cm; peso: 600 - 650 g, Anexar o certificado de oficialização com a proposta da respectiva categoria da Confederação Brasileira.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R$ 80,45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R$ 348.670,30</w:t>
            </w:r>
          </w:p>
        </w:tc>
      </w:tr>
      <w:tr w:rsidR="003B109B" w:rsidRPr="003B109B" w:rsidTr="00596C1E">
        <w:trPr>
          <w:trHeight w:val="141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6</w:t>
            </w:r>
            <w:proofErr w:type="gramEnd"/>
          </w:p>
        </w:tc>
        <w:tc>
          <w:tcPr>
            <w:tcW w:w="4483" w:type="dxa"/>
            <w:tcBorders>
              <w:top w:val="nil"/>
              <w:left w:val="single" w:sz="4" w:space="0" w:color="auto"/>
              <w:bottom w:val="single" w:sz="4" w:space="0" w:color="auto"/>
              <w:right w:val="single" w:sz="4" w:space="0" w:color="auto"/>
            </w:tcBorders>
            <w:shd w:val="clear" w:color="auto" w:fill="auto"/>
            <w:hideMark/>
          </w:tcPr>
          <w:p w:rsidR="003B109B" w:rsidRPr="003B109B" w:rsidRDefault="003B109B" w:rsidP="003B109B">
            <w:pPr>
              <w:rPr>
                <w:b/>
                <w:bCs/>
              </w:rPr>
            </w:pPr>
            <w:r w:rsidRPr="003B109B">
              <w:rPr>
                <w:b/>
                <w:bCs/>
              </w:rPr>
              <w:t>Bola oficial de basquete feminino,</w:t>
            </w:r>
            <w:r w:rsidRPr="003B109B">
              <w:t xml:space="preserve"> aprovada pela FIBA e gravada em sua estrutura a aprovação; câmara </w:t>
            </w:r>
            <w:proofErr w:type="spellStart"/>
            <w:r w:rsidRPr="003B109B">
              <w:t>airbility</w:t>
            </w:r>
            <w:proofErr w:type="spellEnd"/>
            <w:r w:rsidRPr="003B109B">
              <w:t xml:space="preserve">; </w:t>
            </w:r>
            <w:proofErr w:type="spellStart"/>
            <w:r w:rsidRPr="003B109B">
              <w:t>matrizada</w:t>
            </w:r>
            <w:proofErr w:type="spellEnd"/>
            <w:r w:rsidRPr="003B109B">
              <w:t xml:space="preserve">; acabamento microfibra; miolo </w:t>
            </w:r>
            <w:proofErr w:type="spellStart"/>
            <w:r w:rsidRPr="003B109B">
              <w:t>slip</w:t>
            </w:r>
            <w:proofErr w:type="spellEnd"/>
            <w:r w:rsidRPr="003B109B">
              <w:t xml:space="preserve"> system removível e </w:t>
            </w:r>
            <w:proofErr w:type="gramStart"/>
            <w:r w:rsidRPr="003B109B">
              <w:t>lubrificado.</w:t>
            </w:r>
            <w:proofErr w:type="gramEnd"/>
            <w:r w:rsidRPr="003B109B">
              <w:t xml:space="preserve">Diâmetro: 72 – 74 cm; peso: 510 - 565g.Anexar o certificado de oficialização com a proposta Confederação Brasileira.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R$ 79,55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R$ 344.769,70</w:t>
            </w:r>
          </w:p>
        </w:tc>
      </w:tr>
      <w:tr w:rsidR="003B109B" w:rsidRPr="003B109B" w:rsidTr="00596C1E">
        <w:trPr>
          <w:trHeight w:val="169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lastRenderedPageBreak/>
              <w:t>7</w:t>
            </w:r>
            <w:proofErr w:type="gramEnd"/>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vôlei de praia</w:t>
            </w:r>
            <w:r w:rsidRPr="003B109B">
              <w:t xml:space="preserve"> com 12 gomos. Câmara </w:t>
            </w:r>
            <w:proofErr w:type="spellStart"/>
            <w:r w:rsidRPr="003B109B">
              <w:t>Airbility</w:t>
            </w:r>
            <w:proofErr w:type="spellEnd"/>
            <w:r w:rsidRPr="003B109B">
              <w:t xml:space="preserve">. Miolo </w:t>
            </w:r>
            <w:proofErr w:type="spellStart"/>
            <w:r w:rsidRPr="003B109B">
              <w:t>Slip</w:t>
            </w:r>
            <w:proofErr w:type="spellEnd"/>
            <w:r w:rsidRPr="003B109B">
              <w:t xml:space="preserve"> System removível e lubrificado. Aprovada pela Federação Internacional de Voleibol (FIVB) e gravada em sua estrutura a aprovação. Composição: em microfibra. Peso aproximado: 260 – 280g. Circunferência: 65-67 cm.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4.563</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R$ 106,27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R$ 484.910,01</w:t>
            </w:r>
          </w:p>
        </w:tc>
      </w:tr>
      <w:tr w:rsidR="003B109B" w:rsidRPr="003B109B" w:rsidTr="00596C1E">
        <w:trPr>
          <w:trHeight w:val="167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8</w:t>
            </w:r>
            <w:proofErr w:type="gramEnd"/>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vôlei,</w:t>
            </w:r>
            <w:r w:rsidRPr="003B109B">
              <w:t xml:space="preserve"> aprovada pela FIVB e gravada em sua estrutura a aprovação, com 16 gomos, confeccionada em microfibra. Diâmetro: 65 - 67 cm; peso: 260 – 280 g; câmara </w:t>
            </w:r>
            <w:proofErr w:type="spellStart"/>
            <w:r w:rsidRPr="003B109B">
              <w:t>airbility</w:t>
            </w:r>
            <w:proofErr w:type="spellEnd"/>
            <w:r w:rsidRPr="003B109B">
              <w:t xml:space="preserve">; </w:t>
            </w:r>
            <w:proofErr w:type="spellStart"/>
            <w:r w:rsidRPr="003B109B">
              <w:t>matrizada</w:t>
            </w:r>
            <w:proofErr w:type="spellEnd"/>
            <w:r w:rsidRPr="003B109B">
              <w:t xml:space="preserve">; material microfibra; miolo </w:t>
            </w:r>
            <w:proofErr w:type="spellStart"/>
            <w:r w:rsidRPr="003B109B">
              <w:t>slip</w:t>
            </w:r>
            <w:proofErr w:type="spellEnd"/>
            <w:r w:rsidRPr="003B109B">
              <w:t xml:space="preserve"> system removível e lubrificado. Anexar o certificado de oficialização com a proposta da respectiva categoria da Confederação Brasileira.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4.663</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R$ 78,23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R$ 364.786,49</w:t>
            </w:r>
          </w:p>
        </w:tc>
      </w:tr>
      <w:tr w:rsidR="003B109B" w:rsidRPr="003B109B" w:rsidTr="00596C1E">
        <w:trPr>
          <w:trHeight w:val="69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proofErr w:type="gramStart"/>
            <w:r w:rsidRPr="003B109B">
              <w:rPr>
                <w:b/>
                <w:bCs/>
              </w:rPr>
              <w:t>9</w:t>
            </w:r>
            <w:proofErr w:type="gramEnd"/>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 Bola de </w:t>
            </w:r>
            <w:proofErr w:type="spellStart"/>
            <w:r w:rsidRPr="003B109B">
              <w:rPr>
                <w:b/>
                <w:bCs/>
              </w:rPr>
              <w:t>Tenis</w:t>
            </w:r>
            <w:proofErr w:type="spellEnd"/>
            <w:r w:rsidRPr="003B109B">
              <w:rPr>
                <w:b/>
                <w:bCs/>
              </w:rPr>
              <w:t xml:space="preserve"> de Mesa cinco estrelas</w:t>
            </w:r>
            <w:r w:rsidRPr="003B109B">
              <w:t xml:space="preserve"> (embalagem com </w:t>
            </w:r>
            <w:proofErr w:type="gramStart"/>
            <w:r w:rsidRPr="003B109B">
              <w:t>6</w:t>
            </w:r>
            <w:proofErr w:type="gramEnd"/>
            <w:r w:rsidRPr="003B109B">
              <w:t xml:space="preserve"> unidades): Material - acetato celulóide; diâmetro - 40 </w:t>
            </w:r>
            <w:proofErr w:type="spellStart"/>
            <w:r w:rsidRPr="003B109B">
              <w:t>mm.Corlaranja.</w:t>
            </w:r>
            <w:proofErr w:type="spellEnd"/>
            <w:r w:rsidRPr="003B109B">
              <w:t xml:space="preserve">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000000" w:fill="FFFFFF"/>
            <w:vAlign w:val="center"/>
            <w:hideMark/>
          </w:tcPr>
          <w:p w:rsidR="003B109B" w:rsidRDefault="003B109B" w:rsidP="003B109B">
            <w:pPr>
              <w:jc w:val="center"/>
              <w:rPr>
                <w:b/>
                <w:bCs/>
              </w:rPr>
            </w:pPr>
            <w:r w:rsidRPr="003B109B">
              <w:rPr>
                <w:b/>
                <w:bCs/>
              </w:rPr>
              <w:t>EM</w:t>
            </w:r>
            <w:r>
              <w:rPr>
                <w:b/>
                <w:bCs/>
              </w:rPr>
              <w:t>-</w:t>
            </w:r>
          </w:p>
          <w:p w:rsidR="003B109B" w:rsidRPr="003B109B" w:rsidRDefault="003B109B" w:rsidP="003B109B">
            <w:pPr>
              <w:jc w:val="center"/>
              <w:rPr>
                <w:b/>
                <w:bCs/>
              </w:rPr>
            </w:pPr>
            <w:r w:rsidRPr="003B109B">
              <w:rPr>
                <w:b/>
                <w:bCs/>
              </w:rPr>
              <w:t>BALAGEM</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R$ 20,26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R$ 4.052,00</w:t>
            </w:r>
          </w:p>
        </w:tc>
      </w:tr>
      <w:tr w:rsidR="003B109B" w:rsidRPr="003B109B" w:rsidTr="00596C1E">
        <w:trPr>
          <w:trHeight w:val="84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Calibrador digital </w:t>
            </w:r>
            <w:r w:rsidRPr="003B109B">
              <w:t xml:space="preserve">para bolas de várias modalidades esportivas, emborrachado na cor preta.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R$ 104,33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R$ 2.086,60</w:t>
            </w:r>
          </w:p>
        </w:tc>
      </w:tr>
      <w:tr w:rsidR="003B109B" w:rsidRPr="003B109B" w:rsidTr="00596C1E">
        <w:trPr>
          <w:trHeight w:val="80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REDE PARA FUTSAL E HANDEBOL</w:t>
            </w:r>
            <w:r w:rsidRPr="003B109B">
              <w:t xml:space="preserve">, de nylon, fio trançado </w:t>
            </w:r>
            <w:proofErr w:type="gramStart"/>
            <w:r w:rsidRPr="003B109B">
              <w:t>4mm</w:t>
            </w:r>
            <w:proofErr w:type="gramEnd"/>
            <w:r w:rsidRPr="003B109B">
              <w:t>, malha 12X12, medida oficial (3,20X2,10m), cor branca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458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R$ 138,02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R$ 63.213,16</w:t>
            </w:r>
          </w:p>
        </w:tc>
      </w:tr>
      <w:tr w:rsidR="003B109B" w:rsidRPr="003B109B" w:rsidTr="00596C1E">
        <w:trPr>
          <w:trHeight w:val="80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REDE PARA FUTEBOL DE CAMPO</w:t>
            </w:r>
            <w:r w:rsidRPr="003B109B">
              <w:t xml:space="preserve">, com fios de nylon trançado </w:t>
            </w:r>
            <w:proofErr w:type="gramStart"/>
            <w:r w:rsidRPr="003B109B">
              <w:t>4mm</w:t>
            </w:r>
            <w:proofErr w:type="gramEnd"/>
            <w:r w:rsidRPr="003B109B">
              <w:t>, malha 15X15, medida 7,50 x 2,30m -  cor branca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R$ 171,99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R$ 20.294,82</w:t>
            </w:r>
          </w:p>
        </w:tc>
      </w:tr>
      <w:tr w:rsidR="003B109B" w:rsidRPr="003B109B" w:rsidTr="00596C1E">
        <w:trPr>
          <w:trHeight w:val="127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BOLA DE BORRACHA</w:t>
            </w:r>
            <w:r w:rsidRPr="003B109B">
              <w:t xml:space="preserve"> para iniciação ao esporte, nº </w:t>
            </w:r>
            <w:r w:rsidRPr="003B109B">
              <w:rPr>
                <w:b/>
                <w:bCs/>
              </w:rPr>
              <w:t>10</w:t>
            </w:r>
            <w:r w:rsidRPr="003B109B">
              <w:t xml:space="preserve">, miolo lubrificado e substituível, </w:t>
            </w:r>
            <w:proofErr w:type="spellStart"/>
            <w:r w:rsidRPr="003B109B">
              <w:t>matrizada</w:t>
            </w:r>
            <w:proofErr w:type="spellEnd"/>
            <w:r w:rsidRPr="003B109B">
              <w:t xml:space="preserve"> – textura lisa, com selo do INMETRO; Peso entre 225 a 270g, diâmetro entre 150-</w:t>
            </w:r>
            <w:proofErr w:type="gramStart"/>
            <w:r w:rsidRPr="003B109B">
              <w:t>160mm</w:t>
            </w:r>
            <w:proofErr w:type="gramEnd"/>
            <w:r w:rsidRPr="003B109B">
              <w:t xml:space="preserve">; Circunferência: 47 a 50cm. </w:t>
            </w:r>
            <w:proofErr w:type="spellStart"/>
            <w:r w:rsidRPr="003B109B">
              <w:t>Personalizadaemsilck</w:t>
            </w:r>
            <w:proofErr w:type="spellEnd"/>
            <w:r w:rsidRPr="003B109B">
              <w:t xml:space="preserve">, conforme arte </w:t>
            </w:r>
            <w:proofErr w:type="spellStart"/>
            <w:r w:rsidRPr="003B109B">
              <w:t>emanexo</w:t>
            </w:r>
            <w:proofErr w:type="spellEnd"/>
            <w:r w:rsidRPr="003B109B">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4.706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R$ 10,91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R$ 51.342,46</w:t>
            </w:r>
          </w:p>
        </w:tc>
      </w:tr>
      <w:tr w:rsidR="003B109B" w:rsidRPr="003B109B" w:rsidTr="00596C1E">
        <w:trPr>
          <w:trHeight w:val="126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DE BORRACHA</w:t>
            </w:r>
            <w:r w:rsidRPr="003B109B">
              <w:t xml:space="preserve"> para iniciação ao esporte, nº </w:t>
            </w:r>
            <w:r w:rsidRPr="003B109B">
              <w:rPr>
                <w:b/>
                <w:bCs/>
              </w:rPr>
              <w:t>08</w:t>
            </w:r>
            <w:r w:rsidRPr="003B109B">
              <w:t xml:space="preserve">, miolo lubrificado e substituível, </w:t>
            </w:r>
            <w:proofErr w:type="spellStart"/>
            <w:r w:rsidRPr="003B109B">
              <w:t>matrizada</w:t>
            </w:r>
            <w:proofErr w:type="spellEnd"/>
            <w:r w:rsidRPr="003B109B">
              <w:t xml:space="preserve"> – textura lisa, com selo do INMETRO; Peso entre 140 a 160g, diâmetro entre 122-</w:t>
            </w:r>
            <w:proofErr w:type="gramStart"/>
            <w:r w:rsidRPr="003B109B">
              <w:t>127mm</w:t>
            </w:r>
            <w:proofErr w:type="gramEnd"/>
            <w:r w:rsidRPr="003B109B">
              <w:t xml:space="preserve">; Circunferência: 38 a 40cm. </w:t>
            </w:r>
            <w:proofErr w:type="spellStart"/>
            <w:r w:rsidRPr="003B109B">
              <w:t>Personalizadaemsilck</w:t>
            </w:r>
            <w:proofErr w:type="spellEnd"/>
            <w:r w:rsidRPr="003B109B">
              <w:t xml:space="preserve">, conforme arte </w:t>
            </w:r>
            <w:proofErr w:type="spellStart"/>
            <w:r w:rsidRPr="003B109B">
              <w:t>emanexo</w:t>
            </w:r>
            <w:proofErr w:type="spellEnd"/>
            <w:r w:rsidRPr="003B109B">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4.706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R$ 10,30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R$ 48.471,80</w:t>
            </w:r>
          </w:p>
        </w:tc>
      </w:tr>
      <w:tr w:rsidR="003B109B" w:rsidRPr="003B109B" w:rsidTr="00596C1E">
        <w:trPr>
          <w:trHeight w:val="127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DE BORRACHA</w:t>
            </w:r>
            <w:r w:rsidRPr="003B109B">
              <w:t xml:space="preserve"> para iniciação ao esporte, nº </w:t>
            </w:r>
            <w:r w:rsidRPr="003B109B">
              <w:rPr>
                <w:b/>
                <w:bCs/>
              </w:rPr>
              <w:t>12</w:t>
            </w:r>
            <w:r w:rsidRPr="003B109B">
              <w:t xml:space="preserve">, miolo lubrificado e substituível, </w:t>
            </w:r>
            <w:proofErr w:type="spellStart"/>
            <w:r w:rsidRPr="003B109B">
              <w:t>matrizada</w:t>
            </w:r>
            <w:proofErr w:type="spellEnd"/>
            <w:r w:rsidRPr="003B109B">
              <w:t xml:space="preserve"> – textura lisa, com selo do INMETRO; Peso entre 140 a 160g, diâmetro entre 122-</w:t>
            </w:r>
            <w:proofErr w:type="gramStart"/>
            <w:r w:rsidRPr="003B109B">
              <w:t>127mm</w:t>
            </w:r>
            <w:proofErr w:type="gramEnd"/>
            <w:r w:rsidRPr="003B109B">
              <w:t xml:space="preserve">; Circunferência: 38 a 40cm. Personalizada em </w:t>
            </w:r>
            <w:proofErr w:type="spellStart"/>
            <w:r w:rsidRPr="003B109B">
              <w:t>silck</w:t>
            </w:r>
            <w:proofErr w:type="spellEnd"/>
            <w:r w:rsidRPr="003B109B">
              <w:t>, conforme arte em anexo.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R$ 15,77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R$ 1.734,70</w:t>
            </w:r>
          </w:p>
        </w:tc>
      </w:tr>
      <w:tr w:rsidR="003B109B" w:rsidRPr="003B109B" w:rsidTr="00596C1E">
        <w:trPr>
          <w:trHeight w:val="82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 xml:space="preserve">Bola de uso fisioterápico e para treinamentos específicos, </w:t>
            </w:r>
            <w:proofErr w:type="spellStart"/>
            <w:r w:rsidRPr="003B109B">
              <w:t>matrizada</w:t>
            </w:r>
            <w:proofErr w:type="spellEnd"/>
            <w:r w:rsidRPr="003B109B">
              <w:t xml:space="preserve">, confeccionada com borracha. </w:t>
            </w:r>
            <w:proofErr w:type="spellStart"/>
            <w:r w:rsidRPr="003B109B">
              <w:t>Produtoimportado</w:t>
            </w:r>
            <w:proofErr w:type="spellEnd"/>
            <w:r w:rsidRPr="003B109B">
              <w:t xml:space="preserve">. Peso: </w:t>
            </w:r>
            <w:proofErr w:type="gramStart"/>
            <w:r w:rsidRPr="003B109B">
              <w:t>1kg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R$ 46,64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R$ 46.640,00</w:t>
            </w:r>
          </w:p>
        </w:tc>
      </w:tr>
      <w:tr w:rsidR="003B109B" w:rsidRPr="003B109B" w:rsidTr="00596C1E">
        <w:trPr>
          <w:trHeight w:val="70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 xml:space="preserve">Bola de uso fisioterápico e para treinamentos específicos, </w:t>
            </w:r>
            <w:proofErr w:type="spellStart"/>
            <w:r w:rsidRPr="003B109B">
              <w:t>matrizada</w:t>
            </w:r>
            <w:proofErr w:type="spellEnd"/>
            <w:r w:rsidRPr="003B109B">
              <w:t xml:space="preserve">, confeccionada com borracha. </w:t>
            </w:r>
            <w:proofErr w:type="spellStart"/>
            <w:r w:rsidRPr="003B109B">
              <w:t>Produtoimportado</w:t>
            </w:r>
            <w:proofErr w:type="spellEnd"/>
            <w:r w:rsidRPr="003B109B">
              <w:t xml:space="preserve">. Peso: </w:t>
            </w:r>
            <w:proofErr w:type="gramStart"/>
            <w:r w:rsidRPr="003B109B">
              <w:t>2kg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R$ 49,21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R$ 49.210,00</w:t>
            </w:r>
          </w:p>
        </w:tc>
      </w:tr>
      <w:tr w:rsidR="003B109B" w:rsidRPr="003B109B" w:rsidTr="00596C1E">
        <w:trPr>
          <w:trHeight w:val="70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lastRenderedPageBreak/>
              <w:t>18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 xml:space="preserve">Bola de uso fisioterápico e para treinamentos específicos, </w:t>
            </w:r>
            <w:proofErr w:type="spellStart"/>
            <w:r w:rsidRPr="003B109B">
              <w:t>matrizada</w:t>
            </w:r>
            <w:proofErr w:type="spellEnd"/>
            <w:r w:rsidRPr="003B109B">
              <w:t xml:space="preserve">, confeccionada com borracha. </w:t>
            </w:r>
            <w:proofErr w:type="spellStart"/>
            <w:r w:rsidRPr="003B109B">
              <w:t>Produtoimportado</w:t>
            </w:r>
            <w:proofErr w:type="spellEnd"/>
            <w:r w:rsidRPr="003B109B">
              <w:t xml:space="preserve">. Peso: </w:t>
            </w:r>
            <w:proofErr w:type="gramStart"/>
            <w:r w:rsidRPr="003B109B">
              <w:t>3kg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R$ 75,21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R$ 75.210,00</w:t>
            </w:r>
          </w:p>
        </w:tc>
      </w:tr>
      <w:tr w:rsidR="003B109B" w:rsidRPr="003B109B" w:rsidTr="00596C1E">
        <w:trPr>
          <w:trHeight w:val="82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19</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 xml:space="preserve">Bola de uso fisioterápico e para treinamentos específicos, </w:t>
            </w:r>
            <w:proofErr w:type="spellStart"/>
            <w:r w:rsidRPr="003B109B">
              <w:t>matrizada</w:t>
            </w:r>
            <w:proofErr w:type="spellEnd"/>
            <w:r w:rsidRPr="003B109B">
              <w:t xml:space="preserve">, confeccionada com borracha. </w:t>
            </w:r>
            <w:proofErr w:type="spellStart"/>
            <w:r w:rsidRPr="003B109B">
              <w:t>Produtoimportado</w:t>
            </w:r>
            <w:proofErr w:type="spellEnd"/>
            <w:r w:rsidRPr="003B109B">
              <w:t xml:space="preserve">. Peso: </w:t>
            </w:r>
            <w:proofErr w:type="gramStart"/>
            <w:r w:rsidRPr="003B109B">
              <w:t>4kg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R$ 54,27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R$ 54.270,00</w:t>
            </w:r>
          </w:p>
        </w:tc>
      </w:tr>
      <w:tr w:rsidR="003B109B" w:rsidRPr="003B109B" w:rsidTr="00596C1E">
        <w:trPr>
          <w:trHeight w:val="112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20</w:t>
            </w:r>
          </w:p>
        </w:tc>
        <w:tc>
          <w:tcPr>
            <w:tcW w:w="4483" w:type="dxa"/>
            <w:tcBorders>
              <w:top w:val="nil"/>
              <w:left w:val="single" w:sz="4" w:space="0" w:color="auto"/>
              <w:bottom w:val="single" w:sz="4" w:space="0" w:color="auto"/>
              <w:right w:val="single" w:sz="4" w:space="0" w:color="auto"/>
            </w:tcBorders>
            <w:shd w:val="clear" w:color="000000" w:fill="FFFFFF"/>
            <w:vAlign w:val="center"/>
            <w:hideMark/>
          </w:tcPr>
          <w:p w:rsidR="003B109B" w:rsidRPr="003B109B" w:rsidRDefault="003B109B" w:rsidP="003B109B">
            <w:pPr>
              <w:jc w:val="left"/>
              <w:rPr>
                <w:b/>
                <w:bCs/>
              </w:rPr>
            </w:pPr>
            <w:r w:rsidRPr="003B109B">
              <w:rPr>
                <w:b/>
                <w:bCs/>
              </w:rPr>
              <w:t xml:space="preserve">*** REDE </w:t>
            </w:r>
            <w:r w:rsidRPr="003B109B">
              <w:t xml:space="preserve">para voleibol confeccionada em fio de nylon </w:t>
            </w:r>
            <w:proofErr w:type="gramStart"/>
            <w:r w:rsidRPr="003B109B">
              <w:t>2mm</w:t>
            </w:r>
            <w:proofErr w:type="gramEnd"/>
            <w:r w:rsidRPr="003B109B">
              <w:t>, malha: 10X10cm, 04 lonas de tecido de algodão, sendo a lona superior 7cm e inferior 5cm;  tamanho oficial 1,0mX10m, com suporte para antena e ilhós metálico.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448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R$ 127,77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R$ 57.240,96</w:t>
            </w:r>
          </w:p>
        </w:tc>
      </w:tr>
      <w:tr w:rsidR="003B109B" w:rsidRPr="003B109B" w:rsidTr="00596C1E">
        <w:trPr>
          <w:trHeight w:val="71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COLCHONETE PARA GINÁSTICA,</w:t>
            </w:r>
            <w:r w:rsidRPr="003B109B">
              <w:t xml:space="preserve"> com superfície rugosa e macia, medindo 90x40x3cm. Densidade 20, encapado com </w:t>
            </w:r>
            <w:proofErr w:type="spellStart"/>
            <w:r w:rsidRPr="003B109B">
              <w:rPr>
                <w:b/>
                <w:bCs/>
              </w:rPr>
              <w:t>napa</w:t>
            </w:r>
            <w:proofErr w:type="spellEnd"/>
            <w:r w:rsidRPr="003B109B">
              <w:rPr>
                <w:b/>
                <w:bCs/>
              </w:rPr>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3.790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R$ 33,64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R$ 127.495,60</w:t>
            </w:r>
          </w:p>
        </w:tc>
      </w:tr>
      <w:tr w:rsidR="003B109B" w:rsidRPr="003B109B" w:rsidTr="00596C1E">
        <w:trPr>
          <w:trHeight w:val="82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RAQUETE</w:t>
            </w:r>
            <w:r w:rsidRPr="003B109B">
              <w:t xml:space="preserve"> para tênis de mesa dupla face (borracha dos dois lados da raquete), em madeira nobre e borracha de precisão. Comprimento: 26 cm X 15 cm largura.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1.866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R$ 85,69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R$ 159.897,54</w:t>
            </w:r>
          </w:p>
        </w:tc>
      </w:tr>
      <w:tr w:rsidR="003B109B" w:rsidRPr="003B109B" w:rsidTr="00596C1E">
        <w:trPr>
          <w:trHeight w:val="51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 BOLA </w:t>
            </w:r>
            <w:r w:rsidRPr="003B109B">
              <w:t xml:space="preserve">para tênis de mesa de </w:t>
            </w:r>
            <w:proofErr w:type="gramStart"/>
            <w:r w:rsidRPr="003B109B">
              <w:t>40mm</w:t>
            </w:r>
            <w:proofErr w:type="gramEnd"/>
            <w:r w:rsidRPr="003B109B">
              <w:t>. Caixa com 06 unidades.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CX</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5.436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R$ 20,26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R$ 110.133,36</w:t>
            </w:r>
          </w:p>
        </w:tc>
      </w:tr>
      <w:tr w:rsidR="003B109B" w:rsidRPr="003B109B" w:rsidTr="00596C1E">
        <w:trPr>
          <w:trHeight w:val="75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BOMBA </w:t>
            </w:r>
            <w:r w:rsidRPr="003B109B">
              <w:t>de ar dupla ação, com bico para bola e extensão flexível, comprimento fechada 29 cm aproximadamente e peso bruto 131 gramas aproximadamente.</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1.275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R$ 18,90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R$ 24.097,50</w:t>
            </w:r>
          </w:p>
        </w:tc>
      </w:tr>
      <w:tr w:rsidR="003B109B" w:rsidRPr="003B109B" w:rsidTr="00596C1E">
        <w:trPr>
          <w:trHeight w:val="55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25</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CORDA </w:t>
            </w:r>
            <w:r w:rsidRPr="003B109B">
              <w:t xml:space="preserve">elástica para treinamento, comprimento: 6,0m X </w:t>
            </w:r>
            <w:proofErr w:type="gramStart"/>
            <w:r w:rsidRPr="003B109B">
              <w:t>6mm</w:t>
            </w:r>
            <w:proofErr w:type="gramEnd"/>
            <w:r w:rsidRPr="003B109B">
              <w:t xml:space="preserve"> de diâmetro, cores variadas.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3.524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R$ 12,63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R$ 44.508,12</w:t>
            </w:r>
          </w:p>
        </w:tc>
      </w:tr>
      <w:tr w:rsidR="003B109B" w:rsidRPr="003B109B" w:rsidTr="005D29B6">
        <w:trPr>
          <w:trHeight w:val="208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26</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13BB5" w:rsidRDefault="005D29B6" w:rsidP="00313BB5">
            <w:pPr>
              <w:pStyle w:val="PargrafodaLista"/>
              <w:tabs>
                <w:tab w:val="left" w:pos="0"/>
                <w:tab w:val="left" w:pos="142"/>
                <w:tab w:val="left" w:pos="567"/>
                <w:tab w:val="left" w:pos="709"/>
              </w:tabs>
              <w:spacing w:after="120"/>
              <w:ind w:left="0"/>
              <w:contextualSpacing w:val="0"/>
              <w:jc w:val="both"/>
              <w:rPr>
                <w:bCs/>
                <w:sz w:val="22"/>
                <w:szCs w:val="22"/>
              </w:rPr>
            </w:pPr>
            <w:r w:rsidRPr="008A25C5">
              <w:rPr>
                <w:b/>
                <w:bCs/>
                <w:sz w:val="22"/>
                <w:szCs w:val="22"/>
              </w:rPr>
              <w:t>CORDA OFICIAL PARA GINÁSTICA RITMICA DESPORTIVA</w:t>
            </w:r>
            <w:r w:rsidRPr="008A25C5">
              <w:rPr>
                <w:bCs/>
                <w:sz w:val="22"/>
                <w:szCs w:val="22"/>
              </w:rPr>
              <w:t xml:space="preserve">, confeccionada em polipropileno </w:t>
            </w:r>
            <w:proofErr w:type="spellStart"/>
            <w:r w:rsidRPr="008A25C5">
              <w:rPr>
                <w:bCs/>
                <w:sz w:val="22"/>
                <w:szCs w:val="22"/>
              </w:rPr>
              <w:t>multifilamentado</w:t>
            </w:r>
            <w:proofErr w:type="spellEnd"/>
            <w:r w:rsidRPr="008A25C5">
              <w:rPr>
                <w:bCs/>
                <w:sz w:val="22"/>
                <w:szCs w:val="22"/>
              </w:rPr>
              <w:t>, com tratamento UV, material</w:t>
            </w:r>
            <w:proofErr w:type="gramStart"/>
            <w:r w:rsidRPr="008A25C5">
              <w:rPr>
                <w:bCs/>
                <w:sz w:val="22"/>
                <w:szCs w:val="22"/>
              </w:rPr>
              <w:t xml:space="preserve"> com efeito</w:t>
            </w:r>
            <w:proofErr w:type="gramEnd"/>
            <w:r w:rsidRPr="008A25C5">
              <w:rPr>
                <w:bCs/>
                <w:sz w:val="22"/>
                <w:szCs w:val="22"/>
              </w:rPr>
              <w:t xml:space="preserve"> “</w:t>
            </w:r>
            <w:proofErr w:type="spellStart"/>
            <w:r w:rsidRPr="008A25C5">
              <w:rPr>
                <w:bCs/>
                <w:sz w:val="22"/>
                <w:szCs w:val="22"/>
              </w:rPr>
              <w:t>soft</w:t>
            </w:r>
            <w:proofErr w:type="spellEnd"/>
            <w:r w:rsidRPr="008A25C5">
              <w:rPr>
                <w:bCs/>
                <w:sz w:val="22"/>
                <w:szCs w:val="22"/>
              </w:rPr>
              <w:t xml:space="preserve"> </w:t>
            </w:r>
            <w:proofErr w:type="spellStart"/>
            <w:r w:rsidRPr="008A25C5">
              <w:rPr>
                <w:bCs/>
                <w:sz w:val="22"/>
                <w:szCs w:val="22"/>
              </w:rPr>
              <w:t>touch</w:t>
            </w:r>
            <w:proofErr w:type="spellEnd"/>
            <w:r w:rsidRPr="008A25C5">
              <w:rPr>
                <w:bCs/>
                <w:sz w:val="22"/>
                <w:szCs w:val="22"/>
              </w:rPr>
              <w:t>”, com varias opções de cores cítricas, na medida de 3,00 metros, no diâmetro de 10mm; Em conformidade com as normas FIG (Federação Internacional de Ginástica)</w:t>
            </w:r>
            <w:r>
              <w:rPr>
                <w:bCs/>
                <w:sz w:val="22"/>
                <w:szCs w:val="22"/>
              </w:rPr>
              <w:t>.</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1.990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R$ 18,23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R$ 36.277,70</w:t>
            </w:r>
          </w:p>
        </w:tc>
      </w:tr>
      <w:tr w:rsidR="003B109B" w:rsidRPr="003B109B" w:rsidTr="00596C1E">
        <w:trPr>
          <w:trHeight w:val="113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 MAÇA PARA GINASTICA RITMICA DEPORTIVA,</w:t>
            </w:r>
            <w:r w:rsidRPr="003B109B">
              <w:rPr>
                <w:color w:val="000000"/>
              </w:rPr>
              <w:t xml:space="preserve"> mirim, pré-infantil e infantil, em PVC, cores variadas, medindo aproximadamente 35 cm de comprimento com peso de 150g (</w:t>
            </w:r>
            <w:proofErr w:type="gramStart"/>
            <w:r w:rsidRPr="003B109B">
              <w:rPr>
                <w:color w:val="000000"/>
              </w:rPr>
              <w:t>mirim, pré-infantil</w:t>
            </w:r>
            <w:proofErr w:type="gramEnd"/>
            <w:r w:rsidRPr="003B109B">
              <w:rPr>
                <w:color w:val="000000"/>
              </w:rPr>
              <w:t xml:space="preserve"> e infantil).</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R$ 93,91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R$ 108.935,60</w:t>
            </w:r>
          </w:p>
        </w:tc>
      </w:tr>
      <w:tr w:rsidR="003B109B" w:rsidRPr="003B109B" w:rsidTr="00596C1E">
        <w:trPr>
          <w:trHeight w:val="68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 xml:space="preserve">MAÇA PARA GINASTICA RITMICA, </w:t>
            </w:r>
            <w:r w:rsidRPr="003B109B">
              <w:rPr>
                <w:color w:val="000000"/>
              </w:rPr>
              <w:t>juvenil/adulto, em PVC, cores variadas, medindo aproximadamente 45 cm de comprimento com peso de 155g (juvenil/adulto).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R$ 46,96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R$ 54.473,60</w:t>
            </w:r>
          </w:p>
        </w:tc>
      </w:tr>
      <w:tr w:rsidR="003B109B" w:rsidRPr="003B109B" w:rsidTr="00596C1E">
        <w:trPr>
          <w:trHeight w:val="170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13BB5" w:rsidRDefault="005D29B6" w:rsidP="005D29B6">
            <w:pPr>
              <w:pStyle w:val="PargrafodaLista"/>
              <w:tabs>
                <w:tab w:val="left" w:pos="0"/>
                <w:tab w:val="left" w:pos="142"/>
                <w:tab w:val="left" w:pos="567"/>
                <w:tab w:val="left" w:pos="709"/>
              </w:tabs>
              <w:spacing w:after="120"/>
              <w:ind w:left="0"/>
              <w:contextualSpacing w:val="0"/>
              <w:jc w:val="both"/>
              <w:rPr>
                <w:bCs/>
                <w:color w:val="000000"/>
                <w:sz w:val="22"/>
                <w:szCs w:val="22"/>
              </w:rPr>
            </w:pPr>
            <w:r w:rsidRPr="00272FF1">
              <w:rPr>
                <w:rStyle w:val="Forte"/>
                <w:color w:val="000000"/>
                <w:sz w:val="22"/>
                <w:szCs w:val="22"/>
              </w:rPr>
              <w:t xml:space="preserve">FITA OFICIAL PARA GINASTICA RÍTMICA DESPORTIVA, </w:t>
            </w:r>
            <w:r w:rsidRPr="002F1D48">
              <w:rPr>
                <w:rStyle w:val="Forte"/>
                <w:b w:val="0"/>
                <w:color w:val="000000"/>
                <w:sz w:val="22"/>
                <w:szCs w:val="22"/>
              </w:rPr>
              <w:t xml:space="preserve">em cetim com ilhós não oxidante, no comprimento de </w:t>
            </w:r>
            <w:r w:rsidRPr="00272FF1">
              <w:rPr>
                <w:rStyle w:val="Forte"/>
                <w:color w:val="000000"/>
                <w:sz w:val="22"/>
                <w:szCs w:val="22"/>
              </w:rPr>
              <w:t xml:space="preserve">6,0 metros/ 5 cm de largura </w:t>
            </w:r>
            <w:r w:rsidRPr="002F1D48">
              <w:rPr>
                <w:rStyle w:val="Forte"/>
                <w:b w:val="0"/>
                <w:color w:val="000000"/>
                <w:sz w:val="22"/>
                <w:szCs w:val="22"/>
              </w:rPr>
              <w:t xml:space="preserve">e, cores variadas. Acompanha estilete em fibra, </w:t>
            </w:r>
            <w:proofErr w:type="spellStart"/>
            <w:r w:rsidRPr="002F1D48">
              <w:rPr>
                <w:rStyle w:val="Forte"/>
                <w:b w:val="0"/>
                <w:color w:val="000000"/>
                <w:sz w:val="22"/>
                <w:szCs w:val="22"/>
              </w:rPr>
              <w:t>conificado</w:t>
            </w:r>
            <w:proofErr w:type="spellEnd"/>
            <w:r w:rsidRPr="002F1D48">
              <w:rPr>
                <w:rStyle w:val="Forte"/>
                <w:b w:val="0"/>
                <w:color w:val="000000"/>
                <w:sz w:val="22"/>
                <w:szCs w:val="22"/>
              </w:rPr>
              <w:t xml:space="preserve"> – 50 cm com girador </w:t>
            </w:r>
            <w:proofErr w:type="spellStart"/>
            <w:r w:rsidRPr="002F1D48">
              <w:rPr>
                <w:rStyle w:val="Forte"/>
                <w:b w:val="0"/>
                <w:color w:val="000000"/>
                <w:sz w:val="22"/>
                <w:szCs w:val="22"/>
              </w:rPr>
              <w:t>biarticulado</w:t>
            </w:r>
            <w:proofErr w:type="spellEnd"/>
            <w:r w:rsidRPr="002F1D48">
              <w:rPr>
                <w:rStyle w:val="Forte"/>
                <w:b w:val="0"/>
                <w:color w:val="000000"/>
                <w:sz w:val="22"/>
                <w:szCs w:val="22"/>
              </w:rPr>
              <w:t>, com borracha na base;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R$ 31,02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R$ 35.983,20</w:t>
            </w:r>
          </w:p>
        </w:tc>
      </w:tr>
      <w:tr w:rsidR="003B109B" w:rsidRPr="003B109B" w:rsidTr="00596C1E">
        <w:trPr>
          <w:trHeight w:val="167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lastRenderedPageBreak/>
              <w:t>30</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13BB5" w:rsidRDefault="00313BB5" w:rsidP="006965F7">
            <w:pPr>
              <w:pStyle w:val="PargrafodaLista"/>
              <w:tabs>
                <w:tab w:val="left" w:pos="0"/>
                <w:tab w:val="left" w:pos="142"/>
                <w:tab w:val="left" w:pos="567"/>
                <w:tab w:val="left" w:pos="709"/>
              </w:tabs>
              <w:spacing w:after="120"/>
              <w:ind w:left="0"/>
              <w:contextualSpacing w:val="0"/>
              <w:jc w:val="both"/>
              <w:rPr>
                <w:bCs/>
                <w:color w:val="000000"/>
                <w:sz w:val="22"/>
                <w:szCs w:val="22"/>
              </w:rPr>
            </w:pPr>
            <w:r w:rsidRPr="002F1D48">
              <w:rPr>
                <w:rStyle w:val="Forte"/>
                <w:color w:val="000000"/>
                <w:sz w:val="22"/>
                <w:szCs w:val="22"/>
              </w:rPr>
              <w:t>FITA OFICIAL PARA GINASTICA RÍTMICA DESPORTIVA,</w:t>
            </w:r>
            <w:r w:rsidRPr="002F1D48">
              <w:rPr>
                <w:rStyle w:val="Forte"/>
                <w:b w:val="0"/>
                <w:color w:val="000000"/>
                <w:sz w:val="22"/>
                <w:szCs w:val="22"/>
              </w:rPr>
              <w:t xml:space="preserve"> em cetim com ilhós não oxidante, no comprimento de </w:t>
            </w:r>
            <w:r w:rsidR="006965F7" w:rsidRPr="00272FF1">
              <w:rPr>
                <w:rStyle w:val="Forte"/>
                <w:color w:val="000000"/>
                <w:sz w:val="22"/>
                <w:szCs w:val="22"/>
              </w:rPr>
              <w:t>5</w:t>
            </w:r>
            <w:r w:rsidRPr="00272FF1">
              <w:rPr>
                <w:rStyle w:val="Forte"/>
                <w:color w:val="000000"/>
                <w:sz w:val="22"/>
                <w:szCs w:val="22"/>
              </w:rPr>
              <w:t>,0 metros/ 5 cm de largura</w:t>
            </w:r>
            <w:r w:rsidRPr="002F1D48">
              <w:rPr>
                <w:rStyle w:val="Forte"/>
                <w:b w:val="0"/>
                <w:color w:val="000000"/>
                <w:sz w:val="22"/>
                <w:szCs w:val="22"/>
              </w:rPr>
              <w:t xml:space="preserve"> e, cores variadas. Acompanha estilete em fibra, </w:t>
            </w:r>
            <w:proofErr w:type="spellStart"/>
            <w:r w:rsidRPr="002F1D48">
              <w:rPr>
                <w:rStyle w:val="Forte"/>
                <w:b w:val="0"/>
                <w:color w:val="000000"/>
                <w:sz w:val="22"/>
                <w:szCs w:val="22"/>
              </w:rPr>
              <w:t>conificado</w:t>
            </w:r>
            <w:proofErr w:type="spellEnd"/>
            <w:r w:rsidRPr="002F1D48">
              <w:rPr>
                <w:rStyle w:val="Forte"/>
                <w:b w:val="0"/>
                <w:color w:val="000000"/>
                <w:sz w:val="22"/>
                <w:szCs w:val="22"/>
              </w:rPr>
              <w:t xml:space="preserve"> – 50 cm com girador </w:t>
            </w:r>
            <w:proofErr w:type="spellStart"/>
            <w:r w:rsidRPr="002F1D48">
              <w:rPr>
                <w:rStyle w:val="Forte"/>
                <w:b w:val="0"/>
                <w:color w:val="000000"/>
                <w:sz w:val="22"/>
                <w:szCs w:val="22"/>
              </w:rPr>
              <w:t>biarticulado</w:t>
            </w:r>
            <w:proofErr w:type="spellEnd"/>
            <w:r w:rsidRPr="002F1D48">
              <w:rPr>
                <w:rStyle w:val="Forte"/>
                <w:b w:val="0"/>
                <w:color w:val="000000"/>
                <w:sz w:val="22"/>
                <w:szCs w:val="22"/>
              </w:rPr>
              <w:t>, com borracha na base;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R$ 19,24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R$ 22.318,40</w:t>
            </w:r>
          </w:p>
        </w:tc>
      </w:tr>
      <w:tr w:rsidR="003B109B" w:rsidRPr="003B109B" w:rsidTr="00596C1E">
        <w:trPr>
          <w:trHeight w:val="155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5D29B6" w:rsidP="005D29B6">
            <w:pPr>
              <w:pStyle w:val="PargrafodaLista"/>
              <w:tabs>
                <w:tab w:val="left" w:pos="0"/>
                <w:tab w:val="left" w:pos="142"/>
                <w:tab w:val="left" w:pos="567"/>
                <w:tab w:val="left" w:pos="709"/>
              </w:tabs>
              <w:spacing w:after="120"/>
              <w:ind w:left="0"/>
              <w:contextualSpacing w:val="0"/>
              <w:jc w:val="both"/>
              <w:rPr>
                <w:b/>
                <w:bCs/>
                <w:color w:val="000000"/>
              </w:rPr>
            </w:pPr>
            <w:r w:rsidRPr="002F1D48">
              <w:rPr>
                <w:rStyle w:val="Forte"/>
                <w:color w:val="000000"/>
                <w:sz w:val="22"/>
                <w:szCs w:val="22"/>
              </w:rPr>
              <w:t>FITA OFICIAL PARA GINASTICA RÍTMICA DESPORTIVA</w:t>
            </w:r>
            <w:r w:rsidRPr="002F1D48">
              <w:rPr>
                <w:rStyle w:val="Forte"/>
                <w:b w:val="0"/>
                <w:color w:val="000000"/>
                <w:sz w:val="22"/>
                <w:szCs w:val="22"/>
              </w:rPr>
              <w:t xml:space="preserve">, em cetim com ilhós não oxidante, no comprimento de </w:t>
            </w:r>
            <w:r w:rsidRPr="00272FF1">
              <w:rPr>
                <w:rStyle w:val="Forte"/>
                <w:color w:val="000000"/>
                <w:sz w:val="22"/>
                <w:szCs w:val="22"/>
              </w:rPr>
              <w:t xml:space="preserve">4,0 metros/ 5 cm de largura </w:t>
            </w:r>
            <w:r w:rsidRPr="002F1D48">
              <w:rPr>
                <w:rStyle w:val="Forte"/>
                <w:b w:val="0"/>
                <w:color w:val="000000"/>
                <w:sz w:val="22"/>
                <w:szCs w:val="22"/>
              </w:rPr>
              <w:t xml:space="preserve">e, cores variadas. Acompanha estilete em fibra, </w:t>
            </w:r>
            <w:proofErr w:type="spellStart"/>
            <w:r w:rsidRPr="002F1D48">
              <w:rPr>
                <w:rStyle w:val="Forte"/>
                <w:b w:val="0"/>
                <w:color w:val="000000"/>
                <w:sz w:val="22"/>
                <w:szCs w:val="22"/>
              </w:rPr>
              <w:t>conificado</w:t>
            </w:r>
            <w:proofErr w:type="spellEnd"/>
            <w:r w:rsidRPr="002F1D48">
              <w:rPr>
                <w:rStyle w:val="Forte"/>
                <w:b w:val="0"/>
                <w:color w:val="000000"/>
                <w:sz w:val="22"/>
                <w:szCs w:val="22"/>
              </w:rPr>
              <w:t xml:space="preserve"> – 50 cm com girador </w:t>
            </w:r>
            <w:proofErr w:type="spellStart"/>
            <w:r w:rsidRPr="002F1D48">
              <w:rPr>
                <w:rStyle w:val="Forte"/>
                <w:b w:val="0"/>
                <w:color w:val="000000"/>
                <w:sz w:val="22"/>
                <w:szCs w:val="22"/>
              </w:rPr>
              <w:t>biarticulado</w:t>
            </w:r>
            <w:proofErr w:type="spellEnd"/>
            <w:r w:rsidRPr="002F1D48">
              <w:rPr>
                <w:rStyle w:val="Forte"/>
                <w:b w:val="0"/>
                <w:color w:val="000000"/>
                <w:sz w:val="22"/>
                <w:szCs w:val="22"/>
              </w:rPr>
              <w:t>, com borracha na base;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R$ 23,23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R$ 26.946,80</w:t>
            </w:r>
          </w:p>
        </w:tc>
      </w:tr>
      <w:tr w:rsidR="003B109B" w:rsidRPr="003B109B" w:rsidTr="00596C1E">
        <w:trPr>
          <w:trHeight w:val="248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TAPETE DE COMPETIÇÃO GR</w:t>
            </w:r>
            <w:r w:rsidRPr="003B109B">
              <w:rPr>
                <w:u w:val="single"/>
              </w:rPr>
              <w:t>:</w:t>
            </w:r>
            <w:r w:rsidRPr="003B109B">
              <w:t xml:space="preserve"> Fabricado com fibras sintéticas 100% Poliéster, possuindo tratamento antiestético, </w:t>
            </w:r>
            <w:proofErr w:type="spellStart"/>
            <w:r w:rsidRPr="003B109B">
              <w:t>antiacaro</w:t>
            </w:r>
            <w:proofErr w:type="spellEnd"/>
            <w:r w:rsidRPr="003B109B">
              <w:t xml:space="preserve">, </w:t>
            </w:r>
            <w:proofErr w:type="spellStart"/>
            <w:r w:rsidRPr="003B109B">
              <w:t>antifungo</w:t>
            </w:r>
            <w:proofErr w:type="spellEnd"/>
            <w:r w:rsidRPr="003B109B">
              <w:t xml:space="preserve">, composto por </w:t>
            </w:r>
            <w:proofErr w:type="gramStart"/>
            <w:r w:rsidRPr="003B109B">
              <w:t>4</w:t>
            </w:r>
            <w:proofErr w:type="gramEnd"/>
            <w:r w:rsidRPr="003B109B">
              <w:t xml:space="preserve"> faixas de 14m x 3 m e 1 faixa de 14m x 2m, com espessura de 6mm. Sistema de união por </w:t>
            </w:r>
            <w:proofErr w:type="spellStart"/>
            <w:r w:rsidRPr="003B109B">
              <w:t>velcro</w:t>
            </w:r>
            <w:proofErr w:type="spellEnd"/>
            <w:r w:rsidRPr="003B109B">
              <w:t xml:space="preserve"> na cor branca. Com área de demarcação por sistema de </w:t>
            </w:r>
            <w:proofErr w:type="spellStart"/>
            <w:r w:rsidRPr="003B109B">
              <w:t>velcro</w:t>
            </w:r>
            <w:proofErr w:type="spellEnd"/>
            <w:r w:rsidRPr="003B109B">
              <w:t xml:space="preserve"> revestido em cetim na cor branca. O acabamento no entorno do tapete é feito com sistema de viés na cor dourada. O tapete de Ginástica Rítmica, Atendendo a as normas ASTM 2859 e NBR 11232/90 com laudo de </w:t>
            </w:r>
            <w:proofErr w:type="spellStart"/>
            <w:r w:rsidRPr="003B109B">
              <w:t>flamabilidade</w:t>
            </w:r>
            <w:proofErr w:type="spellEnd"/>
            <w:r w:rsidRPr="003B109B">
              <w:t xml:space="preserve">. Peso: de 315 </w:t>
            </w:r>
            <w:proofErr w:type="spellStart"/>
            <w:r w:rsidRPr="003B109B">
              <w:t>Kq</w:t>
            </w:r>
            <w:proofErr w:type="spellEnd"/>
            <w:r w:rsidRPr="003B109B">
              <w:t xml:space="preserve"> a 420 </w:t>
            </w:r>
            <w:proofErr w:type="spellStart"/>
            <w:r w:rsidRPr="003B109B">
              <w:t>kq</w:t>
            </w:r>
            <w:proofErr w:type="spellEnd"/>
            <w:r w:rsidRPr="003B109B">
              <w:t xml:space="preserve">. </w:t>
            </w:r>
            <w:proofErr w:type="spellStart"/>
            <w:proofErr w:type="gramStart"/>
            <w:r w:rsidRPr="003B109B">
              <w:t>CorPadrão</w:t>
            </w:r>
            <w:proofErr w:type="spellEnd"/>
            <w:proofErr w:type="gramEnd"/>
            <w:r w:rsidRPr="003B109B">
              <w:t>: azul.</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proofErr w:type="gramStart"/>
            <w:r w:rsidRPr="003B109B">
              <w:rPr>
                <w:b/>
                <w:bCs/>
              </w:rPr>
              <w:t>4</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R$ 30.770,37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R$ 123.081,48</w:t>
            </w:r>
          </w:p>
        </w:tc>
      </w:tr>
      <w:tr w:rsidR="003B109B" w:rsidRPr="003B109B" w:rsidTr="00596C1E">
        <w:trPr>
          <w:trHeight w:val="79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Suporte para tênis de mesa com rede:</w:t>
            </w:r>
            <w:r w:rsidRPr="003B109B">
              <w:t xml:space="preserve"> </w:t>
            </w:r>
            <w:proofErr w:type="gramStart"/>
            <w:r w:rsidRPr="003B109B">
              <w:t>2</w:t>
            </w:r>
            <w:proofErr w:type="gramEnd"/>
            <w:r w:rsidRPr="003B109B">
              <w:t xml:space="preserve"> suportes tipo grampo com mola; 1 rede de nylon. Garantia de no mínimo </w:t>
            </w:r>
            <w:proofErr w:type="gramStart"/>
            <w:r w:rsidRPr="003B109B">
              <w:t>3</w:t>
            </w:r>
            <w:proofErr w:type="gramEnd"/>
            <w:r w:rsidRPr="003B109B">
              <w:t xml:space="preserve">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R$ 96,54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R$ 1.448,10</w:t>
            </w:r>
          </w:p>
        </w:tc>
      </w:tr>
      <w:tr w:rsidR="003B109B" w:rsidRPr="003B109B" w:rsidTr="00596C1E">
        <w:trPr>
          <w:trHeight w:val="136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34</w:t>
            </w:r>
          </w:p>
        </w:tc>
        <w:tc>
          <w:tcPr>
            <w:tcW w:w="4483" w:type="dxa"/>
            <w:tcBorders>
              <w:top w:val="nil"/>
              <w:left w:val="single" w:sz="4" w:space="0" w:color="auto"/>
              <w:bottom w:val="nil"/>
              <w:right w:val="single" w:sz="4" w:space="0" w:color="auto"/>
            </w:tcBorders>
            <w:shd w:val="clear" w:color="000000" w:fill="FFFFFF"/>
            <w:noWrap/>
            <w:vAlign w:val="bottom"/>
            <w:hideMark/>
          </w:tcPr>
          <w:p w:rsidR="003B109B" w:rsidRPr="005D29B6" w:rsidRDefault="005D29B6" w:rsidP="005D29B6">
            <w:pPr>
              <w:pStyle w:val="PargrafodaLista"/>
              <w:tabs>
                <w:tab w:val="left" w:pos="0"/>
                <w:tab w:val="left" w:pos="142"/>
                <w:tab w:val="left" w:pos="567"/>
                <w:tab w:val="left" w:pos="709"/>
              </w:tabs>
              <w:spacing w:after="120"/>
              <w:ind w:left="0"/>
              <w:contextualSpacing w:val="0"/>
              <w:jc w:val="both"/>
              <w:rPr>
                <w:bCs/>
                <w:color w:val="000000"/>
                <w:sz w:val="22"/>
                <w:szCs w:val="22"/>
              </w:rPr>
            </w:pPr>
            <w:r w:rsidRPr="002F1D48">
              <w:rPr>
                <w:rStyle w:val="Forte"/>
                <w:color w:val="000000"/>
                <w:sz w:val="22"/>
                <w:szCs w:val="22"/>
              </w:rPr>
              <w:t>BOLA OFICIAL PARA GINÁSTICA RÍTMICA,</w:t>
            </w:r>
            <w:r w:rsidRPr="002F1D48">
              <w:rPr>
                <w:rStyle w:val="Forte"/>
                <w:b w:val="0"/>
                <w:color w:val="000000"/>
                <w:sz w:val="22"/>
                <w:szCs w:val="22"/>
              </w:rPr>
              <w:t xml:space="preserve"> em vinil atóxico perfumado com varias opções de cores cítricas e </w:t>
            </w:r>
            <w:proofErr w:type="spellStart"/>
            <w:r w:rsidRPr="002F1D48">
              <w:rPr>
                <w:rStyle w:val="Forte"/>
                <w:b w:val="0"/>
                <w:color w:val="000000"/>
                <w:sz w:val="22"/>
                <w:szCs w:val="22"/>
              </w:rPr>
              <w:t>perolizadas</w:t>
            </w:r>
            <w:proofErr w:type="spellEnd"/>
            <w:r w:rsidRPr="002F1D48">
              <w:rPr>
                <w:rStyle w:val="Forte"/>
                <w:b w:val="0"/>
                <w:color w:val="000000"/>
                <w:sz w:val="22"/>
                <w:szCs w:val="22"/>
              </w:rPr>
              <w:t>, nas especificações de 19 cm de diâmetro e 400gramas (adulto). Acompanha manual de conservação e pino sobressalente;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R$ 58,44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R$ 67.790,40</w:t>
            </w:r>
          </w:p>
        </w:tc>
      </w:tr>
      <w:tr w:rsidR="003B109B" w:rsidRPr="003B109B" w:rsidTr="00596C1E">
        <w:trPr>
          <w:trHeight w:val="220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35</w:t>
            </w:r>
          </w:p>
        </w:tc>
        <w:tc>
          <w:tcPr>
            <w:tcW w:w="4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SLACKLINE FITAS DE 15m. </w:t>
            </w:r>
            <w:r w:rsidRPr="003B109B">
              <w:t xml:space="preserve">Características do </w:t>
            </w:r>
            <w:proofErr w:type="gramStart"/>
            <w:r w:rsidRPr="003B109B">
              <w:t>produto:</w:t>
            </w:r>
            <w:proofErr w:type="gramEnd"/>
            <w:r w:rsidRPr="003B109B">
              <w:t xml:space="preserve">fitas em poliéster de alta tenacidade; Dimensões do Produto: Fita de 15 m x 50 mm e fita-catraca de 1,70 m x 50 mm; Capacidade: 3 toneladas; Peso Aproximado: 2.38 Kg, com catraca feita em chapa de aço temperado com trava de segurança. - Dentes duplos; - Guia para Fita; - Carga de trabalho: 1667 </w:t>
            </w:r>
            <w:proofErr w:type="spellStart"/>
            <w:r w:rsidRPr="003B109B">
              <w:t>Kgf</w:t>
            </w:r>
            <w:proofErr w:type="spellEnd"/>
            <w:r w:rsidRPr="003B109B">
              <w:t xml:space="preserve">; Carga mínima de ruptura: 5.000 </w:t>
            </w:r>
            <w:proofErr w:type="spellStart"/>
            <w:r w:rsidRPr="003B109B">
              <w:t>kgf</w:t>
            </w:r>
            <w:proofErr w:type="spellEnd"/>
            <w:r w:rsidRPr="003B109B">
              <w:t xml:space="preserve">; - Coeficiente de Segurança: </w:t>
            </w:r>
            <w:proofErr w:type="gramStart"/>
            <w:r w:rsidRPr="003B109B">
              <w:t>3</w:t>
            </w:r>
            <w:proofErr w:type="gramEnd"/>
            <w:r w:rsidRPr="003B109B">
              <w:t xml:space="preserve"> x a Carga de Trabalho Acabamento: </w:t>
            </w:r>
            <w:proofErr w:type="spellStart"/>
            <w:r w:rsidRPr="003B109B">
              <w:t>Bicromatizado</w:t>
            </w:r>
            <w:proofErr w:type="spellEnd"/>
            <w:r w:rsidRPr="003B109B">
              <w:t>..</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320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R$ 119,96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R$ 38.387,20</w:t>
            </w:r>
          </w:p>
        </w:tc>
      </w:tr>
      <w:tr w:rsidR="003B109B" w:rsidRPr="003B109B" w:rsidTr="00596C1E">
        <w:trPr>
          <w:trHeight w:val="4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lastRenderedPageBreak/>
              <w:t>3</w:t>
            </w:r>
            <w:r w:rsidR="00F763DD">
              <w:rPr>
                <w:b/>
                <w:bCs/>
              </w:rPr>
              <w:t>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PETECA</w:t>
            </w:r>
            <w:r w:rsidRPr="003B109B">
              <w:t xml:space="preserve">, com penas coloridas, Peso: 40 a 42 gramas, Altura: </w:t>
            </w:r>
            <w:proofErr w:type="gramStart"/>
            <w:r w:rsidRPr="003B109B">
              <w:t>20cm</w:t>
            </w:r>
            <w:proofErr w:type="gramEnd"/>
            <w:r w:rsidRPr="003B109B">
              <w:t xml:space="preserve"> e Base de 5 a 5,2cm.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5.429</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R$ 8,50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R$ 46.146,50</w:t>
            </w:r>
          </w:p>
        </w:tc>
      </w:tr>
      <w:tr w:rsidR="003B109B" w:rsidRPr="003B109B" w:rsidTr="00596C1E">
        <w:trPr>
          <w:trHeight w:val="68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3</w:t>
            </w:r>
            <w:r w:rsidR="00F763DD">
              <w:rPr>
                <w:b/>
                <w:bCs/>
              </w:rPr>
              <w:t>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TABULEIRO </w:t>
            </w:r>
            <w:r w:rsidRPr="003B109B">
              <w:t>em madeira para jogo de dama oficial, pintado em quadriculado tamanho 50x50cm em madeira, com pedras de madeira.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1.316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R$ 73,12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R$ 96.225,92</w:t>
            </w:r>
          </w:p>
        </w:tc>
      </w:tr>
      <w:tr w:rsidR="003B109B" w:rsidRPr="003B109B" w:rsidTr="00596C1E">
        <w:trPr>
          <w:trHeight w:val="9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3</w:t>
            </w:r>
            <w:r w:rsidR="00F763DD">
              <w:rPr>
                <w:b/>
                <w:bCs/>
              </w:rPr>
              <w:t>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KIT BADMINTON </w:t>
            </w:r>
            <w:r w:rsidRPr="003B109B">
              <w:t xml:space="preserve">com </w:t>
            </w:r>
            <w:proofErr w:type="gramStart"/>
            <w:r w:rsidRPr="003B109B">
              <w:t>2</w:t>
            </w:r>
            <w:proofErr w:type="gramEnd"/>
            <w:r w:rsidRPr="003B109B">
              <w:t xml:space="preserve"> raquetes e 3 petecas de nylon e 1 bolsa de armazenamento. Material em alumínio e nylon; dimensões aproximadas do produto (cm) – </w:t>
            </w:r>
            <w:proofErr w:type="spellStart"/>
            <w:proofErr w:type="gramStart"/>
            <w:r w:rsidRPr="003B109B">
              <w:t>AxLxP</w:t>
            </w:r>
            <w:proofErr w:type="spellEnd"/>
            <w:proofErr w:type="gramEnd"/>
            <w:r w:rsidRPr="003B109B">
              <w:t xml:space="preserve"> 7x21x68cm; peso líq. aproximado do produto (kg) 500g.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879</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R$ 51,86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R$ 45.584,94</w:t>
            </w:r>
          </w:p>
        </w:tc>
      </w:tr>
      <w:tr w:rsidR="003B109B" w:rsidRPr="003B109B" w:rsidTr="00596C1E">
        <w:trPr>
          <w:trHeight w:val="9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39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XADREZ ESCOLAR DE MADEIRA</w:t>
            </w:r>
            <w:r w:rsidRPr="003B109B">
              <w:rPr>
                <w:color w:val="000000"/>
              </w:rPr>
              <w:t xml:space="preserve"> confeccionado em madeira, sendo o tabuleiro estojo em madeira quadriculado pintado; tamanho aproximado 40 x 40 cm; e p</w:t>
            </w:r>
            <w:r w:rsidRPr="003B109B">
              <w:t>eças em madeira natural branca e preta, tamanho do rei 6,5cm.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1.114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R$ 106,48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R$ 118.618,72</w:t>
            </w:r>
          </w:p>
        </w:tc>
      </w:tr>
      <w:tr w:rsidR="003B109B" w:rsidRPr="003B109B" w:rsidTr="00596C1E">
        <w:trPr>
          <w:trHeight w:val="55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40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color w:val="000000"/>
              </w:rPr>
            </w:pPr>
            <w:r w:rsidRPr="003B109B">
              <w:rPr>
                <w:b/>
                <w:bCs/>
                <w:color w:val="000000"/>
              </w:rPr>
              <w:t xml:space="preserve">ARCO – (BAMBOLÊ) – </w:t>
            </w:r>
            <w:r w:rsidRPr="003B109B">
              <w:rPr>
                <w:color w:val="000000"/>
              </w:rPr>
              <w:t xml:space="preserve">Material: termoplástico. Cores: diversas. Tamanho: </w:t>
            </w:r>
            <w:proofErr w:type="gramStart"/>
            <w:r w:rsidRPr="003B109B">
              <w:rPr>
                <w:color w:val="000000"/>
              </w:rPr>
              <w:t>60cm</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8.880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R$ 21.667,20</w:t>
            </w:r>
          </w:p>
        </w:tc>
      </w:tr>
      <w:tr w:rsidR="003B109B" w:rsidRPr="003B109B" w:rsidTr="00596C1E">
        <w:trPr>
          <w:trHeight w:val="140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41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FD436F" w:rsidRDefault="00FD436F" w:rsidP="003B109B">
            <w:pPr>
              <w:rPr>
                <w:b/>
                <w:bCs/>
              </w:rPr>
            </w:pPr>
            <w:r w:rsidRPr="00FD436F">
              <w:rPr>
                <w:b/>
                <w:bCs/>
              </w:rPr>
              <w:t>ARCO OFICIAL PARA GINÁSTICA RÍTMICA</w:t>
            </w:r>
            <w:r w:rsidRPr="00FD436F">
              <w:rPr>
                <w:bCs/>
              </w:rPr>
              <w:t xml:space="preserve">, produzido a partir de material termoplástico de alta resistência a impactos e flexibilidade no sistema termo soldagem, na cor branca com opção de fitas, nos diâmetros de </w:t>
            </w:r>
            <w:proofErr w:type="gramStart"/>
            <w:r w:rsidRPr="00FD436F">
              <w:rPr>
                <w:bCs/>
              </w:rPr>
              <w:t>80cm</w:t>
            </w:r>
            <w:proofErr w:type="gramEnd"/>
            <w:r w:rsidRPr="00FD436F">
              <w:rPr>
                <w:bCs/>
              </w:rPr>
              <w:t>/280gramas, de 85cm/300gramas;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R$ 36,16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R$ 2.892,80</w:t>
            </w:r>
          </w:p>
        </w:tc>
      </w:tr>
      <w:tr w:rsidR="003B109B" w:rsidRPr="003B109B" w:rsidTr="005D29B6">
        <w:trPr>
          <w:trHeight w:val="191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2</w:t>
            </w:r>
          </w:p>
        </w:tc>
        <w:tc>
          <w:tcPr>
            <w:tcW w:w="4483" w:type="dxa"/>
            <w:tcBorders>
              <w:top w:val="nil"/>
              <w:left w:val="single" w:sz="4" w:space="0" w:color="auto"/>
              <w:bottom w:val="single" w:sz="4" w:space="0" w:color="auto"/>
              <w:right w:val="single" w:sz="4" w:space="0" w:color="auto"/>
            </w:tcBorders>
            <w:shd w:val="clear" w:color="auto" w:fill="auto"/>
            <w:noWrap/>
            <w:hideMark/>
          </w:tcPr>
          <w:p w:rsidR="003B109B" w:rsidRPr="003B109B" w:rsidRDefault="005D29B6" w:rsidP="005D29B6">
            <w:pPr>
              <w:pStyle w:val="PargrafodaLista"/>
              <w:tabs>
                <w:tab w:val="left" w:pos="0"/>
                <w:tab w:val="left" w:pos="142"/>
                <w:tab w:val="left" w:pos="567"/>
                <w:tab w:val="left" w:pos="709"/>
              </w:tabs>
              <w:spacing w:after="120"/>
              <w:ind w:left="0"/>
              <w:contextualSpacing w:val="0"/>
              <w:jc w:val="both"/>
              <w:rPr>
                <w:b/>
                <w:bCs/>
              </w:rPr>
            </w:pPr>
            <w:r w:rsidRPr="008A25C5">
              <w:rPr>
                <w:b/>
                <w:bCs/>
                <w:sz w:val="22"/>
                <w:szCs w:val="22"/>
              </w:rPr>
              <w:t>ARCO OFICIAL PARA GINÁSTICA RÍTMICA</w:t>
            </w:r>
            <w:r w:rsidRPr="008A25C5">
              <w:rPr>
                <w:bCs/>
                <w:sz w:val="22"/>
                <w:szCs w:val="22"/>
              </w:rPr>
              <w:t xml:space="preserve">, produzido a partir de material termoplástico de alta resistência a impactos e flexibilidade no sistema termo soldagem, na cor branca com opção de fitas, nos diâmetros de </w:t>
            </w:r>
            <w:proofErr w:type="gramStart"/>
            <w:r w:rsidRPr="008A25C5">
              <w:rPr>
                <w:bCs/>
                <w:sz w:val="22"/>
                <w:szCs w:val="22"/>
              </w:rPr>
              <w:t>80cm</w:t>
            </w:r>
            <w:proofErr w:type="gramEnd"/>
            <w:r w:rsidRPr="008A25C5">
              <w:rPr>
                <w:bCs/>
                <w:sz w:val="22"/>
                <w:szCs w:val="22"/>
              </w:rPr>
              <w:t>/280gramas, de 85cm/300gramas; em conformidade com as normas da FIG (Federação Internacional de Ginástica).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355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R$ 54,48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R$ 19.340,40</w:t>
            </w:r>
          </w:p>
        </w:tc>
      </w:tr>
      <w:tr w:rsidR="003B109B" w:rsidRPr="003B109B" w:rsidTr="00596C1E">
        <w:trPr>
          <w:trHeight w:val="69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3</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TRENA DE MARCAÇÃO PARA ATLETISMO</w:t>
            </w:r>
            <w:r w:rsidRPr="003B109B">
              <w:t xml:space="preserve"> – 100 metros de fibra de vidro com empunhadura, com largura de 12,5 mm, com graduação de mm.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R$ 130,46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R$ 5.218,40</w:t>
            </w:r>
          </w:p>
        </w:tc>
      </w:tr>
      <w:tr w:rsidR="003B109B" w:rsidRPr="003B109B" w:rsidTr="00596C1E">
        <w:trPr>
          <w:trHeight w:val="51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4</w:t>
            </w:r>
            <w:r w:rsidR="00F763DD">
              <w:rPr>
                <w:b/>
                <w:bCs/>
              </w:rPr>
              <w:t>4</w:t>
            </w:r>
          </w:p>
        </w:tc>
        <w:tc>
          <w:tcPr>
            <w:tcW w:w="4483" w:type="dxa"/>
            <w:tcBorders>
              <w:top w:val="nil"/>
              <w:left w:val="single" w:sz="4" w:space="0" w:color="auto"/>
              <w:bottom w:val="single" w:sz="4" w:space="0" w:color="auto"/>
              <w:right w:val="single" w:sz="4" w:space="0" w:color="auto"/>
            </w:tcBorders>
            <w:shd w:val="clear" w:color="auto" w:fill="auto"/>
            <w:vAlign w:val="bottom"/>
            <w:hideMark/>
          </w:tcPr>
          <w:p w:rsidR="003B109B" w:rsidRPr="003B109B" w:rsidRDefault="003B109B" w:rsidP="003B109B">
            <w:pPr>
              <w:jc w:val="left"/>
              <w:rPr>
                <w:b/>
                <w:bCs/>
                <w:u w:val="single"/>
              </w:rPr>
            </w:pPr>
            <w:r w:rsidRPr="003B109B">
              <w:rPr>
                <w:b/>
                <w:bCs/>
                <w:u w:val="single"/>
              </w:rPr>
              <w:t>PRANCHA PARA NATAÇÃO.</w:t>
            </w:r>
            <w:r w:rsidRPr="003B109B">
              <w:t xml:space="preserve">  Em EVA, Altura: 40 </w:t>
            </w:r>
            <w:proofErr w:type="spellStart"/>
            <w:proofErr w:type="gramStart"/>
            <w:r w:rsidRPr="003B109B">
              <w:t>cmLargura</w:t>
            </w:r>
            <w:proofErr w:type="spellEnd"/>
            <w:proofErr w:type="gramEnd"/>
            <w:r w:rsidRPr="003B109B">
              <w:t>:28cm,Espessura: 3 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R$ 20,25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R$ 6.075,00</w:t>
            </w:r>
          </w:p>
        </w:tc>
      </w:tr>
      <w:tr w:rsidR="003B109B" w:rsidRPr="003B109B" w:rsidTr="00596C1E">
        <w:trPr>
          <w:trHeight w:val="65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 xml:space="preserve">POLIBÓIA EM EVA. </w:t>
            </w:r>
            <w:r w:rsidRPr="003B109B">
              <w:t xml:space="preserve">Confeccionada em EVA injetado, recortado e lixado. Dimensões de tamanho: </w:t>
            </w:r>
            <w:proofErr w:type="gramStart"/>
            <w:r w:rsidRPr="003B109B">
              <w:t>Altura10,</w:t>
            </w:r>
            <w:proofErr w:type="gramEnd"/>
            <w:r w:rsidRPr="003B109B">
              <w:t>5cm / Comprimento 25,5cm / Largura 10,5cm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R$ 21,05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R$ 6.315,00</w:t>
            </w:r>
          </w:p>
        </w:tc>
      </w:tr>
      <w:tr w:rsidR="003B109B" w:rsidRPr="003B109B" w:rsidTr="00596C1E">
        <w:trPr>
          <w:trHeight w:val="139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ESCADA DE AGILIDADE -</w:t>
            </w:r>
            <w:proofErr w:type="gramStart"/>
            <w:r w:rsidRPr="003B109B">
              <w:rPr>
                <w:b/>
                <w:bCs/>
              </w:rPr>
              <w:t xml:space="preserve"> </w:t>
            </w:r>
            <w:r w:rsidRPr="003B109B">
              <w:rPr>
                <w:color w:val="000000"/>
              </w:rPr>
              <w:t xml:space="preserve"> </w:t>
            </w:r>
            <w:proofErr w:type="gramEnd"/>
            <w:r w:rsidRPr="003B109B">
              <w:rPr>
                <w:color w:val="000000"/>
              </w:rPr>
              <w:t>01(uma) unidade - Medidas: Largura 45cm comprimento degrau 50cm Comprimento total 5m  - Fita: 40mm na cor preta (laterais) e 35mm fita amarela (degraus). Acabamento com ilhós nas pontas para fixação. Utilizado para trabalhos de agilidade e coordenação motora e trabalho funcional.</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R$ 117,22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R$ 37.510,40</w:t>
            </w:r>
          </w:p>
        </w:tc>
      </w:tr>
      <w:tr w:rsidR="003B109B" w:rsidRPr="003B109B" w:rsidTr="00596C1E">
        <w:trPr>
          <w:trHeight w:val="98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BASTÃO DE REVEZAMENTO</w:t>
            </w:r>
            <w:r w:rsidRPr="003B109B">
              <w:t xml:space="preserve"> de alumínio para atletismo (corrida de revezamento). Feito de alumínio e pintura metálica. </w:t>
            </w:r>
            <w:r w:rsidRPr="003B109B">
              <w:rPr>
                <w:b/>
                <w:bCs/>
              </w:rPr>
              <w:t xml:space="preserve">Conjunto com </w:t>
            </w:r>
            <w:proofErr w:type="gramStart"/>
            <w:r w:rsidRPr="003B109B">
              <w:rPr>
                <w:b/>
                <w:bCs/>
              </w:rPr>
              <w:t>8</w:t>
            </w:r>
            <w:proofErr w:type="gramEnd"/>
            <w:r w:rsidRPr="003B109B">
              <w:rPr>
                <w:b/>
                <w:bCs/>
              </w:rPr>
              <w:t xml:space="preserve"> unidades</w:t>
            </w:r>
            <w:r w:rsidRPr="003B109B">
              <w:t>. Certificado pela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CONJ</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528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R$ 107,52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R$ 56.770,56</w:t>
            </w:r>
          </w:p>
        </w:tc>
      </w:tr>
      <w:tr w:rsidR="003B109B" w:rsidRPr="003B109B" w:rsidTr="00596C1E">
        <w:trPr>
          <w:trHeight w:val="168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lastRenderedPageBreak/>
              <w:t>4</w:t>
            </w:r>
            <w:r w:rsidR="00F763DD">
              <w:rPr>
                <w:b/>
                <w:bCs/>
              </w:rPr>
              <w:t>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BLOCO DE PARTIDA</w:t>
            </w:r>
            <w:r w:rsidRPr="003B109B">
              <w:t xml:space="preserve"> para atletismo de alumínio. Confeccionado em alumino modulado e prensado. Base central (armação) de alumínio de alta resistência. Ajuste de quinze distâncias e cinco diferentes inclinações. Apoios para os pés ergonômicos com revestimento de borracha sintética. Contendo pregos inclinados para ancorar o bloco na saída. Com alça de transporte.</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1.431</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R$ 242,63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R$ 347.203,53</w:t>
            </w:r>
          </w:p>
        </w:tc>
      </w:tr>
      <w:tr w:rsidR="003B109B" w:rsidRPr="003B109B" w:rsidTr="00596C1E">
        <w:trPr>
          <w:trHeight w:val="71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49</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ANTENA OFICIAL PARA VOLEIBOL</w:t>
            </w:r>
            <w:r w:rsidRPr="003B109B">
              <w:t xml:space="preserve"> em fibra de vidro, com 1,80m de altura X 1,0cm de largura na cor branca e vermelha.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448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R$ 48,23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R$ 21.607,04</w:t>
            </w:r>
          </w:p>
        </w:tc>
      </w:tr>
      <w:tr w:rsidR="003B109B" w:rsidRPr="003B109B" w:rsidTr="00596C1E">
        <w:trPr>
          <w:trHeight w:val="83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CONE </w:t>
            </w:r>
            <w:r w:rsidRPr="003B109B">
              <w:t xml:space="preserve">para treinamento e condicionamento físico. Composição: Plástico; Altura: </w:t>
            </w:r>
            <w:proofErr w:type="gramStart"/>
            <w:r w:rsidRPr="003B109B">
              <w:t>23cm</w:t>
            </w:r>
            <w:proofErr w:type="gramEnd"/>
            <w:r w:rsidRPr="003B109B">
              <w:t>; Diâmetro da base: 14,5cm; Diâmetro do topo: 2,5cm; Cone Flexível mais seguro que o rígido. Cores sortidas.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3.763</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R$ 3,88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R$ 14.600,44</w:t>
            </w:r>
          </w:p>
        </w:tc>
      </w:tr>
      <w:tr w:rsidR="003B109B" w:rsidRPr="003B109B" w:rsidTr="00596C1E">
        <w:trPr>
          <w:trHeight w:val="104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5</w:t>
            </w:r>
            <w:r w:rsidR="00F763DD">
              <w:rPr>
                <w:b/>
                <w:bCs/>
              </w:rPr>
              <w:t>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rPr>
              <w:t>***</w:t>
            </w:r>
            <w:r w:rsidRPr="003B109B">
              <w:rPr>
                <w:b/>
                <w:bCs/>
                <w:u w:val="single"/>
              </w:rPr>
              <w:t xml:space="preserve"> MINICONES MODELO CHAPÉU:</w:t>
            </w:r>
            <w:r w:rsidRPr="003B109B">
              <w:t xml:space="preserve"> Para treinamento de agilidade. Feito de plástico com 19 cm de diâmetro e 5,1 cm de altura, em embalagem com 40 unidades.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 xml:space="preserve">CAIXA </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R$ 109,64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R$ 2.192,80</w:t>
            </w:r>
          </w:p>
        </w:tc>
      </w:tr>
      <w:tr w:rsidR="003B109B" w:rsidRPr="003B109B" w:rsidTr="00596C1E">
        <w:trPr>
          <w:trHeight w:val="55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52</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CORDA EM SISAL, </w:t>
            </w:r>
            <w:r w:rsidRPr="003B109B">
              <w:t xml:space="preserve">medindo 2,5m; fio </w:t>
            </w:r>
            <w:proofErr w:type="gramStart"/>
            <w:r w:rsidRPr="003B109B">
              <w:t>8mm</w:t>
            </w:r>
            <w:proofErr w:type="gramEnd"/>
            <w:r w:rsidRPr="003B109B">
              <w:t xml:space="preserve"> com pontas em cabo de madeira envernizada;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8.285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R$ 4,55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R$ 37.696,75</w:t>
            </w:r>
          </w:p>
        </w:tc>
      </w:tr>
      <w:tr w:rsidR="003B109B" w:rsidRPr="003B109B" w:rsidTr="00596C1E">
        <w:trPr>
          <w:trHeight w:val="98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DARDO</w:t>
            </w:r>
            <w:r w:rsidRPr="003B109B">
              <w:t xml:space="preserve"> de 400g, Corpo feito de Duralumínio (liga metálica forjada de magnésio e cobre, além do próprio alumínio), Cabeça de aço galvanizado. </w:t>
            </w:r>
            <w:proofErr w:type="spellStart"/>
            <w:r w:rsidRPr="003B109B">
              <w:t>Empunhadurafabricadaemalgodão</w:t>
            </w:r>
            <w:proofErr w:type="spellEnd"/>
            <w:r w:rsidRPr="003B109B">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478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R$ 260,20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R$ 124.375,60</w:t>
            </w:r>
          </w:p>
        </w:tc>
      </w:tr>
      <w:tr w:rsidR="003B109B" w:rsidRPr="003B109B" w:rsidTr="00596C1E">
        <w:trPr>
          <w:trHeight w:val="83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54</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DARDO </w:t>
            </w:r>
            <w:r w:rsidRPr="003B109B">
              <w:t xml:space="preserve">de 500g, Corpo feito de Duralumínio (liga metálica forjada de magnésio e cobre, além do próprio alumínio), Cabeça de aço galvanizado. </w:t>
            </w:r>
            <w:proofErr w:type="spellStart"/>
            <w:r w:rsidRPr="003B109B">
              <w:t>Empunhadurafabricadaemalgodão</w:t>
            </w:r>
            <w:proofErr w:type="spellEnd"/>
            <w:r w:rsidRPr="003B109B">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370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R$ 285,50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R$ 105.635,00</w:t>
            </w:r>
          </w:p>
        </w:tc>
      </w:tr>
      <w:tr w:rsidR="003B109B" w:rsidRPr="003B109B" w:rsidTr="00596C1E">
        <w:trPr>
          <w:trHeight w:val="102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DARDO </w:t>
            </w:r>
            <w:r w:rsidRPr="003B109B">
              <w:t>de 600g, Corpo feito de Duralumínio (liga metálica forjada de magnésio e cobre, além do próprio alumínio), Cabeça de aço galvanizado. Empunhadura fabricada em algodão.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R$ 500,94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R$ 25.047,00</w:t>
            </w:r>
          </w:p>
        </w:tc>
      </w:tr>
      <w:tr w:rsidR="003B109B" w:rsidRPr="003B109B" w:rsidTr="00596C1E">
        <w:trPr>
          <w:trHeight w:val="98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56</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DARDO </w:t>
            </w:r>
            <w:r w:rsidRPr="003B109B">
              <w:t>de 700g, Corpo feito de Duralumínio (liga metálica forjada de magnésio e cobre, além do próprio alumínio), Cabeça de aço galvanizado. Empunhadura fabricada em algodão.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R$ 547,64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R$ 27.382,00</w:t>
            </w:r>
          </w:p>
        </w:tc>
      </w:tr>
      <w:tr w:rsidR="003B109B" w:rsidRPr="003B109B" w:rsidTr="00596C1E">
        <w:trPr>
          <w:trHeight w:val="122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PESO</w:t>
            </w:r>
            <w:r w:rsidRPr="003B109B">
              <w:t xml:space="preserve"> de atletismo de aço 3,00 kg para arremesso. Acabamento rígido de aço galvanizado e pintado. Núcleo de chumbo. Peso preciso, formato esférico e equilíbrios perfeitos. </w:t>
            </w:r>
            <w:proofErr w:type="spellStart"/>
            <w:r w:rsidRPr="003B109B">
              <w:t>Superfícietotalmentelisa</w:t>
            </w:r>
            <w:proofErr w:type="spellEnd"/>
            <w:r w:rsidRPr="003B109B">
              <w:t xml:space="preserve">. Peso: 3,00 kg. </w:t>
            </w:r>
            <w:proofErr w:type="spellStart"/>
            <w:r w:rsidRPr="003B109B">
              <w:t>conformeregras</w:t>
            </w:r>
            <w:proofErr w:type="spellEnd"/>
            <w:r w:rsidRPr="003B109B">
              <w:t xml:space="preserve"> da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821</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R$ 108,19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R$ 88.823,99</w:t>
            </w:r>
          </w:p>
        </w:tc>
      </w:tr>
      <w:tr w:rsidR="003B109B" w:rsidRPr="003B109B" w:rsidTr="00596C1E">
        <w:trPr>
          <w:trHeight w:val="114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PESO</w:t>
            </w:r>
            <w:r w:rsidRPr="003B109B">
              <w:t xml:space="preserve"> de atletismo de aço 4,00 kg para arremesso. Acabamento rígido de aço galvanizado e pintado. Núcleo de chumbo. Peso preciso, formato esférico e equilíbrios perfeitos. </w:t>
            </w:r>
            <w:proofErr w:type="spellStart"/>
            <w:r w:rsidRPr="003B109B">
              <w:t>Superfícietotalmentelisa</w:t>
            </w:r>
            <w:proofErr w:type="spellEnd"/>
            <w:r w:rsidRPr="003B109B">
              <w:t xml:space="preserve">. Peso: 4,00 kg. </w:t>
            </w:r>
            <w:proofErr w:type="spellStart"/>
            <w:r w:rsidRPr="003B109B">
              <w:t>conformeregras</w:t>
            </w:r>
            <w:proofErr w:type="spellEnd"/>
            <w:r w:rsidRPr="003B109B">
              <w:t xml:space="preserve"> da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690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R$ 157,96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R$ 108.992,40</w:t>
            </w:r>
          </w:p>
        </w:tc>
      </w:tr>
      <w:tr w:rsidR="003B109B" w:rsidRPr="003B109B" w:rsidTr="00596C1E">
        <w:trPr>
          <w:trHeight w:val="140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59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PESO</w:t>
            </w:r>
            <w:r w:rsidRPr="003B109B">
              <w:t xml:space="preserve"> de atletismo de aço 5,00 kg para arremesso. Acabamento rígido de aço galvanizado e pintado. Núcleo de chumbo. Peso preciso, formato esférico e equilíbrios perfeitos. </w:t>
            </w:r>
            <w:proofErr w:type="spellStart"/>
            <w:r w:rsidRPr="003B109B">
              <w:t>Superfícietotalmentelisa</w:t>
            </w:r>
            <w:proofErr w:type="spellEnd"/>
            <w:r w:rsidRPr="003B109B">
              <w:t xml:space="preserve">. Peso: 5,00 kg. </w:t>
            </w:r>
            <w:proofErr w:type="spellStart"/>
            <w:r w:rsidRPr="003B109B">
              <w:t>conformeregras</w:t>
            </w:r>
            <w:proofErr w:type="spellEnd"/>
            <w:r w:rsidRPr="003B109B">
              <w:t xml:space="preserve"> da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R$ 141,44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R$ 7.072,00</w:t>
            </w:r>
          </w:p>
        </w:tc>
      </w:tr>
      <w:tr w:rsidR="003B109B" w:rsidRPr="003B109B" w:rsidTr="00596C1E">
        <w:trPr>
          <w:trHeight w:val="9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60</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DISCO DE ATLETISMO</w:t>
            </w:r>
            <w:r w:rsidRPr="003B109B">
              <w:t xml:space="preserve">: Oficial de aço/ABS 750 g. Com 70% de peso nas bordas. Centro e </w:t>
            </w:r>
            <w:proofErr w:type="gramStart"/>
            <w:r w:rsidRPr="003B109B">
              <w:t>bordas</w:t>
            </w:r>
            <w:proofErr w:type="gramEnd"/>
            <w:r w:rsidRPr="003B109B">
              <w:t xml:space="preserve"> de aço galvanizado, pratos de plástico ABS de alta resistência reforçados com fibra de vidro. </w:t>
            </w:r>
            <w:proofErr w:type="spellStart"/>
            <w:r w:rsidRPr="003B109B">
              <w:t>Certificadopela</w:t>
            </w:r>
            <w:proofErr w:type="spellEnd"/>
            <w:r w:rsidRPr="003B109B">
              <w:t xml:space="preserve">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R$ 139,90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R$ 6.995,00</w:t>
            </w:r>
          </w:p>
        </w:tc>
      </w:tr>
      <w:tr w:rsidR="003B109B" w:rsidRPr="003B109B" w:rsidTr="00596C1E">
        <w:trPr>
          <w:trHeight w:val="98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6</w:t>
            </w:r>
            <w:r w:rsidR="00F763DD">
              <w:rPr>
                <w:b/>
                <w:bCs/>
              </w:rPr>
              <w:t>1</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u w:val="single"/>
              </w:rPr>
              <w:t>DISCO DE ATLETISMO</w:t>
            </w:r>
            <w:r w:rsidRPr="003B109B">
              <w:t xml:space="preserve"> oficial de aço/ABS 1,00 kg. Com 70% de peso nas bordas. Centro e </w:t>
            </w:r>
            <w:proofErr w:type="gramStart"/>
            <w:r w:rsidRPr="003B109B">
              <w:t>bordas</w:t>
            </w:r>
            <w:proofErr w:type="gramEnd"/>
            <w:r w:rsidRPr="003B109B">
              <w:t xml:space="preserve"> de aço galvanizado, pratos de plástico ABS de alta resistência reforçados com fibra de vidro. </w:t>
            </w:r>
            <w:proofErr w:type="spellStart"/>
            <w:r w:rsidRPr="003B109B">
              <w:t>Certificadopela</w:t>
            </w:r>
            <w:proofErr w:type="spellEnd"/>
            <w:r w:rsidRPr="003B109B">
              <w:t xml:space="preserve">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821</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R$ 96,19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R$ 78.971,99</w:t>
            </w:r>
          </w:p>
        </w:tc>
      </w:tr>
      <w:tr w:rsidR="003B109B" w:rsidRPr="003B109B" w:rsidTr="00B75485">
        <w:trPr>
          <w:trHeight w:val="33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6</w:t>
            </w:r>
            <w:r w:rsidR="00F763DD">
              <w:rPr>
                <w:b/>
                <w:bCs/>
              </w:rPr>
              <w:t>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DISCO DE ATLETISMO:</w:t>
            </w:r>
            <w:r w:rsidRPr="003B109B">
              <w:t xml:space="preserve"> Oficial de aço/ABS 1,5 kg. Com 70% de peso nas bordas. Centro e </w:t>
            </w:r>
            <w:proofErr w:type="gramStart"/>
            <w:r w:rsidRPr="003B109B">
              <w:t>bordas</w:t>
            </w:r>
            <w:proofErr w:type="gramEnd"/>
            <w:r w:rsidRPr="003B109B">
              <w:t xml:space="preserve"> de aço galvanizado, pratos de plástico ABS de alta resistência reforçados com fibra de vidro. </w:t>
            </w:r>
            <w:proofErr w:type="spellStart"/>
            <w:r w:rsidRPr="003B109B">
              <w:t>Certificadopela</w:t>
            </w:r>
            <w:proofErr w:type="spellEnd"/>
            <w:r w:rsidRPr="003B109B">
              <w:t xml:space="preserve">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R$ 205,42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R$ 16.433,60</w:t>
            </w:r>
          </w:p>
        </w:tc>
      </w:tr>
      <w:tr w:rsidR="003B109B" w:rsidRPr="003B109B" w:rsidTr="00596C1E">
        <w:trPr>
          <w:trHeight w:val="283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6</w:t>
            </w:r>
            <w:r w:rsidR="00F763DD">
              <w:rPr>
                <w:b/>
                <w:bCs/>
              </w:rPr>
              <w:t>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t xml:space="preserve"> De aço 3 kg 97 mm para lançamento. Pode ser usado em competições e treinamento. Cabeça de 97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w:t>
            </w:r>
            <w:proofErr w:type="gramStart"/>
            <w:r w:rsidRPr="003B109B">
              <w:t>3,</w:t>
            </w:r>
            <w:proofErr w:type="gramEnd"/>
            <w:r w:rsidRPr="003B109B">
              <w:t>005 a 3,025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R$ 149,90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R$ 5.996,00</w:t>
            </w:r>
          </w:p>
        </w:tc>
      </w:tr>
      <w:tr w:rsidR="003B109B" w:rsidRPr="003B109B" w:rsidTr="00596C1E">
        <w:trPr>
          <w:trHeight w:val="264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64</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t xml:space="preserve"> De aço 4 kg 102 mm para lançamento. Pode ser usado em competições e treinamento. Cabeça de 102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w:t>
            </w:r>
            <w:proofErr w:type="gramStart"/>
            <w:r w:rsidRPr="003B109B">
              <w:t>4,</w:t>
            </w:r>
            <w:proofErr w:type="gramEnd"/>
            <w:r w:rsidRPr="003B109B">
              <w:t>005 a 4,025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R$ 174,90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R$ 6.996,00</w:t>
            </w:r>
          </w:p>
        </w:tc>
      </w:tr>
      <w:tr w:rsidR="003B109B" w:rsidRPr="003B109B" w:rsidTr="00596C1E">
        <w:trPr>
          <w:trHeight w:val="245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65</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t xml:space="preserve"> De aço 5 kg 115 mm para lançamento. Pode ser usado em competições e treinamento. Cabeça de 115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w:t>
            </w:r>
            <w:proofErr w:type="gramStart"/>
            <w:r w:rsidRPr="003B109B">
              <w:t>5,</w:t>
            </w:r>
            <w:proofErr w:type="gramEnd"/>
            <w:r w:rsidRPr="003B109B">
              <w:t>005 a 5,025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R$ 199,90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R$ 7.996,00</w:t>
            </w:r>
          </w:p>
        </w:tc>
      </w:tr>
      <w:tr w:rsidR="003B109B" w:rsidRPr="003B109B" w:rsidTr="00596C1E">
        <w:trPr>
          <w:trHeight w:val="281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66</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rPr>
                <w:b/>
                <w:bCs/>
              </w:rPr>
              <w:t xml:space="preserve"> D</w:t>
            </w:r>
            <w:r w:rsidRPr="003B109B">
              <w:t xml:space="preserve">e aço 6 kg 115 mm para lançamento. Pode ser usado em competições e treinamento. Cabeça de 115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w:t>
            </w:r>
            <w:proofErr w:type="gramStart"/>
            <w:r w:rsidRPr="003B109B">
              <w:t>6,</w:t>
            </w:r>
            <w:proofErr w:type="gramEnd"/>
            <w:r w:rsidRPr="003B109B">
              <w:t>005 a 6,025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R$ 229,90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R$ 9.196,00</w:t>
            </w:r>
          </w:p>
        </w:tc>
      </w:tr>
      <w:tr w:rsidR="003B109B" w:rsidRPr="003B109B" w:rsidTr="00596C1E">
        <w:trPr>
          <w:trHeight w:val="170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POSTES DE ATLETISMO:</w:t>
            </w:r>
            <w:r w:rsidRPr="003B109B">
              <w:t xml:space="preserve"> Para salto em altura de aço. Par de postes rígidos de aço galvanizado com bases quadradas de 45 cm. Sistema inteligente de medição com dois tubos paralelos. Ajuste de altura até 2 m 60 cm. Inclui dois suportes para barra com </w:t>
            </w:r>
            <w:proofErr w:type="gramStart"/>
            <w:r w:rsidRPr="003B109B">
              <w:t>6</w:t>
            </w:r>
            <w:proofErr w:type="gramEnd"/>
            <w:r w:rsidRPr="003B109B">
              <w:t xml:space="preserve"> cm de comprimento e 4 cm de largura em cada poste. Com </w:t>
            </w:r>
            <w:proofErr w:type="spellStart"/>
            <w:r w:rsidRPr="003B109B">
              <w:t>rodaslaterais</w:t>
            </w:r>
            <w:proofErr w:type="spellEnd"/>
            <w:r w:rsidRPr="003B109B">
              <w:t xml:space="preserve">. Conforme as </w:t>
            </w:r>
            <w:proofErr w:type="spellStart"/>
            <w:r w:rsidRPr="003B109B">
              <w:t>regrasda</w:t>
            </w:r>
            <w:proofErr w:type="spellEnd"/>
            <w:proofErr w:type="gramStart"/>
            <w:r w:rsidRPr="003B109B">
              <w:t xml:space="preserve">  </w:t>
            </w:r>
            <w:proofErr w:type="gramEnd"/>
            <w:r w:rsidRPr="003B109B">
              <w:t>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proofErr w:type="gramStart"/>
            <w:r w:rsidRPr="003B109B">
              <w:rPr>
                <w:b/>
                <w:bCs/>
              </w:rPr>
              <w:t>8</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R$ 1.204,08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R$ 9.632,64</w:t>
            </w:r>
          </w:p>
        </w:tc>
      </w:tr>
      <w:tr w:rsidR="003B109B" w:rsidRPr="003B109B" w:rsidTr="00596C1E">
        <w:trPr>
          <w:trHeight w:val="97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 xml:space="preserve">RELÓGIO DIGITAL DE </w:t>
            </w:r>
            <w:proofErr w:type="gramStart"/>
            <w:r w:rsidRPr="003B109B">
              <w:rPr>
                <w:b/>
                <w:bCs/>
                <w:u w:val="single"/>
              </w:rPr>
              <w:t>XADREZ.</w:t>
            </w:r>
            <w:proofErr w:type="gramEnd"/>
            <w:r w:rsidRPr="003B109B">
              <w:t>Modelo digital completo, com 29 modos pré-programados, contendo 05 botões operacionais, com dimensões em: 190 x 140x 42mm.</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R$ 566,96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R$ 45.356,80</w:t>
            </w:r>
          </w:p>
        </w:tc>
      </w:tr>
      <w:tr w:rsidR="003B109B" w:rsidRPr="003B109B" w:rsidTr="00596C1E">
        <w:trPr>
          <w:trHeight w:val="240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69</w:t>
            </w:r>
          </w:p>
        </w:tc>
        <w:tc>
          <w:tcPr>
            <w:tcW w:w="4483" w:type="dxa"/>
            <w:tcBorders>
              <w:top w:val="nil"/>
              <w:left w:val="single" w:sz="4" w:space="0" w:color="auto"/>
              <w:bottom w:val="single" w:sz="4" w:space="0" w:color="auto"/>
              <w:right w:val="single" w:sz="4" w:space="0" w:color="auto"/>
            </w:tcBorders>
            <w:shd w:val="clear" w:color="000000" w:fill="FFFFFF"/>
            <w:noWrap/>
            <w:vAlign w:val="center"/>
            <w:hideMark/>
          </w:tcPr>
          <w:p w:rsidR="003B109B" w:rsidRPr="003B109B" w:rsidRDefault="003B109B" w:rsidP="003B109B">
            <w:r w:rsidRPr="002A3079">
              <w:rPr>
                <w:b/>
              </w:rPr>
              <w:t xml:space="preserve">MESA OFICIAL DE TÊNIS DE MESA de </w:t>
            </w:r>
            <w:proofErr w:type="gramStart"/>
            <w:r w:rsidRPr="002A3079">
              <w:rPr>
                <w:b/>
              </w:rPr>
              <w:t>25mm</w:t>
            </w:r>
            <w:proofErr w:type="gramEnd"/>
            <w:r w:rsidRPr="002A3079">
              <w:rPr>
                <w:b/>
              </w:rPr>
              <w:t xml:space="preserve"> (MDF)</w:t>
            </w:r>
            <w:r w:rsidRPr="003B109B">
              <w:t xml:space="preserve">. </w:t>
            </w:r>
            <w:proofErr w:type="gramStart"/>
            <w:r w:rsidRPr="003B109B">
              <w:t>medidas</w:t>
            </w:r>
            <w:proofErr w:type="gramEnd"/>
            <w:r w:rsidRPr="003B109B">
              <w:t xml:space="preserve"> oficiais que atendem aos padrões da ITTF (</w:t>
            </w:r>
            <w:proofErr w:type="spellStart"/>
            <w:r w:rsidRPr="003B109B">
              <w:t>internationaltabletennisfederation</w:t>
            </w:r>
            <w:proofErr w:type="spellEnd"/>
            <w:r w:rsidRPr="003B109B">
              <w:t xml:space="preserve">). </w:t>
            </w:r>
            <w:proofErr w:type="gramStart"/>
            <w:r w:rsidRPr="003B109B">
              <w:t>acabamento</w:t>
            </w:r>
            <w:proofErr w:type="gramEnd"/>
            <w:r w:rsidRPr="003B109B">
              <w:t xml:space="preserve"> em laca azul com linhas demarcatórias brancas. </w:t>
            </w:r>
            <w:proofErr w:type="gramStart"/>
            <w:r w:rsidRPr="003B109B">
              <w:t>bordas</w:t>
            </w:r>
            <w:proofErr w:type="gramEnd"/>
            <w:r w:rsidRPr="003B109B">
              <w:t xml:space="preserve"> laterais em perfil de aço que asseguram estabilidade dos tampos. </w:t>
            </w:r>
            <w:proofErr w:type="gramStart"/>
            <w:r w:rsidRPr="003B109B">
              <w:t>pés</w:t>
            </w:r>
            <w:proofErr w:type="gramEnd"/>
            <w:r w:rsidRPr="003B109B">
              <w:t xml:space="preserve"> de tubo de aço (pintados de preto) dobráveis, com rodízios. </w:t>
            </w:r>
            <w:proofErr w:type="gramStart"/>
            <w:r w:rsidRPr="003B109B">
              <w:t>permite</w:t>
            </w:r>
            <w:proofErr w:type="gramEnd"/>
            <w:r w:rsidRPr="003B109B">
              <w:t xml:space="preserve"> o uso como "paredão" para treino solitário. </w:t>
            </w:r>
            <w:proofErr w:type="gramStart"/>
            <w:r w:rsidRPr="003B109B">
              <w:t>kit</w:t>
            </w:r>
            <w:proofErr w:type="gramEnd"/>
            <w:r w:rsidRPr="003B109B">
              <w:t xml:space="preserve"> para </w:t>
            </w:r>
            <w:proofErr w:type="spellStart"/>
            <w:r w:rsidRPr="003B109B">
              <w:t>tenis</w:t>
            </w:r>
            <w:proofErr w:type="spellEnd"/>
            <w:r w:rsidRPr="003B109B">
              <w:t xml:space="preserve"> de mesa composto por 02 suportes (em ferro com parafuso tipo borboleta) e rede de nylon.medidas: 24 x 29 cm.</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448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R$ 1.170,10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R$ 524.204,80</w:t>
            </w:r>
          </w:p>
        </w:tc>
      </w:tr>
      <w:tr w:rsidR="003B109B" w:rsidRPr="003B109B" w:rsidTr="00596C1E">
        <w:trPr>
          <w:trHeight w:val="146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TATAME desportivo em EVA</w:t>
            </w:r>
            <w:r w:rsidRPr="003B109B">
              <w:t xml:space="preserve"> (Espuma </w:t>
            </w:r>
            <w:proofErr w:type="spellStart"/>
            <w:r w:rsidRPr="003B109B">
              <w:t>Vinílica</w:t>
            </w:r>
            <w:proofErr w:type="spellEnd"/>
            <w:r w:rsidRPr="003B109B">
              <w:t xml:space="preserve"> Acetinada ou Etileno Vinil Acetato) com dupla face; superfície </w:t>
            </w:r>
            <w:proofErr w:type="spellStart"/>
            <w:r w:rsidRPr="003B109B">
              <w:t>texturizada</w:t>
            </w:r>
            <w:proofErr w:type="spellEnd"/>
            <w:r w:rsidRPr="003B109B">
              <w:t xml:space="preserve"> e antiderrapante, revestido com película siliconada; atóxico, antialérgico e impermeável; encaixes tipo “quebra-cabeça”. Dimensões das Placas: Área das placas: 1,00m x 1,00m; Espessura </w:t>
            </w:r>
            <w:proofErr w:type="gramStart"/>
            <w:r w:rsidRPr="003B109B">
              <w:t>40mm</w:t>
            </w:r>
            <w:proofErr w:type="gramEnd"/>
            <w:r w:rsidRPr="003B109B">
              <w:t>. Com área de montagem medindo: 10M x 10M.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 PLACA</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right"/>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R$ 83,65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R$ 83.650,00</w:t>
            </w:r>
          </w:p>
        </w:tc>
      </w:tr>
      <w:tr w:rsidR="003B109B" w:rsidRPr="003B109B" w:rsidTr="00596C1E">
        <w:trPr>
          <w:trHeight w:val="132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71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ÁREA DE QUEDA (COLCHÃO):</w:t>
            </w:r>
            <w:r w:rsidRPr="003B109B">
              <w:t xml:space="preserve"> De atletismo para salto em altura oficial. Tamanho total: 5,00 x 3,00 x 0,60. Confeccionado com espuma especial com bolsões de ar, com alças de transporte e respiro lateral. Tendo Manta telada na parte superior a prova de pregos de sapatilha.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R$ 2.617,80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R$ 31.413,60</w:t>
            </w:r>
          </w:p>
        </w:tc>
      </w:tr>
      <w:tr w:rsidR="003B109B" w:rsidRPr="003B109B" w:rsidTr="00596C1E">
        <w:trPr>
          <w:trHeight w:val="114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72</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BARRA TRANSVERSAL (SARRAFO):</w:t>
            </w:r>
            <w:r w:rsidRPr="003B109B">
              <w:t xml:space="preserve"> De atletismo de fibra de vidro para salto com vara. Comprimento: 4,5 metros. Diâmetro de 30 mm e peso máximo de 2,25 kg. </w:t>
            </w:r>
            <w:proofErr w:type="spellStart"/>
            <w:r w:rsidRPr="003B109B">
              <w:t>Incluiponteirasplásticassubstituíveis</w:t>
            </w:r>
            <w:proofErr w:type="spellEnd"/>
            <w:r w:rsidRPr="003B109B">
              <w:t xml:space="preserve">. </w:t>
            </w:r>
            <w:proofErr w:type="spellStart"/>
            <w:r w:rsidRPr="003B109B">
              <w:t>Certificadapela</w:t>
            </w:r>
            <w:proofErr w:type="spellEnd"/>
            <w:r w:rsidRPr="003B109B">
              <w:t xml:space="preserve">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proofErr w:type="gramStart"/>
            <w:r w:rsidRPr="003B109B">
              <w:rPr>
                <w:b/>
                <w:bCs/>
              </w:rPr>
              <w:t>4</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R$ 403,75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R$ 1.615,00</w:t>
            </w:r>
          </w:p>
        </w:tc>
      </w:tr>
      <w:tr w:rsidR="003B109B" w:rsidRPr="003B109B" w:rsidTr="00596C1E">
        <w:trPr>
          <w:trHeight w:val="68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COLOCADORES DE SARRAFO:</w:t>
            </w:r>
            <w:r w:rsidRPr="003B109B">
              <w:t xml:space="preserve"> De atletismo de salto com vara. Par de colocadores de alumínio ajustáveis até 4,5 metros de comprimento. Com </w:t>
            </w:r>
            <w:proofErr w:type="spellStart"/>
            <w:r w:rsidRPr="003B109B">
              <w:t>Ponteirasrevestidas</w:t>
            </w:r>
            <w:proofErr w:type="spellEnd"/>
            <w:r w:rsidRPr="003B109B">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proofErr w:type="gramStart"/>
            <w:r w:rsidRPr="003B109B">
              <w:rPr>
                <w:b/>
                <w:bCs/>
              </w:rPr>
              <w:t>4</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R$ 519,69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R$ 2.078,76</w:t>
            </w:r>
          </w:p>
        </w:tc>
      </w:tr>
      <w:tr w:rsidR="003B109B" w:rsidRPr="003B109B" w:rsidTr="00596C1E">
        <w:trPr>
          <w:trHeight w:val="97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MESA DE PEBOLIM</w:t>
            </w:r>
            <w:r w:rsidRPr="003B109B">
              <w:t xml:space="preserve"> em madeira maciça com modelos de bonecos em plástico colorido, varões </w:t>
            </w:r>
            <w:proofErr w:type="gramStart"/>
            <w:r w:rsidRPr="003B109B">
              <w:t>passantes e prático coletor de bolas</w:t>
            </w:r>
            <w:proofErr w:type="gramEnd"/>
            <w:r w:rsidRPr="003B109B">
              <w:t>. Altura: 87,00cm, Largura: 78,00cm, Profundidade: 1,36m e Peso: + ou – 39,00Kg;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UNID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R$ 1.074,83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R$ 460.027,24</w:t>
            </w:r>
          </w:p>
        </w:tc>
      </w:tr>
      <w:tr w:rsidR="003B109B" w:rsidRPr="003B109B" w:rsidTr="00596C1E">
        <w:trPr>
          <w:trHeight w:val="306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75</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13BB5" w:rsidRPr="008A25C5" w:rsidRDefault="00313BB5" w:rsidP="00313BB5">
            <w:pPr>
              <w:pStyle w:val="PargrafodaLista"/>
              <w:ind w:left="0"/>
              <w:jc w:val="both"/>
              <w:rPr>
                <w:sz w:val="22"/>
                <w:szCs w:val="22"/>
              </w:rPr>
            </w:pPr>
            <w:r w:rsidRPr="008A25C5">
              <w:rPr>
                <w:b/>
                <w:sz w:val="22"/>
                <w:szCs w:val="22"/>
              </w:rPr>
              <w:t>BALANÇA ANTROPOMÉTRICA ELETRÔNICA. Especificação</w:t>
            </w:r>
            <w:r w:rsidRPr="008A25C5">
              <w:rPr>
                <w:sz w:val="22"/>
                <w:szCs w:val="22"/>
              </w:rPr>
              <w:t xml:space="preserve">: Capacidade aproximada de 200 kg, divisões de 100 g; Régua antropométrica até 2,00 m em alumínio </w:t>
            </w:r>
            <w:proofErr w:type="spellStart"/>
            <w:r w:rsidRPr="008A25C5">
              <w:rPr>
                <w:sz w:val="22"/>
                <w:szCs w:val="22"/>
              </w:rPr>
              <w:t>anodizado</w:t>
            </w:r>
            <w:proofErr w:type="spellEnd"/>
            <w:r w:rsidRPr="008A25C5">
              <w:rPr>
                <w:sz w:val="22"/>
                <w:szCs w:val="22"/>
              </w:rPr>
              <w:t xml:space="preserve">, com divisão de 0,5 cm; Display LED ou LCD de no mínimo </w:t>
            </w:r>
            <w:proofErr w:type="gramStart"/>
            <w:r w:rsidRPr="008A25C5">
              <w:rPr>
                <w:sz w:val="22"/>
                <w:szCs w:val="22"/>
              </w:rPr>
              <w:t>4</w:t>
            </w:r>
            <w:proofErr w:type="gramEnd"/>
            <w:r w:rsidRPr="008A25C5">
              <w:rPr>
                <w:sz w:val="22"/>
                <w:szCs w:val="22"/>
              </w:rPr>
              <w:t xml:space="preserve"> dígitos de aproximadamente 15 mm de altura e 6,5 mm de largura com </w:t>
            </w:r>
            <w:proofErr w:type="spellStart"/>
            <w:r w:rsidRPr="008A25C5">
              <w:rPr>
                <w:sz w:val="22"/>
                <w:szCs w:val="22"/>
              </w:rPr>
              <w:t>backlight</w:t>
            </w:r>
            <w:proofErr w:type="spellEnd"/>
            <w:r w:rsidRPr="008A25C5">
              <w:rPr>
                <w:sz w:val="22"/>
                <w:szCs w:val="22"/>
              </w:rPr>
              <w:t>; (iluminação do display após o equipamento atingir a carga mínima); Plataforma aproximada de 380 x 290 mm; Estrutura em chapa de aço carbono; Proteção da célula de carga contra impactos laterais; Fonte externa 90 a 240 VAC c/ chaveamento automático; Função TARA até capacidade máxima; Homologada pelo INMETRO e aferida pelo IPEM; 01 ano de garantia; procedência nacional; Assistência técnica no Estado de Rondônia.</w:t>
            </w:r>
          </w:p>
          <w:p w:rsidR="003B109B" w:rsidRPr="003B109B" w:rsidRDefault="003B109B" w:rsidP="00DF7154">
            <w:pPr>
              <w:rPr>
                <w:b/>
                <w:bCs/>
              </w:rPr>
            </w:pP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350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R$ 1.147,20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R$ 401.520,00</w:t>
            </w:r>
          </w:p>
        </w:tc>
      </w:tr>
      <w:tr w:rsidR="003B109B" w:rsidRPr="003B109B" w:rsidTr="005D29B6">
        <w:trPr>
          <w:trHeight w:val="150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5D29B6" w:rsidP="005D29B6">
            <w:pPr>
              <w:pStyle w:val="PargrafodaLista"/>
              <w:ind w:left="0"/>
              <w:jc w:val="both"/>
              <w:rPr>
                <w:b/>
                <w:bCs/>
              </w:rPr>
            </w:pPr>
            <w:r w:rsidRPr="008A25C5">
              <w:rPr>
                <w:b/>
                <w:sz w:val="22"/>
                <w:szCs w:val="22"/>
              </w:rPr>
              <w:t>BALANÇA ANTROPOMÉTRICA ELETRÔNICA. Especificação</w:t>
            </w:r>
            <w:r w:rsidRPr="008A25C5">
              <w:rPr>
                <w:sz w:val="22"/>
                <w:szCs w:val="22"/>
              </w:rPr>
              <w:t xml:space="preserve">: Capacidade aproximada de 200 kg, divisões de 100 g; Régua antropométrica até 2,00 m em alumínio </w:t>
            </w:r>
            <w:proofErr w:type="spellStart"/>
            <w:r w:rsidRPr="008A25C5">
              <w:rPr>
                <w:sz w:val="22"/>
                <w:szCs w:val="22"/>
              </w:rPr>
              <w:t>anodizado</w:t>
            </w:r>
            <w:proofErr w:type="spellEnd"/>
            <w:r w:rsidRPr="008A25C5">
              <w:rPr>
                <w:sz w:val="22"/>
                <w:szCs w:val="22"/>
              </w:rPr>
              <w:t xml:space="preserve">, com divisão de 0,5 cm; Display LED ou LCD de no mínimo </w:t>
            </w:r>
            <w:proofErr w:type="gramStart"/>
            <w:r w:rsidRPr="008A25C5">
              <w:rPr>
                <w:sz w:val="22"/>
                <w:szCs w:val="22"/>
              </w:rPr>
              <w:t>4</w:t>
            </w:r>
            <w:proofErr w:type="gramEnd"/>
            <w:r w:rsidRPr="008A25C5">
              <w:rPr>
                <w:sz w:val="22"/>
                <w:szCs w:val="22"/>
              </w:rPr>
              <w:t xml:space="preserve"> dígitos de aproximadamente 15 mm de altura e 6,5 mm de largura com </w:t>
            </w:r>
            <w:proofErr w:type="spellStart"/>
            <w:r w:rsidRPr="008A25C5">
              <w:rPr>
                <w:sz w:val="22"/>
                <w:szCs w:val="22"/>
              </w:rPr>
              <w:t>backlight</w:t>
            </w:r>
            <w:proofErr w:type="spellEnd"/>
            <w:r w:rsidRPr="008A25C5">
              <w:rPr>
                <w:sz w:val="22"/>
                <w:szCs w:val="22"/>
              </w:rPr>
              <w:t xml:space="preserve">; (iluminação do display após o equipamento atingir a carga mínima); Plataforma aproximada de 380 x 290 mm; Estrutura em chapa de aço carbono; Proteção da célula de carga contra impactos laterais; Fonte </w:t>
            </w:r>
            <w:r w:rsidRPr="008A25C5">
              <w:rPr>
                <w:sz w:val="22"/>
                <w:szCs w:val="22"/>
              </w:rPr>
              <w:lastRenderedPageBreak/>
              <w:t>externa 90 a 240 VAC c/ chaveamento automático; Função TARA até capacidade máxima; Homologada pelo INMETRO e aferida pelo IPEM; 01 ano de garantia; procedência nacional; Assistência técnica no Estado de Rondônia.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lastRenderedPageBreak/>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R$ 214,40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R$ 90.048,00</w:t>
            </w:r>
          </w:p>
        </w:tc>
      </w:tr>
      <w:tr w:rsidR="003B109B" w:rsidRPr="003B109B" w:rsidTr="00596C1E">
        <w:trPr>
          <w:trHeight w:val="148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77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ADIPÔMETRO CLÍNICO. Especificação: </w:t>
            </w:r>
            <w:r w:rsidRPr="003B109B">
              <w:t xml:space="preserve">100% em alumínio. Campo de Medição: de 0 à </w:t>
            </w:r>
            <w:proofErr w:type="gramStart"/>
            <w:r w:rsidRPr="003B109B">
              <w:t>65mm</w:t>
            </w:r>
            <w:proofErr w:type="gramEnd"/>
            <w:r w:rsidRPr="003B109B">
              <w:t xml:space="preserve">. Tolerância: +/- 0,5 mm em 65 mm. Precisão: Milímetros. Sensibilidade: </w:t>
            </w:r>
            <w:proofErr w:type="gramStart"/>
            <w:r w:rsidRPr="003B109B">
              <w:t>1mm</w:t>
            </w:r>
            <w:proofErr w:type="gramEnd"/>
            <w:r w:rsidRPr="003B109B">
              <w:t>. Pressão: 10g/</w:t>
            </w:r>
            <w:proofErr w:type="spellStart"/>
            <w:r w:rsidRPr="003B109B">
              <w:t>mm²</w:t>
            </w:r>
            <w:proofErr w:type="spellEnd"/>
            <w:r w:rsidRPr="003B109B">
              <w:t xml:space="preserve">. Escala de Medição: Dupla, em ambos os lados. Acabamento: Cromado. Cor: Azul.  </w:t>
            </w:r>
            <w:proofErr w:type="spellStart"/>
            <w:r w:rsidRPr="003B109B">
              <w:t>Molaemaçozincado</w:t>
            </w:r>
            <w:proofErr w:type="spellEnd"/>
            <w:r w:rsidRPr="003B109B">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R$ 349,44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R$ 146.764,80</w:t>
            </w:r>
          </w:p>
        </w:tc>
      </w:tr>
      <w:tr w:rsidR="003B109B" w:rsidRPr="003B109B" w:rsidTr="00596C1E">
        <w:trPr>
          <w:trHeight w:val="175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APARELHO MEDIDOR DE PRESSÃO ARTERIAL. </w:t>
            </w:r>
            <w:r w:rsidRPr="003B109B">
              <w:t xml:space="preserve">Tipo digital automático e de pulso; controle preciso do fluxo de ar na braçadeira, medição rápida, encaixe no pulso e estojo para viagem; medição oscilométrica, </w:t>
            </w:r>
            <w:proofErr w:type="spellStart"/>
            <w:r w:rsidRPr="003B109B">
              <w:t>memoria</w:t>
            </w:r>
            <w:proofErr w:type="spellEnd"/>
            <w:r w:rsidRPr="003B109B">
              <w:t xml:space="preserve"> 100 resultados, alimentação com pilhas tipo AAA, dimensões de no mínimo 65x85x75cm, aprovado pelo Inmetro e garantia de pelo menos 48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R$ 147,30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R$ 61.866,00</w:t>
            </w:r>
          </w:p>
        </w:tc>
      </w:tr>
      <w:tr w:rsidR="002A3079" w:rsidRPr="003B109B" w:rsidTr="002A3079">
        <w:trPr>
          <w:trHeight w:val="315"/>
        </w:trPr>
        <w:tc>
          <w:tcPr>
            <w:tcW w:w="625" w:type="dxa"/>
            <w:tcBorders>
              <w:top w:val="nil"/>
              <w:left w:val="nil"/>
              <w:bottom w:val="nil"/>
              <w:right w:val="single" w:sz="4" w:space="0" w:color="auto"/>
            </w:tcBorders>
            <w:shd w:val="clear" w:color="auto" w:fill="auto"/>
            <w:noWrap/>
            <w:vAlign w:val="center"/>
            <w:hideMark/>
          </w:tcPr>
          <w:p w:rsidR="002A3079" w:rsidRPr="003B109B" w:rsidRDefault="002A3079" w:rsidP="003B109B">
            <w:pPr>
              <w:jc w:val="center"/>
              <w:rPr>
                <w:b/>
                <w:bCs/>
              </w:rPr>
            </w:pPr>
          </w:p>
        </w:tc>
        <w:tc>
          <w:tcPr>
            <w:tcW w:w="70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79" w:rsidRPr="003B109B" w:rsidRDefault="002A3079" w:rsidP="002A3079">
            <w:pPr>
              <w:jc w:val="right"/>
              <w:rPr>
                <w:b/>
                <w:bCs/>
              </w:rPr>
            </w:pPr>
            <w:r w:rsidRPr="003B109B">
              <w:rPr>
                <w:b/>
                <w:bCs/>
              </w:rPr>
              <w:t>VALOR TOTAL:</w:t>
            </w:r>
          </w:p>
        </w:tc>
        <w:tc>
          <w:tcPr>
            <w:tcW w:w="1316"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2A3079" w:rsidRPr="003B109B" w:rsidRDefault="002A3079" w:rsidP="003B109B">
            <w:pPr>
              <w:jc w:val="center"/>
              <w:rPr>
                <w:b/>
                <w:bCs/>
                <w:color w:val="000000"/>
              </w:rPr>
            </w:pPr>
            <w:r w:rsidRPr="003B109B">
              <w:rPr>
                <w:b/>
                <w:bCs/>
                <w:color w:val="000000"/>
              </w:rPr>
              <w:t>R$ 7.372.856,52</w:t>
            </w:r>
          </w:p>
        </w:tc>
      </w:tr>
      <w:tr w:rsidR="002A3079" w:rsidRPr="003B109B" w:rsidTr="002A3079">
        <w:trPr>
          <w:trHeight w:val="315"/>
        </w:trPr>
        <w:tc>
          <w:tcPr>
            <w:tcW w:w="625" w:type="dxa"/>
            <w:tcBorders>
              <w:top w:val="nil"/>
              <w:left w:val="nil"/>
              <w:bottom w:val="nil"/>
              <w:right w:val="single" w:sz="4" w:space="0" w:color="auto"/>
            </w:tcBorders>
            <w:shd w:val="clear" w:color="auto" w:fill="auto"/>
            <w:noWrap/>
            <w:vAlign w:val="bottom"/>
            <w:hideMark/>
          </w:tcPr>
          <w:p w:rsidR="002A3079" w:rsidRPr="003B109B" w:rsidRDefault="002A3079" w:rsidP="003B109B">
            <w:pPr>
              <w:jc w:val="left"/>
              <w:rPr>
                <w:b/>
                <w:bCs/>
              </w:rPr>
            </w:pPr>
          </w:p>
        </w:tc>
        <w:tc>
          <w:tcPr>
            <w:tcW w:w="7035" w:type="dxa"/>
            <w:gridSpan w:val="4"/>
            <w:vMerge/>
            <w:tcBorders>
              <w:left w:val="single" w:sz="4" w:space="0" w:color="auto"/>
              <w:bottom w:val="single" w:sz="4" w:space="0" w:color="auto"/>
              <w:right w:val="single" w:sz="4" w:space="0" w:color="auto"/>
            </w:tcBorders>
            <w:shd w:val="clear" w:color="auto" w:fill="auto"/>
            <w:noWrap/>
            <w:vAlign w:val="bottom"/>
            <w:hideMark/>
          </w:tcPr>
          <w:p w:rsidR="002A3079" w:rsidRPr="003B109B" w:rsidRDefault="002A3079" w:rsidP="003B109B">
            <w:pPr>
              <w:jc w:val="left"/>
              <w:rPr>
                <w:b/>
                <w:bCs/>
              </w:rPr>
            </w:pPr>
          </w:p>
        </w:tc>
        <w:tc>
          <w:tcPr>
            <w:tcW w:w="1316" w:type="dxa"/>
            <w:vMerge/>
            <w:tcBorders>
              <w:top w:val="nil"/>
              <w:left w:val="single" w:sz="4" w:space="0" w:color="auto"/>
              <w:bottom w:val="single" w:sz="4" w:space="0" w:color="auto"/>
              <w:right w:val="single" w:sz="4" w:space="0" w:color="auto"/>
            </w:tcBorders>
            <w:vAlign w:val="center"/>
            <w:hideMark/>
          </w:tcPr>
          <w:p w:rsidR="002A3079" w:rsidRPr="003B109B" w:rsidRDefault="002A3079" w:rsidP="003B109B">
            <w:pPr>
              <w:jc w:val="left"/>
              <w:rPr>
                <w:b/>
                <w:bCs/>
                <w:color w:val="000000"/>
              </w:rPr>
            </w:pPr>
          </w:p>
        </w:tc>
      </w:tr>
    </w:tbl>
    <w:p w:rsidR="0006534D" w:rsidRDefault="0006534D" w:rsidP="00CA38F5">
      <w:pPr>
        <w:tabs>
          <w:tab w:val="left" w:pos="284"/>
        </w:tabs>
        <w:spacing w:line="312" w:lineRule="auto"/>
        <w:rPr>
          <w:b/>
          <w:sz w:val="22"/>
          <w:szCs w:val="22"/>
        </w:rPr>
      </w:pPr>
    </w:p>
    <w:p w:rsidR="00F515BD" w:rsidRPr="00763C78" w:rsidRDefault="007A43E1" w:rsidP="00F515BD">
      <w:pPr>
        <w:tabs>
          <w:tab w:val="left" w:pos="284"/>
        </w:tabs>
        <w:rPr>
          <w:sz w:val="22"/>
          <w:szCs w:val="22"/>
        </w:rPr>
      </w:pPr>
      <w:r>
        <w:rPr>
          <w:b/>
          <w:sz w:val="22"/>
          <w:szCs w:val="22"/>
        </w:rPr>
        <w:t>III</w:t>
      </w:r>
      <w:r w:rsidR="00F515BD" w:rsidRPr="00763C78">
        <w:rPr>
          <w:b/>
          <w:sz w:val="22"/>
          <w:szCs w:val="22"/>
        </w:rPr>
        <w:t xml:space="preserve"> - </w:t>
      </w:r>
      <w:r w:rsidR="00F515BD" w:rsidRPr="00D06458">
        <w:rPr>
          <w:b/>
          <w:sz w:val="22"/>
          <w:szCs w:val="22"/>
        </w:rPr>
        <w:t xml:space="preserve">Fica alterada a </w:t>
      </w:r>
      <w:r w:rsidR="00755927" w:rsidRPr="00D06458">
        <w:rPr>
          <w:b/>
          <w:sz w:val="22"/>
          <w:szCs w:val="22"/>
        </w:rPr>
        <w:t xml:space="preserve">DATA DE ABERTURA </w:t>
      </w:r>
      <w:r w:rsidR="00F515BD" w:rsidRPr="00D06458">
        <w:rPr>
          <w:b/>
          <w:sz w:val="22"/>
          <w:szCs w:val="22"/>
        </w:rPr>
        <w:t>da sessão conforme abaixo</w:t>
      </w:r>
      <w:r w:rsidR="00F515BD" w:rsidRPr="00763C78">
        <w:rPr>
          <w:b/>
          <w:sz w:val="22"/>
          <w:szCs w:val="22"/>
        </w:rPr>
        <w:t>,</w:t>
      </w:r>
      <w:r w:rsidR="00F515BD" w:rsidRPr="00763C78">
        <w:rPr>
          <w:sz w:val="22"/>
          <w:szCs w:val="22"/>
        </w:rPr>
        <w:t xml:space="preserve"> em atendimento ao disposto no Artigo 20 do Decreto Estadual 12.205/06 e ao § 4º, do Art. 21, da Lei 8.666/93, a qual se aplica subsidiariamente a modalidade Pregão:</w:t>
      </w:r>
    </w:p>
    <w:p w:rsidR="00F515BD" w:rsidRPr="00763C78" w:rsidRDefault="00F515BD" w:rsidP="00F515BD">
      <w:pPr>
        <w:tabs>
          <w:tab w:val="left" w:pos="284"/>
        </w:tabs>
        <w:rPr>
          <w:sz w:val="22"/>
          <w:szCs w:val="22"/>
        </w:rPr>
      </w:pPr>
    </w:p>
    <w:p w:rsidR="00D06458" w:rsidRPr="00763C78" w:rsidRDefault="00F515BD" w:rsidP="00F515BD">
      <w:pPr>
        <w:rPr>
          <w:b/>
          <w:sz w:val="22"/>
          <w:szCs w:val="22"/>
        </w:rPr>
      </w:pPr>
      <w:r w:rsidRPr="00763C78">
        <w:rPr>
          <w:b/>
          <w:sz w:val="22"/>
          <w:szCs w:val="22"/>
        </w:rPr>
        <w:t>Data de Abertura:</w:t>
      </w:r>
      <w:r w:rsidR="00062D34" w:rsidRPr="00763C78">
        <w:rPr>
          <w:b/>
          <w:sz w:val="22"/>
          <w:szCs w:val="22"/>
        </w:rPr>
        <w:t xml:space="preserve"> </w:t>
      </w:r>
      <w:r w:rsidR="007A43E1">
        <w:rPr>
          <w:b/>
          <w:sz w:val="22"/>
          <w:szCs w:val="22"/>
        </w:rPr>
        <w:t>13</w:t>
      </w:r>
      <w:r w:rsidR="00877BDC">
        <w:rPr>
          <w:b/>
          <w:sz w:val="22"/>
          <w:szCs w:val="22"/>
        </w:rPr>
        <w:t>/11</w:t>
      </w:r>
      <w:r w:rsidR="00F83F65">
        <w:rPr>
          <w:b/>
          <w:sz w:val="22"/>
          <w:szCs w:val="22"/>
        </w:rPr>
        <w:t xml:space="preserve">/2017 às </w:t>
      </w:r>
      <w:r w:rsidR="00877BDC">
        <w:rPr>
          <w:b/>
          <w:sz w:val="22"/>
          <w:szCs w:val="22"/>
        </w:rPr>
        <w:t>12h00</w:t>
      </w:r>
      <w:r w:rsidRPr="00763C78">
        <w:rPr>
          <w:b/>
          <w:sz w:val="22"/>
          <w:szCs w:val="22"/>
        </w:rPr>
        <w:t>min (horário de Brasília – DF)</w:t>
      </w:r>
      <w:r w:rsidR="00877BDC" w:rsidRPr="00763C78">
        <w:rPr>
          <w:b/>
          <w:sz w:val="22"/>
          <w:szCs w:val="22"/>
        </w:rPr>
        <w:t xml:space="preserve"> </w:t>
      </w:r>
    </w:p>
    <w:p w:rsidR="00F515BD" w:rsidRPr="00763C78" w:rsidRDefault="00F515BD" w:rsidP="00F515BD">
      <w:pPr>
        <w:rPr>
          <w:sz w:val="22"/>
          <w:szCs w:val="22"/>
        </w:rPr>
      </w:pPr>
      <w:r w:rsidRPr="00763C78">
        <w:rPr>
          <w:b/>
          <w:bCs/>
          <w:sz w:val="22"/>
          <w:szCs w:val="22"/>
        </w:rPr>
        <w:t xml:space="preserve">Endereço: no site de licitações </w:t>
      </w:r>
      <w:hyperlink r:id="rId7" w:history="1">
        <w:r w:rsidRPr="00763C78">
          <w:rPr>
            <w:rStyle w:val="Hyperlink"/>
            <w:bCs/>
            <w:sz w:val="22"/>
            <w:szCs w:val="22"/>
          </w:rPr>
          <w:t>www.comprasnet.gov.br</w:t>
        </w:r>
      </w:hyperlink>
    </w:p>
    <w:p w:rsidR="003C6BCD" w:rsidRPr="00763C78" w:rsidRDefault="003C6BCD" w:rsidP="009B721B">
      <w:pPr>
        <w:tabs>
          <w:tab w:val="left" w:pos="284"/>
        </w:tabs>
        <w:ind w:firstLine="709"/>
        <w:rPr>
          <w:b/>
          <w:sz w:val="22"/>
          <w:szCs w:val="22"/>
        </w:rPr>
      </w:pPr>
    </w:p>
    <w:p w:rsidR="00F515BD" w:rsidRPr="00763C78" w:rsidRDefault="007A43E1" w:rsidP="005571DD">
      <w:pPr>
        <w:tabs>
          <w:tab w:val="left" w:pos="284"/>
        </w:tabs>
        <w:rPr>
          <w:b/>
          <w:sz w:val="22"/>
          <w:szCs w:val="22"/>
        </w:rPr>
      </w:pPr>
      <w:r>
        <w:rPr>
          <w:b/>
          <w:sz w:val="22"/>
          <w:szCs w:val="22"/>
        </w:rPr>
        <w:t>I</w:t>
      </w:r>
      <w:r w:rsidR="005571DD" w:rsidRPr="00763C78">
        <w:rPr>
          <w:b/>
          <w:sz w:val="22"/>
          <w:szCs w:val="22"/>
        </w:rPr>
        <w:t xml:space="preserve">V - </w:t>
      </w:r>
      <w:r w:rsidR="00F515BD" w:rsidRPr="00763C78">
        <w:rPr>
          <w:b/>
          <w:sz w:val="22"/>
          <w:szCs w:val="22"/>
        </w:rPr>
        <w:t>Prevalecem inalteradas as demais cláusulas do edital.</w:t>
      </w:r>
    </w:p>
    <w:p w:rsidR="00F515BD" w:rsidRPr="00763C78" w:rsidRDefault="00F515BD" w:rsidP="00060A9B">
      <w:pPr>
        <w:rPr>
          <w:b/>
          <w:sz w:val="22"/>
          <w:szCs w:val="22"/>
        </w:rPr>
      </w:pPr>
    </w:p>
    <w:p w:rsidR="00D53788" w:rsidRPr="00763C78" w:rsidRDefault="007E63C1" w:rsidP="00CA5DAC">
      <w:pPr>
        <w:ind w:firstLine="709"/>
        <w:rPr>
          <w:sz w:val="22"/>
          <w:szCs w:val="22"/>
        </w:rPr>
      </w:pPr>
      <w:r w:rsidRPr="00763C78">
        <w:rPr>
          <w:bCs/>
          <w:sz w:val="22"/>
          <w:szCs w:val="22"/>
        </w:rPr>
        <w:t>Eventuais dúvi</w:t>
      </w:r>
      <w:r w:rsidR="00260C9E" w:rsidRPr="00763C78">
        <w:rPr>
          <w:bCs/>
          <w:sz w:val="22"/>
          <w:szCs w:val="22"/>
        </w:rPr>
        <w:t xml:space="preserve">das poderão ser sanadas junto </w:t>
      </w:r>
      <w:r w:rsidR="005571DD" w:rsidRPr="00763C78">
        <w:rPr>
          <w:bCs/>
          <w:sz w:val="22"/>
          <w:szCs w:val="22"/>
        </w:rPr>
        <w:t xml:space="preserve">à </w:t>
      </w:r>
      <w:proofErr w:type="spellStart"/>
      <w:r w:rsidR="00260C9E" w:rsidRPr="00763C78">
        <w:rPr>
          <w:bCs/>
          <w:sz w:val="22"/>
          <w:szCs w:val="22"/>
        </w:rPr>
        <w:t>Pregoeir</w:t>
      </w:r>
      <w:r w:rsidR="005571DD" w:rsidRPr="00763C78">
        <w:rPr>
          <w:bCs/>
          <w:sz w:val="22"/>
          <w:szCs w:val="22"/>
        </w:rPr>
        <w:t>a</w:t>
      </w:r>
      <w:proofErr w:type="spellEnd"/>
      <w:r w:rsidR="00260C9E" w:rsidRPr="00763C78">
        <w:rPr>
          <w:bCs/>
          <w:sz w:val="22"/>
          <w:szCs w:val="22"/>
        </w:rPr>
        <w:t xml:space="preserve"> e à E</w:t>
      </w:r>
      <w:r w:rsidRPr="00763C78">
        <w:rPr>
          <w:bCs/>
          <w:sz w:val="22"/>
          <w:szCs w:val="22"/>
        </w:rPr>
        <w:t xml:space="preserve">quipe de </w:t>
      </w:r>
      <w:r w:rsidR="00260C9E" w:rsidRPr="00763C78">
        <w:rPr>
          <w:bCs/>
          <w:sz w:val="22"/>
          <w:szCs w:val="22"/>
        </w:rPr>
        <w:t>A</w:t>
      </w:r>
      <w:r w:rsidRPr="00763C78">
        <w:rPr>
          <w:bCs/>
          <w:sz w:val="22"/>
          <w:szCs w:val="22"/>
        </w:rPr>
        <w:t>poio através do</w:t>
      </w:r>
      <w:r w:rsidR="005571DD" w:rsidRPr="00763C78">
        <w:rPr>
          <w:bCs/>
          <w:sz w:val="22"/>
          <w:szCs w:val="22"/>
        </w:rPr>
        <w:t>s</w:t>
      </w:r>
      <w:r w:rsidRPr="00763C78">
        <w:rPr>
          <w:bCs/>
          <w:sz w:val="22"/>
          <w:szCs w:val="22"/>
        </w:rPr>
        <w:t xml:space="preserve"> telefone</w:t>
      </w:r>
      <w:r w:rsidR="005571DD" w:rsidRPr="00763C78">
        <w:rPr>
          <w:bCs/>
          <w:sz w:val="22"/>
          <w:szCs w:val="22"/>
        </w:rPr>
        <w:t>s</w:t>
      </w:r>
      <w:r w:rsidRPr="00763C78">
        <w:rPr>
          <w:bCs/>
          <w:sz w:val="22"/>
          <w:szCs w:val="22"/>
        </w:rPr>
        <w:t xml:space="preserve"> (69) 3216-53</w:t>
      </w:r>
      <w:r w:rsidR="005571DD" w:rsidRPr="00763C78">
        <w:rPr>
          <w:bCs/>
          <w:sz w:val="22"/>
          <w:szCs w:val="22"/>
        </w:rPr>
        <w:t>66/53</w:t>
      </w:r>
      <w:r w:rsidRPr="00763C78">
        <w:rPr>
          <w:bCs/>
          <w:sz w:val="22"/>
          <w:szCs w:val="22"/>
        </w:rPr>
        <w:t xml:space="preserve">18 ou pelo email </w:t>
      </w:r>
      <w:hyperlink r:id="rId8" w:history="1">
        <w:r w:rsidRPr="00763C78">
          <w:rPr>
            <w:rStyle w:val="Hyperlink"/>
            <w:bCs/>
            <w:color w:val="auto"/>
            <w:sz w:val="22"/>
            <w:szCs w:val="22"/>
          </w:rPr>
          <w:t>supel.omega@gmail.com</w:t>
        </w:r>
      </w:hyperlink>
      <w:r w:rsidR="00021547" w:rsidRPr="00763C78">
        <w:rPr>
          <w:sz w:val="22"/>
          <w:szCs w:val="22"/>
        </w:rPr>
        <w:t>.</w:t>
      </w:r>
    </w:p>
    <w:p w:rsidR="00CA5DAC" w:rsidRPr="00763C78" w:rsidRDefault="00CA5DAC" w:rsidP="00CA5DAC">
      <w:pPr>
        <w:ind w:firstLine="709"/>
        <w:rPr>
          <w:bCs/>
          <w:sz w:val="22"/>
          <w:szCs w:val="22"/>
        </w:rPr>
      </w:pPr>
    </w:p>
    <w:p w:rsidR="00CA5DAC" w:rsidRPr="00763C78" w:rsidRDefault="00035A7E" w:rsidP="00CA5DAC">
      <w:pPr>
        <w:ind w:firstLine="709"/>
        <w:rPr>
          <w:bCs/>
          <w:sz w:val="22"/>
          <w:szCs w:val="22"/>
        </w:rPr>
      </w:pPr>
      <w:r w:rsidRPr="00763C78">
        <w:rPr>
          <w:bCs/>
          <w:sz w:val="22"/>
          <w:szCs w:val="22"/>
        </w:rPr>
        <w:t>Publique-se</w:t>
      </w:r>
      <w:r w:rsidR="00A40FD5">
        <w:rPr>
          <w:bCs/>
          <w:sz w:val="22"/>
          <w:szCs w:val="22"/>
        </w:rPr>
        <w:t xml:space="preserve"> (pendente - aguardando a manifestação do TCE/RO)</w:t>
      </w:r>
      <w:r w:rsidRPr="00763C78">
        <w:rPr>
          <w:bCs/>
          <w:sz w:val="22"/>
          <w:szCs w:val="22"/>
        </w:rPr>
        <w:t>.</w:t>
      </w:r>
    </w:p>
    <w:p w:rsidR="00CA5DAC" w:rsidRPr="00763C78" w:rsidRDefault="00CA5DAC" w:rsidP="00CA5DAC">
      <w:pPr>
        <w:ind w:firstLine="709"/>
        <w:rPr>
          <w:bCs/>
          <w:sz w:val="22"/>
          <w:szCs w:val="22"/>
        </w:rPr>
      </w:pPr>
    </w:p>
    <w:p w:rsidR="007E63C1" w:rsidRPr="00763C78" w:rsidRDefault="00035A7E" w:rsidP="00CA5DAC">
      <w:pPr>
        <w:ind w:firstLine="709"/>
        <w:rPr>
          <w:sz w:val="22"/>
          <w:szCs w:val="22"/>
        </w:rPr>
      </w:pPr>
      <w:r w:rsidRPr="00763C78">
        <w:rPr>
          <w:sz w:val="22"/>
          <w:szCs w:val="22"/>
        </w:rPr>
        <w:t xml:space="preserve">Porto Velho - RO, </w:t>
      </w:r>
      <w:r w:rsidR="00961C31">
        <w:rPr>
          <w:sz w:val="22"/>
          <w:szCs w:val="22"/>
        </w:rPr>
        <w:t>27</w:t>
      </w:r>
      <w:r w:rsidR="00752321">
        <w:rPr>
          <w:sz w:val="22"/>
          <w:szCs w:val="22"/>
        </w:rPr>
        <w:t xml:space="preserve"> </w:t>
      </w:r>
      <w:r w:rsidR="007E63C1" w:rsidRPr="00763C78">
        <w:rPr>
          <w:sz w:val="22"/>
          <w:szCs w:val="22"/>
        </w:rPr>
        <w:t xml:space="preserve">de </w:t>
      </w:r>
      <w:r w:rsidR="00877BDC">
        <w:rPr>
          <w:sz w:val="22"/>
          <w:szCs w:val="22"/>
        </w:rPr>
        <w:t>Outub</w:t>
      </w:r>
      <w:r w:rsidR="00752321">
        <w:rPr>
          <w:sz w:val="22"/>
          <w:szCs w:val="22"/>
        </w:rPr>
        <w:t>ro</w:t>
      </w:r>
      <w:r w:rsidRPr="00763C78">
        <w:rPr>
          <w:sz w:val="22"/>
          <w:szCs w:val="22"/>
        </w:rPr>
        <w:t xml:space="preserve"> de 2017.</w:t>
      </w:r>
    </w:p>
    <w:p w:rsidR="007E63C1" w:rsidRPr="00763C78" w:rsidRDefault="007E63C1" w:rsidP="00D53788">
      <w:pPr>
        <w:tabs>
          <w:tab w:val="left" w:pos="1843"/>
        </w:tabs>
        <w:rPr>
          <w:sz w:val="22"/>
          <w:szCs w:val="22"/>
        </w:rPr>
      </w:pPr>
    </w:p>
    <w:p w:rsidR="007E63C1" w:rsidRPr="00763C78" w:rsidRDefault="007E63C1" w:rsidP="00D53788">
      <w:pPr>
        <w:tabs>
          <w:tab w:val="left" w:pos="1843"/>
        </w:tabs>
        <w:rPr>
          <w:sz w:val="22"/>
          <w:szCs w:val="22"/>
        </w:rPr>
      </w:pPr>
    </w:p>
    <w:p w:rsidR="003C6BCD" w:rsidRPr="00763C78" w:rsidRDefault="003C6BCD" w:rsidP="00D53788">
      <w:pPr>
        <w:tabs>
          <w:tab w:val="left" w:pos="1843"/>
        </w:tabs>
        <w:rPr>
          <w:sz w:val="22"/>
          <w:szCs w:val="22"/>
        </w:rPr>
      </w:pPr>
    </w:p>
    <w:p w:rsidR="007E63C1" w:rsidRPr="00763C78" w:rsidRDefault="007E63C1" w:rsidP="00431F3A">
      <w:pPr>
        <w:tabs>
          <w:tab w:val="left" w:pos="1843"/>
        </w:tabs>
        <w:jc w:val="center"/>
        <w:rPr>
          <w:sz w:val="22"/>
          <w:szCs w:val="22"/>
        </w:rPr>
      </w:pPr>
    </w:p>
    <w:p w:rsidR="00431F3A" w:rsidRPr="00763C78" w:rsidRDefault="00723DD0" w:rsidP="00431F3A">
      <w:pPr>
        <w:pStyle w:val="Rodap"/>
        <w:ind w:right="-1"/>
        <w:jc w:val="center"/>
        <w:rPr>
          <w:b/>
          <w:bCs/>
          <w:sz w:val="22"/>
          <w:szCs w:val="22"/>
        </w:rPr>
      </w:pPr>
      <w:r w:rsidRPr="00763C78">
        <w:rPr>
          <w:b/>
          <w:bCs/>
          <w:sz w:val="22"/>
          <w:szCs w:val="22"/>
        </w:rPr>
        <w:t>MARIA DO CARMO DO PRADO</w:t>
      </w:r>
    </w:p>
    <w:p w:rsidR="00AE10A2" w:rsidRDefault="00431F3A" w:rsidP="00431F3A">
      <w:pPr>
        <w:autoSpaceDE w:val="0"/>
        <w:autoSpaceDN w:val="0"/>
        <w:adjustRightInd w:val="0"/>
        <w:jc w:val="center"/>
        <w:rPr>
          <w:bCs/>
          <w:sz w:val="22"/>
          <w:szCs w:val="22"/>
        </w:rPr>
      </w:pPr>
      <w:proofErr w:type="spellStart"/>
      <w:r w:rsidRPr="00763C78">
        <w:rPr>
          <w:bCs/>
          <w:sz w:val="22"/>
          <w:szCs w:val="22"/>
        </w:rPr>
        <w:t>Pregoeir</w:t>
      </w:r>
      <w:r w:rsidR="00A70A07" w:rsidRPr="00763C78">
        <w:rPr>
          <w:bCs/>
          <w:sz w:val="22"/>
          <w:szCs w:val="22"/>
        </w:rPr>
        <w:t>a</w:t>
      </w:r>
      <w:proofErr w:type="spellEnd"/>
      <w:r w:rsidR="00AE10A2">
        <w:rPr>
          <w:bCs/>
          <w:sz w:val="22"/>
          <w:szCs w:val="22"/>
        </w:rPr>
        <w:t xml:space="preserve"> – Equipe ÔMEGA/SUPEL/RO</w:t>
      </w:r>
    </w:p>
    <w:p w:rsidR="00692ECC" w:rsidRPr="00763C78" w:rsidRDefault="00431F3A" w:rsidP="00431F3A">
      <w:pPr>
        <w:autoSpaceDE w:val="0"/>
        <w:autoSpaceDN w:val="0"/>
        <w:adjustRightInd w:val="0"/>
        <w:jc w:val="center"/>
        <w:rPr>
          <w:b/>
          <w:sz w:val="22"/>
          <w:szCs w:val="22"/>
        </w:rPr>
      </w:pPr>
      <w:r w:rsidRPr="00763C78">
        <w:rPr>
          <w:bCs/>
          <w:sz w:val="22"/>
          <w:szCs w:val="22"/>
        </w:rPr>
        <w:t xml:space="preserve"> Matrícula 30</w:t>
      </w:r>
      <w:r w:rsidR="00723DD0" w:rsidRPr="00763C78">
        <w:rPr>
          <w:bCs/>
          <w:sz w:val="22"/>
          <w:szCs w:val="22"/>
        </w:rPr>
        <w:t>0131839</w:t>
      </w:r>
    </w:p>
    <w:sectPr w:rsidR="00692ECC" w:rsidRPr="00763C78" w:rsidSect="00F70536">
      <w:headerReference w:type="default" r:id="rId9"/>
      <w:footerReference w:type="default" r:id="rId10"/>
      <w:pgSz w:w="11906" w:h="16838"/>
      <w:pgMar w:top="1418" w:right="1304" w:bottom="993" w:left="1701" w:header="425"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80B" w:rsidRDefault="009B680B" w:rsidP="005F748A">
      <w:r>
        <w:separator/>
      </w:r>
    </w:p>
  </w:endnote>
  <w:endnote w:type="continuationSeparator" w:id="1">
    <w:p w:rsidR="009B680B" w:rsidRDefault="009B680B"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0B" w:rsidRPr="006767D4" w:rsidRDefault="009B680B" w:rsidP="00A225DD">
    <w:pPr>
      <w:tabs>
        <w:tab w:val="left" w:pos="5387"/>
      </w:tabs>
      <w:rPr>
        <w:bCs/>
        <w:sz w:val="14"/>
        <w:szCs w:val="14"/>
      </w:rPr>
    </w:pPr>
    <w:proofErr w:type="spellStart"/>
    <w:r w:rsidRPr="00A225DD">
      <w:rPr>
        <w:bCs/>
        <w:i/>
        <w:sz w:val="14"/>
        <w:szCs w:val="14"/>
      </w:rPr>
      <w:t>Rvf</w:t>
    </w:r>
    <w:proofErr w:type="spellEnd"/>
    <w:r w:rsidRPr="00A225DD">
      <w:rPr>
        <w:bCs/>
        <w:i/>
        <w:sz w:val="14"/>
        <w:szCs w:val="14"/>
      </w:rPr>
      <w:t>/</w:t>
    </w:r>
    <w:r w:rsidRPr="00A225DD">
      <w:rPr>
        <w:i/>
        <w:sz w:val="14"/>
        <w:szCs w:val="14"/>
      </w:rPr>
      <w:t>ÔMEGA</w:t>
    </w:r>
    <w:r w:rsidRPr="00A225DD">
      <w:rPr>
        <w:bCs/>
        <w:sz w:val="14"/>
        <w:szCs w:val="14"/>
      </w:rPr>
      <w:t xml:space="preserve">                                                                                          </w:t>
    </w:r>
    <w:r>
      <w:rPr>
        <w:bCs/>
        <w:sz w:val="14"/>
        <w:szCs w:val="14"/>
      </w:rPr>
      <w:t xml:space="preserve">                          </w:t>
    </w:r>
    <w:proofErr w:type="spellStart"/>
    <w:r>
      <w:rPr>
        <w:bCs/>
        <w:sz w:val="14"/>
        <w:szCs w:val="14"/>
      </w:rPr>
      <w:t>Roselei</w:t>
    </w:r>
    <w:proofErr w:type="spellEnd"/>
    <w:r>
      <w:rPr>
        <w:bCs/>
        <w:sz w:val="14"/>
        <w:szCs w:val="14"/>
      </w:rPr>
      <w:t xml:space="preserve"> Virginia Ferreira –</w:t>
    </w:r>
    <w:r w:rsidRPr="006767D4">
      <w:rPr>
        <w:bCs/>
        <w:sz w:val="14"/>
        <w:szCs w:val="14"/>
      </w:rPr>
      <w:t xml:space="preserve"> </w:t>
    </w:r>
    <w:proofErr w:type="spellStart"/>
    <w:r w:rsidRPr="006767D4">
      <w:rPr>
        <w:bCs/>
        <w:sz w:val="14"/>
        <w:szCs w:val="14"/>
      </w:rPr>
      <w:t>Pregoe</w:t>
    </w:r>
    <w:r>
      <w:rPr>
        <w:bCs/>
        <w:sz w:val="14"/>
        <w:szCs w:val="14"/>
      </w:rPr>
      <w:t>ira</w:t>
    </w:r>
    <w:proofErr w:type="spellEnd"/>
    <w:r>
      <w:rPr>
        <w:bCs/>
        <w:sz w:val="14"/>
        <w:szCs w:val="14"/>
      </w:rPr>
      <w:t xml:space="preserve"> Substituta/Equipe ÔMEGA/SUPEL</w:t>
    </w:r>
  </w:p>
  <w:p w:rsidR="009B680B" w:rsidRDefault="009B68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80B" w:rsidRDefault="009B680B" w:rsidP="005F748A">
      <w:r>
        <w:separator/>
      </w:r>
    </w:p>
  </w:footnote>
  <w:footnote w:type="continuationSeparator" w:id="1">
    <w:p w:rsidR="009B680B" w:rsidRDefault="009B680B"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0B" w:rsidRDefault="009B680B"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9B680B" w:rsidRPr="00B91943" w:rsidRDefault="009B680B"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9B680B" w:rsidRDefault="009B680B"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9B680B" w:rsidRPr="00504C26" w:rsidRDefault="009B680B" w:rsidP="00AC01F2">
    <w:pPr>
      <w:pStyle w:val="Cabealho"/>
      <w:jc w:val="center"/>
      <w:rPr>
        <w:sz w:val="16"/>
        <w:szCs w:val="16"/>
      </w:rPr>
    </w:pPr>
  </w:p>
  <w:p w:rsidR="009B680B" w:rsidRDefault="009B680B" w:rsidP="00AC01F2">
    <w:pPr>
      <w:pStyle w:val="Cabealho"/>
      <w:spacing w:before="100" w:after="100"/>
      <w:contextualSpacing/>
      <w:jc w:val="center"/>
      <w:rPr>
        <w:b/>
        <w:sz w:val="22"/>
        <w:szCs w:val="22"/>
      </w:rPr>
    </w:pPr>
    <w:r>
      <w:rPr>
        <w:b/>
        <w:sz w:val="22"/>
        <w:szCs w:val="22"/>
      </w:rPr>
      <w:t>SUPERINTENDÊNCIA ESTADUAL DE LICITAÇÕES - SUPEL</w:t>
    </w:r>
  </w:p>
  <w:p w:rsidR="009B680B" w:rsidRDefault="009B680B" w:rsidP="00AC01F2">
    <w:pPr>
      <w:pStyle w:val="Cabealho"/>
      <w:spacing w:before="100" w:after="100"/>
      <w:contextualSpacing/>
      <w:jc w:val="center"/>
      <w:rPr>
        <w:sz w:val="22"/>
        <w:szCs w:val="22"/>
      </w:rPr>
    </w:pPr>
    <w:r>
      <w:rPr>
        <w:sz w:val="22"/>
        <w:szCs w:val="22"/>
      </w:rPr>
      <w:t>Palácio Rio Madeira - Ed. Rio Pacaás Novos (Palácio Central) 2º Andar.</w:t>
    </w:r>
  </w:p>
  <w:p w:rsidR="009B680B" w:rsidRDefault="009B680B"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9B680B" w:rsidRDefault="009B680B" w:rsidP="00AC01F2">
    <w:pPr>
      <w:pStyle w:val="Cabealho"/>
      <w:spacing w:before="100" w:after="100"/>
      <w:contextualSpacing/>
      <w:jc w:val="center"/>
      <w:rPr>
        <w:sz w:val="21"/>
        <w:szCs w:val="21"/>
      </w:rPr>
    </w:pPr>
    <w:r>
      <w:rPr>
        <w:sz w:val="21"/>
        <w:szCs w:val="21"/>
      </w:rPr>
      <w:t>Equipe de Licitações ÔMEGA - Tel. (69) 3216-5318</w:t>
    </w:r>
  </w:p>
  <w:p w:rsidR="009B680B" w:rsidRPr="00AC01F2" w:rsidRDefault="009B680B" w:rsidP="00AC01F2">
    <w:pPr>
      <w:pStyle w:val="Cabealho"/>
      <w:rPr>
        <w:sz w:val="16"/>
        <w:szCs w:val="16"/>
      </w:rPr>
    </w:pPr>
  </w:p>
  <w:p w:rsidR="009B680B" w:rsidRPr="00AC01F2" w:rsidRDefault="009B680B"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0F2702C5"/>
    <w:multiLevelType w:val="hybridMultilevel"/>
    <w:tmpl w:val="87184E0E"/>
    <w:lvl w:ilvl="0" w:tplc="0972B5FE">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7">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2DEB4AF9"/>
    <w:multiLevelType w:val="multilevel"/>
    <w:tmpl w:val="CCA0C97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3A616CDB"/>
    <w:multiLevelType w:val="multilevel"/>
    <w:tmpl w:val="8B384510"/>
    <w:lvl w:ilvl="0">
      <w:start w:val="1"/>
      <w:numFmt w:val="decimal"/>
      <w:suff w:val="space"/>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suff w:val="space"/>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3">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nsid w:val="4EE14FB0"/>
    <w:multiLevelType w:val="hybridMultilevel"/>
    <w:tmpl w:val="8326EDD0"/>
    <w:lvl w:ilvl="0" w:tplc="A636E652">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BBD1926"/>
    <w:multiLevelType w:val="hybridMultilevel"/>
    <w:tmpl w:val="FDEAC0A6"/>
    <w:lvl w:ilvl="0" w:tplc="8452A63C">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C81DFC"/>
    <w:multiLevelType w:val="hybridMultilevel"/>
    <w:tmpl w:val="8312F05C"/>
    <w:lvl w:ilvl="0" w:tplc="84FC36CC">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94A0DA0"/>
    <w:multiLevelType w:val="hybridMultilevel"/>
    <w:tmpl w:val="8E2E0F6C"/>
    <w:lvl w:ilvl="0" w:tplc="0056558A">
      <w:start w:val="1"/>
      <w:numFmt w:val="decimal"/>
      <w:suff w:val="space"/>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931EEF"/>
    <w:multiLevelType w:val="multilevel"/>
    <w:tmpl w:val="289A14F4"/>
    <w:lvl w:ilvl="0">
      <w:start w:val="3"/>
      <w:numFmt w:val="decimal"/>
      <w:suff w:val="space"/>
      <w:lvlText w:val="%1."/>
      <w:lvlJc w:val="left"/>
      <w:pPr>
        <w:ind w:left="360" w:hanging="360"/>
      </w:pPr>
      <w:rPr>
        <w:rFonts w:hint="default"/>
        <w:b/>
      </w:rPr>
    </w:lvl>
    <w:lvl w:ilvl="1">
      <w:start w:val="1"/>
      <w:numFmt w:val="decimal"/>
      <w:suff w:val="space"/>
      <w:lvlText w:val="%1.%2."/>
      <w:lvlJc w:val="left"/>
      <w:pPr>
        <w:ind w:left="502" w:hanging="360"/>
      </w:pPr>
      <w:rPr>
        <w:rFonts w:hint="default"/>
        <w:b/>
        <w:color w:val="auto"/>
        <w:sz w:val="18"/>
        <w:szCs w:val="18"/>
      </w:rPr>
    </w:lvl>
    <w:lvl w:ilvl="2">
      <w:start w:val="1"/>
      <w:numFmt w:val="decimal"/>
      <w:suff w:val="space"/>
      <w:lvlText w:val="%1.%2.%3."/>
      <w:lvlJc w:val="left"/>
      <w:pPr>
        <w:ind w:left="720" w:hanging="720"/>
      </w:pPr>
      <w:rPr>
        <w:rFonts w:hint="default"/>
        <w:b/>
        <w:color w:val="auto"/>
      </w:rPr>
    </w:lvl>
    <w:lvl w:ilvl="3">
      <w:start w:val="1"/>
      <w:numFmt w:val="decimal"/>
      <w:suff w:val="space"/>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DA2158"/>
    <w:multiLevelType w:val="hybridMultilevel"/>
    <w:tmpl w:val="4CC806B6"/>
    <w:lvl w:ilvl="0" w:tplc="7CA2E3CA">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FF1E90"/>
    <w:multiLevelType w:val="multilevel"/>
    <w:tmpl w:val="4A82F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28"/>
  </w:num>
  <w:num w:numId="7">
    <w:abstractNumId w:val="0"/>
  </w:num>
  <w:num w:numId="8">
    <w:abstractNumId w:val="4"/>
  </w:num>
  <w:num w:numId="9">
    <w:abstractNumId w:val="24"/>
  </w:num>
  <w:num w:numId="10">
    <w:abstractNumId w:val="19"/>
  </w:num>
  <w:num w:numId="11">
    <w:abstractNumId w:val="34"/>
  </w:num>
  <w:num w:numId="12">
    <w:abstractNumId w:val="3"/>
  </w:num>
  <w:num w:numId="13">
    <w:abstractNumId w:val="15"/>
  </w:num>
  <w:num w:numId="14">
    <w:abstractNumId w:val="10"/>
  </w:num>
  <w:num w:numId="15">
    <w:abstractNumId w:val="35"/>
  </w:num>
  <w:num w:numId="16">
    <w:abstractNumId w:val="27"/>
  </w:num>
  <w:num w:numId="17">
    <w:abstractNumId w:val="21"/>
  </w:num>
  <w:num w:numId="18">
    <w:abstractNumId w:val="26"/>
  </w:num>
  <w:num w:numId="19">
    <w:abstractNumId w:val="5"/>
  </w:num>
  <w:num w:numId="20">
    <w:abstractNumId w:val="6"/>
  </w:num>
  <w:num w:numId="21">
    <w:abstractNumId w:val="25"/>
  </w:num>
  <w:num w:numId="22">
    <w:abstractNumId w:val="20"/>
  </w:num>
  <w:num w:numId="23">
    <w:abstractNumId w:val="7"/>
  </w:num>
  <w:num w:numId="24">
    <w:abstractNumId w:val="1"/>
  </w:num>
  <w:num w:numId="25">
    <w:abstractNumId w:val="9"/>
  </w:num>
  <w:num w:numId="26">
    <w:abstractNumId w:val="18"/>
  </w:num>
  <w:num w:numId="27">
    <w:abstractNumId w:val="16"/>
  </w:num>
  <w:num w:numId="28">
    <w:abstractNumId w:val="33"/>
  </w:num>
  <w:num w:numId="29">
    <w:abstractNumId w:val="8"/>
  </w:num>
  <w:num w:numId="30">
    <w:abstractNumId w:val="17"/>
  </w:num>
  <w:num w:numId="31">
    <w:abstractNumId w:val="31"/>
  </w:num>
  <w:num w:numId="32">
    <w:abstractNumId w:val="22"/>
  </w:num>
  <w:num w:numId="33">
    <w:abstractNumId w:val="2"/>
  </w:num>
  <w:num w:numId="34">
    <w:abstractNumId w:val="11"/>
  </w:num>
  <w:num w:numId="35">
    <w:abstractNumId w:val="23"/>
  </w:num>
  <w:num w:numId="36">
    <w:abstractNumId w:val="29"/>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050D"/>
    <w:rsid w:val="00000FD5"/>
    <w:rsid w:val="000040BF"/>
    <w:rsid w:val="00004935"/>
    <w:rsid w:val="00005E19"/>
    <w:rsid w:val="0000686C"/>
    <w:rsid w:val="00021547"/>
    <w:rsid w:val="00034D93"/>
    <w:rsid w:val="00035A7E"/>
    <w:rsid w:val="00060A9B"/>
    <w:rsid w:val="000621BB"/>
    <w:rsid w:val="00062D34"/>
    <w:rsid w:val="0006534D"/>
    <w:rsid w:val="000730D8"/>
    <w:rsid w:val="00077D36"/>
    <w:rsid w:val="00083560"/>
    <w:rsid w:val="000A21F7"/>
    <w:rsid w:val="000D436B"/>
    <w:rsid w:val="0010186D"/>
    <w:rsid w:val="00105ED7"/>
    <w:rsid w:val="0011124D"/>
    <w:rsid w:val="00130510"/>
    <w:rsid w:val="001750CC"/>
    <w:rsid w:val="0018148A"/>
    <w:rsid w:val="0018651F"/>
    <w:rsid w:val="00194F61"/>
    <w:rsid w:val="001A1E60"/>
    <w:rsid w:val="001A6674"/>
    <w:rsid w:val="001C67CA"/>
    <w:rsid w:val="001D3FF4"/>
    <w:rsid w:val="001E1535"/>
    <w:rsid w:val="001E1A5A"/>
    <w:rsid w:val="001F1D27"/>
    <w:rsid w:val="00205A4B"/>
    <w:rsid w:val="0022147E"/>
    <w:rsid w:val="00236D6D"/>
    <w:rsid w:val="00242293"/>
    <w:rsid w:val="00244C01"/>
    <w:rsid w:val="00260C9E"/>
    <w:rsid w:val="002668A0"/>
    <w:rsid w:val="00272FF1"/>
    <w:rsid w:val="00274480"/>
    <w:rsid w:val="002869F4"/>
    <w:rsid w:val="002938AC"/>
    <w:rsid w:val="00296F60"/>
    <w:rsid w:val="00297D5E"/>
    <w:rsid w:val="002A3079"/>
    <w:rsid w:val="002C1014"/>
    <w:rsid w:val="002C2ED2"/>
    <w:rsid w:val="002C4E6E"/>
    <w:rsid w:val="002D7F2D"/>
    <w:rsid w:val="002F1D48"/>
    <w:rsid w:val="003016D4"/>
    <w:rsid w:val="00313BB5"/>
    <w:rsid w:val="00331464"/>
    <w:rsid w:val="00332981"/>
    <w:rsid w:val="003609E0"/>
    <w:rsid w:val="00367B5B"/>
    <w:rsid w:val="00371698"/>
    <w:rsid w:val="003719AA"/>
    <w:rsid w:val="003806D3"/>
    <w:rsid w:val="003929C0"/>
    <w:rsid w:val="003A6400"/>
    <w:rsid w:val="003B109B"/>
    <w:rsid w:val="003B48E3"/>
    <w:rsid w:val="003C3463"/>
    <w:rsid w:val="003C6BCD"/>
    <w:rsid w:val="003D41F1"/>
    <w:rsid w:val="003D4E4A"/>
    <w:rsid w:val="003E12D9"/>
    <w:rsid w:val="00402D31"/>
    <w:rsid w:val="00405DD4"/>
    <w:rsid w:val="004103CD"/>
    <w:rsid w:val="00423C4F"/>
    <w:rsid w:val="00431F3A"/>
    <w:rsid w:val="00434284"/>
    <w:rsid w:val="00436FAF"/>
    <w:rsid w:val="00445695"/>
    <w:rsid w:val="004575CF"/>
    <w:rsid w:val="00460F77"/>
    <w:rsid w:val="00463772"/>
    <w:rsid w:val="004A4299"/>
    <w:rsid w:val="004E2385"/>
    <w:rsid w:val="004E70E5"/>
    <w:rsid w:val="004F4241"/>
    <w:rsid w:val="00507392"/>
    <w:rsid w:val="005142CA"/>
    <w:rsid w:val="00514960"/>
    <w:rsid w:val="00516441"/>
    <w:rsid w:val="00530F3B"/>
    <w:rsid w:val="005535B3"/>
    <w:rsid w:val="005571DD"/>
    <w:rsid w:val="00567AEF"/>
    <w:rsid w:val="00596C1E"/>
    <w:rsid w:val="005A0198"/>
    <w:rsid w:val="005B26EC"/>
    <w:rsid w:val="005B7464"/>
    <w:rsid w:val="005D29B6"/>
    <w:rsid w:val="005E508B"/>
    <w:rsid w:val="005F1348"/>
    <w:rsid w:val="005F3E13"/>
    <w:rsid w:val="005F748A"/>
    <w:rsid w:val="00602991"/>
    <w:rsid w:val="00624CD2"/>
    <w:rsid w:val="00656E8E"/>
    <w:rsid w:val="00672E71"/>
    <w:rsid w:val="00692ECC"/>
    <w:rsid w:val="006965F7"/>
    <w:rsid w:val="006C2185"/>
    <w:rsid w:val="00723DD0"/>
    <w:rsid w:val="007314D5"/>
    <w:rsid w:val="0073734D"/>
    <w:rsid w:val="00752321"/>
    <w:rsid w:val="00755927"/>
    <w:rsid w:val="00763C78"/>
    <w:rsid w:val="00764D9F"/>
    <w:rsid w:val="007A0B70"/>
    <w:rsid w:val="007A39EC"/>
    <w:rsid w:val="007A43E1"/>
    <w:rsid w:val="007E63C1"/>
    <w:rsid w:val="007F4DB3"/>
    <w:rsid w:val="00813D4F"/>
    <w:rsid w:val="008268A3"/>
    <w:rsid w:val="008346AE"/>
    <w:rsid w:val="008446B0"/>
    <w:rsid w:val="008472B9"/>
    <w:rsid w:val="00847702"/>
    <w:rsid w:val="00854799"/>
    <w:rsid w:val="00870CD6"/>
    <w:rsid w:val="00877BDC"/>
    <w:rsid w:val="008846BE"/>
    <w:rsid w:val="008914B2"/>
    <w:rsid w:val="008A1393"/>
    <w:rsid w:val="008A25C5"/>
    <w:rsid w:val="008A314B"/>
    <w:rsid w:val="00900769"/>
    <w:rsid w:val="009009C2"/>
    <w:rsid w:val="00921D40"/>
    <w:rsid w:val="00937128"/>
    <w:rsid w:val="00950A97"/>
    <w:rsid w:val="00961C31"/>
    <w:rsid w:val="009A673E"/>
    <w:rsid w:val="009B680B"/>
    <w:rsid w:val="009B721B"/>
    <w:rsid w:val="009E12A4"/>
    <w:rsid w:val="009F09D5"/>
    <w:rsid w:val="00A167ED"/>
    <w:rsid w:val="00A225DD"/>
    <w:rsid w:val="00A40954"/>
    <w:rsid w:val="00A40FD5"/>
    <w:rsid w:val="00A5105F"/>
    <w:rsid w:val="00A61D1A"/>
    <w:rsid w:val="00A63931"/>
    <w:rsid w:val="00A66F0B"/>
    <w:rsid w:val="00A70A07"/>
    <w:rsid w:val="00A736AB"/>
    <w:rsid w:val="00A76B3F"/>
    <w:rsid w:val="00A7726D"/>
    <w:rsid w:val="00A86202"/>
    <w:rsid w:val="00AA5CE0"/>
    <w:rsid w:val="00AB2770"/>
    <w:rsid w:val="00AB7154"/>
    <w:rsid w:val="00AC01F2"/>
    <w:rsid w:val="00AE10A2"/>
    <w:rsid w:val="00AF10FD"/>
    <w:rsid w:val="00AF70C6"/>
    <w:rsid w:val="00B05C67"/>
    <w:rsid w:val="00B115F4"/>
    <w:rsid w:val="00B15B6E"/>
    <w:rsid w:val="00B22CFC"/>
    <w:rsid w:val="00B2636F"/>
    <w:rsid w:val="00B303C6"/>
    <w:rsid w:val="00B43476"/>
    <w:rsid w:val="00B47C4C"/>
    <w:rsid w:val="00B6702D"/>
    <w:rsid w:val="00B7096A"/>
    <w:rsid w:val="00B746F1"/>
    <w:rsid w:val="00B75485"/>
    <w:rsid w:val="00B76DB9"/>
    <w:rsid w:val="00B82959"/>
    <w:rsid w:val="00B860D4"/>
    <w:rsid w:val="00B9090A"/>
    <w:rsid w:val="00BA14C2"/>
    <w:rsid w:val="00BA6CF6"/>
    <w:rsid w:val="00BB057E"/>
    <w:rsid w:val="00BE7724"/>
    <w:rsid w:val="00C03C4C"/>
    <w:rsid w:val="00C12DD4"/>
    <w:rsid w:val="00C171E8"/>
    <w:rsid w:val="00C22CE1"/>
    <w:rsid w:val="00C2553F"/>
    <w:rsid w:val="00C90355"/>
    <w:rsid w:val="00C94194"/>
    <w:rsid w:val="00CA38F5"/>
    <w:rsid w:val="00CA5DAC"/>
    <w:rsid w:val="00CA645E"/>
    <w:rsid w:val="00CB4DC1"/>
    <w:rsid w:val="00CB555B"/>
    <w:rsid w:val="00CB6EB1"/>
    <w:rsid w:val="00D06458"/>
    <w:rsid w:val="00D15F8A"/>
    <w:rsid w:val="00D21F15"/>
    <w:rsid w:val="00D35933"/>
    <w:rsid w:val="00D53788"/>
    <w:rsid w:val="00D77701"/>
    <w:rsid w:val="00D82CF9"/>
    <w:rsid w:val="00D92E6E"/>
    <w:rsid w:val="00DE14F9"/>
    <w:rsid w:val="00DF7154"/>
    <w:rsid w:val="00E07F36"/>
    <w:rsid w:val="00E343E5"/>
    <w:rsid w:val="00E3713B"/>
    <w:rsid w:val="00E8057D"/>
    <w:rsid w:val="00EB09C7"/>
    <w:rsid w:val="00ED13A5"/>
    <w:rsid w:val="00EF2040"/>
    <w:rsid w:val="00F01EE0"/>
    <w:rsid w:val="00F22505"/>
    <w:rsid w:val="00F25DCB"/>
    <w:rsid w:val="00F36BBF"/>
    <w:rsid w:val="00F502E0"/>
    <w:rsid w:val="00F515BD"/>
    <w:rsid w:val="00F538B5"/>
    <w:rsid w:val="00F70536"/>
    <w:rsid w:val="00F71AAA"/>
    <w:rsid w:val="00F763DD"/>
    <w:rsid w:val="00F824B2"/>
    <w:rsid w:val="00F82C4B"/>
    <w:rsid w:val="00F83F65"/>
    <w:rsid w:val="00F83FCF"/>
    <w:rsid w:val="00F90529"/>
    <w:rsid w:val="00F954D5"/>
    <w:rsid w:val="00F97D1C"/>
    <w:rsid w:val="00FB25CF"/>
    <w:rsid w:val="00FD0B9A"/>
    <w:rsid w:val="00FD0F30"/>
    <w:rsid w:val="00FD43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Char14"/>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Char14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m-670591204973356222gmail-msobodytext">
    <w:name w:val="m_-670591204973356222gmail-msobodytext"/>
    <w:basedOn w:val="Normal"/>
    <w:rsid w:val="00296F60"/>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684239">
      <w:bodyDiv w:val="1"/>
      <w:marLeft w:val="0"/>
      <w:marRight w:val="0"/>
      <w:marTop w:val="0"/>
      <w:marBottom w:val="0"/>
      <w:divBdr>
        <w:top w:val="none" w:sz="0" w:space="0" w:color="auto"/>
        <w:left w:val="none" w:sz="0" w:space="0" w:color="auto"/>
        <w:bottom w:val="none" w:sz="0" w:space="0" w:color="auto"/>
        <w:right w:val="none" w:sz="0" w:space="0" w:color="auto"/>
      </w:divBdr>
    </w:div>
    <w:div w:id="875580909">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582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4073</Words>
  <Characters>21997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36</cp:revision>
  <cp:lastPrinted>2017-06-19T17:28:00Z</cp:lastPrinted>
  <dcterms:created xsi:type="dcterms:W3CDTF">2017-06-21T18:17:00Z</dcterms:created>
  <dcterms:modified xsi:type="dcterms:W3CDTF">2017-10-27T14:07:00Z</dcterms:modified>
</cp:coreProperties>
</file>