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741" w:rsidRPr="00EB73E6" w:rsidRDefault="00253741" w:rsidP="00253741">
      <w:pPr>
        <w:jc w:val="both"/>
        <w:rPr>
          <w:rFonts w:ascii="Arial" w:hAnsi="Arial" w:cs="Arial"/>
          <w:sz w:val="16"/>
          <w:szCs w:val="16"/>
        </w:rPr>
      </w:pPr>
    </w:p>
    <w:p w:rsidR="00253741" w:rsidRPr="00EB73E6" w:rsidRDefault="00253741" w:rsidP="00253741">
      <w:pPr>
        <w:pStyle w:val="Ttulo"/>
        <w:jc w:val="left"/>
        <w:rPr>
          <w:rFonts w:ascii="Arial" w:hAnsi="Arial" w:cs="Arial"/>
          <w:sz w:val="16"/>
          <w:szCs w:val="16"/>
        </w:rPr>
      </w:pPr>
      <w:r w:rsidRPr="00EB73E6">
        <w:rPr>
          <w:rFonts w:ascii="Arial" w:hAnsi="Arial" w:cs="Arial"/>
          <w:sz w:val="16"/>
          <w:szCs w:val="16"/>
        </w:rPr>
        <w:t xml:space="preserve">Aviso De </w:t>
      </w:r>
      <w:r w:rsidR="00FE7738">
        <w:rPr>
          <w:rFonts w:ascii="Arial" w:hAnsi="Arial" w:cs="Arial"/>
          <w:sz w:val="16"/>
          <w:szCs w:val="16"/>
        </w:rPr>
        <w:t>Suspensão de Licitação</w:t>
      </w:r>
    </w:p>
    <w:p w:rsidR="00253741" w:rsidRPr="00EB73E6" w:rsidRDefault="00253741" w:rsidP="00430304">
      <w:pPr>
        <w:jc w:val="both"/>
        <w:rPr>
          <w:rFonts w:ascii="Arial" w:hAnsi="Arial" w:cs="Arial"/>
          <w:b/>
          <w:sz w:val="16"/>
          <w:szCs w:val="16"/>
        </w:rPr>
      </w:pPr>
      <w:r w:rsidRPr="00EB73E6">
        <w:rPr>
          <w:rFonts w:ascii="Arial" w:hAnsi="Arial" w:cs="Arial"/>
          <w:b/>
          <w:sz w:val="16"/>
          <w:szCs w:val="16"/>
        </w:rPr>
        <w:t xml:space="preserve">Superintendência Estadual De Compras e Licitações </w:t>
      </w:r>
    </w:p>
    <w:p w:rsidR="00F525DE" w:rsidRPr="006D2D5A" w:rsidRDefault="00F525DE" w:rsidP="00F525DE">
      <w:pPr>
        <w:rPr>
          <w:rFonts w:ascii="Arial" w:hAnsi="Arial" w:cs="Arial"/>
          <w:noProof/>
          <w:sz w:val="16"/>
          <w:szCs w:val="16"/>
        </w:rPr>
      </w:pPr>
      <w:r w:rsidRPr="006D2D5A">
        <w:rPr>
          <w:rFonts w:ascii="Arial" w:hAnsi="Arial" w:cs="Arial"/>
          <w:b/>
          <w:sz w:val="16"/>
          <w:szCs w:val="16"/>
        </w:rPr>
        <w:t xml:space="preserve">CONCORRENCIA PUBLICA Nº. </w:t>
      </w:r>
      <w:r>
        <w:rPr>
          <w:rFonts w:ascii="Arial" w:hAnsi="Arial" w:cs="Arial"/>
          <w:b/>
          <w:sz w:val="16"/>
          <w:szCs w:val="16"/>
        </w:rPr>
        <w:t>0</w:t>
      </w:r>
      <w:r w:rsidRPr="006D2D5A">
        <w:rPr>
          <w:rFonts w:ascii="Arial" w:hAnsi="Arial" w:cs="Arial"/>
          <w:b/>
          <w:sz w:val="16"/>
          <w:szCs w:val="16"/>
        </w:rPr>
        <w:t>04/2015/CEL/SUPEL/RO</w:t>
      </w:r>
      <w:r w:rsidRPr="006D2D5A">
        <w:rPr>
          <w:rFonts w:ascii="Arial" w:hAnsi="Arial" w:cs="Arial"/>
          <w:sz w:val="16"/>
          <w:szCs w:val="16"/>
        </w:rPr>
        <w:t xml:space="preserve">. DO TIPO: </w:t>
      </w:r>
      <w:r w:rsidRPr="006D2D5A">
        <w:rPr>
          <w:rFonts w:ascii="Arial" w:hAnsi="Arial" w:cs="Arial"/>
          <w:noProof/>
          <w:sz w:val="16"/>
          <w:szCs w:val="16"/>
        </w:rPr>
        <w:t>TÉCNICA E PREÇO</w:t>
      </w:r>
    </w:p>
    <w:p w:rsidR="00F525DE" w:rsidRPr="006D2D5A" w:rsidRDefault="00F525DE" w:rsidP="00F525DE">
      <w:pPr>
        <w:rPr>
          <w:rFonts w:ascii="Arial" w:hAnsi="Arial" w:cs="Arial"/>
          <w:b/>
          <w:bCs/>
          <w:sz w:val="16"/>
          <w:szCs w:val="16"/>
        </w:rPr>
      </w:pPr>
      <w:r w:rsidRPr="006D2D5A">
        <w:rPr>
          <w:rFonts w:ascii="Arial" w:hAnsi="Arial" w:cs="Arial"/>
          <w:sz w:val="16"/>
          <w:szCs w:val="16"/>
        </w:rPr>
        <w:t xml:space="preserve">Processo Administrativo: </w:t>
      </w:r>
      <w:r>
        <w:rPr>
          <w:rFonts w:ascii="Arial" w:hAnsi="Arial" w:cs="Arial"/>
          <w:bCs/>
          <w:sz w:val="16"/>
          <w:szCs w:val="16"/>
        </w:rPr>
        <w:t>01.1712.00146-00/2015-SESAU</w:t>
      </w:r>
      <w:r w:rsidRPr="006D2D5A">
        <w:rPr>
          <w:rFonts w:ascii="Arial" w:hAnsi="Arial" w:cs="Arial"/>
          <w:bCs/>
          <w:sz w:val="16"/>
          <w:szCs w:val="16"/>
        </w:rPr>
        <w:t>.</w:t>
      </w:r>
    </w:p>
    <w:p w:rsidR="007A3F54" w:rsidRPr="007D6AAF" w:rsidRDefault="00F525DE" w:rsidP="007A3F54">
      <w:pPr>
        <w:jc w:val="both"/>
        <w:rPr>
          <w:rFonts w:ascii="Arial" w:hAnsi="Arial" w:cs="Arial"/>
          <w:sz w:val="16"/>
          <w:szCs w:val="16"/>
        </w:rPr>
      </w:pPr>
      <w:r w:rsidRPr="006D2D5A">
        <w:rPr>
          <w:rFonts w:ascii="Arial" w:hAnsi="Arial" w:cs="Arial"/>
          <w:b/>
          <w:sz w:val="16"/>
          <w:szCs w:val="16"/>
        </w:rPr>
        <w:t>Objeto</w:t>
      </w:r>
      <w:r w:rsidRPr="006D2D5A">
        <w:rPr>
          <w:rFonts w:ascii="Arial" w:hAnsi="Arial" w:cs="Arial"/>
          <w:b/>
          <w:bCs/>
          <w:sz w:val="16"/>
          <w:szCs w:val="16"/>
        </w:rPr>
        <w:t>:</w:t>
      </w:r>
      <w:r w:rsidRPr="006D2D5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</w:t>
      </w:r>
      <w:r w:rsidRPr="006D2D5A">
        <w:rPr>
          <w:rFonts w:ascii="Arial" w:hAnsi="Arial" w:cs="Arial"/>
          <w:sz w:val="16"/>
          <w:szCs w:val="16"/>
        </w:rPr>
        <w:t>restação de</w:t>
      </w:r>
      <w:r w:rsidRPr="006D2D5A">
        <w:rPr>
          <w:rFonts w:ascii="Arial" w:hAnsi="Arial" w:cs="Arial"/>
          <w:b/>
          <w:bCs/>
          <w:sz w:val="16"/>
          <w:szCs w:val="16"/>
        </w:rPr>
        <w:t xml:space="preserve"> serviços </w:t>
      </w:r>
      <w:r w:rsidRPr="006D2D5A">
        <w:rPr>
          <w:rFonts w:ascii="Arial" w:eastAsia="Arial Unicode MS" w:hAnsi="Arial" w:cs="Arial"/>
          <w:b/>
          <w:bCs/>
          <w:sz w:val="16"/>
          <w:szCs w:val="16"/>
        </w:rPr>
        <w:t>de exames e procedimentos na área de Diagnose por Imagem e Medicina Nuclear (</w:t>
      </w:r>
      <w:r w:rsidRPr="006D2D5A">
        <w:rPr>
          <w:rFonts w:ascii="Arial" w:eastAsia="Arial Unicode MS" w:hAnsi="Arial" w:cs="Arial"/>
          <w:bCs/>
          <w:sz w:val="16"/>
          <w:szCs w:val="16"/>
        </w:rPr>
        <w:t>Raios-X, Densitometria Óssea, Tomografia Computadorizada, Ressonância Magnética, Mamografia, Ultrassonografia e Cintilografia</w:t>
      </w:r>
      <w:r w:rsidRPr="006D2D5A">
        <w:rPr>
          <w:rFonts w:ascii="Arial" w:eastAsia="Arial Unicode MS" w:hAnsi="Arial" w:cs="Arial"/>
          <w:sz w:val="16"/>
          <w:szCs w:val="16"/>
        </w:rPr>
        <w:t xml:space="preserve">) </w:t>
      </w:r>
      <w:r w:rsidRPr="006D2D5A">
        <w:rPr>
          <w:rFonts w:ascii="Arial" w:hAnsi="Arial" w:cs="Arial"/>
          <w:sz w:val="16"/>
          <w:szCs w:val="16"/>
        </w:rPr>
        <w:t xml:space="preserve">com seus respectivos laudos, de forma contínua. </w:t>
      </w:r>
      <w:r w:rsidR="00FE7738" w:rsidRPr="00A7177B">
        <w:rPr>
          <w:rFonts w:ascii="Arial" w:hAnsi="Arial" w:cs="Arial"/>
          <w:sz w:val="16"/>
          <w:szCs w:val="16"/>
        </w:rPr>
        <w:t xml:space="preserve">A </w:t>
      </w:r>
      <w:r w:rsidR="00FE7738">
        <w:rPr>
          <w:rFonts w:ascii="Arial" w:hAnsi="Arial" w:cs="Arial"/>
          <w:sz w:val="16"/>
          <w:szCs w:val="16"/>
        </w:rPr>
        <w:t>P</w:t>
      </w:r>
      <w:r w:rsidR="00FE7738" w:rsidRPr="00A7177B">
        <w:rPr>
          <w:rFonts w:ascii="Arial" w:hAnsi="Arial" w:cs="Arial"/>
          <w:sz w:val="16"/>
          <w:szCs w:val="16"/>
        </w:rPr>
        <w:t xml:space="preserve">residente designada pela Portaria nº. </w:t>
      </w:r>
      <w:r>
        <w:rPr>
          <w:rFonts w:ascii="Arial" w:hAnsi="Arial" w:cs="Arial"/>
          <w:sz w:val="16"/>
          <w:szCs w:val="16"/>
        </w:rPr>
        <w:t>012</w:t>
      </w:r>
      <w:r w:rsidR="00FE7738">
        <w:rPr>
          <w:rFonts w:ascii="Arial" w:hAnsi="Arial" w:cs="Arial"/>
          <w:sz w:val="16"/>
          <w:szCs w:val="16"/>
        </w:rPr>
        <w:t>/GAB/SUPEL</w:t>
      </w:r>
      <w:r w:rsidR="00FE7738" w:rsidRPr="00A7177B">
        <w:rPr>
          <w:rFonts w:ascii="Arial" w:hAnsi="Arial" w:cs="Arial"/>
          <w:sz w:val="16"/>
          <w:szCs w:val="16"/>
        </w:rPr>
        <w:t xml:space="preserve">, de </w:t>
      </w:r>
      <w:r>
        <w:rPr>
          <w:rFonts w:ascii="Arial" w:hAnsi="Arial" w:cs="Arial"/>
          <w:sz w:val="16"/>
          <w:szCs w:val="16"/>
        </w:rPr>
        <w:t>25</w:t>
      </w:r>
      <w:r w:rsidR="00FE7738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</w:rPr>
        <w:t>03</w:t>
      </w:r>
      <w:r w:rsidR="00FE7738" w:rsidRPr="00A7177B">
        <w:rPr>
          <w:rFonts w:ascii="Arial" w:hAnsi="Arial" w:cs="Arial"/>
          <w:sz w:val="16"/>
          <w:szCs w:val="16"/>
        </w:rPr>
        <w:t>/201</w:t>
      </w:r>
      <w:r>
        <w:rPr>
          <w:rFonts w:ascii="Arial" w:hAnsi="Arial" w:cs="Arial"/>
          <w:sz w:val="16"/>
          <w:szCs w:val="16"/>
        </w:rPr>
        <w:t>5</w:t>
      </w:r>
      <w:r w:rsidR="00FE7738" w:rsidRPr="00A7177B">
        <w:rPr>
          <w:rFonts w:ascii="Arial" w:hAnsi="Arial" w:cs="Arial"/>
          <w:sz w:val="16"/>
          <w:szCs w:val="16"/>
        </w:rPr>
        <w:t xml:space="preserve">, torna público aos interessados, e em especial às empresas que retiraram o Edital, que o certame em epígrafe está </w:t>
      </w:r>
      <w:r w:rsidR="00FE7738" w:rsidRPr="00A7177B">
        <w:rPr>
          <w:rFonts w:ascii="Arial" w:hAnsi="Arial" w:cs="Arial"/>
          <w:b/>
          <w:bCs/>
          <w:sz w:val="16"/>
          <w:szCs w:val="16"/>
        </w:rPr>
        <w:t>SUSPENSO “</w:t>
      </w:r>
      <w:r w:rsidR="00FE7738" w:rsidRPr="00A7177B">
        <w:rPr>
          <w:rFonts w:ascii="Arial" w:hAnsi="Arial" w:cs="Arial"/>
          <w:b/>
          <w:bCs/>
          <w:i/>
          <w:iCs/>
          <w:sz w:val="16"/>
          <w:szCs w:val="16"/>
        </w:rPr>
        <w:t>SINE DIE</w:t>
      </w:r>
      <w:r w:rsidR="00FE7738" w:rsidRPr="00A7177B">
        <w:rPr>
          <w:rFonts w:ascii="Arial" w:hAnsi="Arial" w:cs="Arial"/>
          <w:b/>
          <w:bCs/>
          <w:sz w:val="16"/>
          <w:szCs w:val="16"/>
        </w:rPr>
        <w:t>”</w:t>
      </w:r>
      <w:r w:rsidR="00FE7738" w:rsidRPr="00A7177B">
        <w:rPr>
          <w:rFonts w:ascii="Arial" w:hAnsi="Arial" w:cs="Arial"/>
          <w:sz w:val="16"/>
          <w:szCs w:val="16"/>
        </w:rPr>
        <w:t xml:space="preserve">, </w:t>
      </w:r>
      <w:r w:rsidR="006A6473">
        <w:rPr>
          <w:rFonts w:ascii="Arial" w:hAnsi="Arial" w:cs="Arial"/>
          <w:sz w:val="16"/>
          <w:szCs w:val="16"/>
        </w:rPr>
        <w:t xml:space="preserve">a pedido da Pasta Gestora, </w:t>
      </w:r>
      <w:r>
        <w:rPr>
          <w:rFonts w:ascii="Arial" w:hAnsi="Arial" w:cs="Arial"/>
          <w:sz w:val="16"/>
          <w:szCs w:val="16"/>
        </w:rPr>
        <w:t xml:space="preserve">conforme </w:t>
      </w:r>
      <w:r w:rsidR="006A6473">
        <w:rPr>
          <w:rFonts w:ascii="Arial" w:hAnsi="Arial" w:cs="Arial"/>
          <w:sz w:val="16"/>
          <w:szCs w:val="16"/>
        </w:rPr>
        <w:t>solicitado no</w:t>
      </w:r>
      <w:r w:rsidR="00784C6D">
        <w:rPr>
          <w:rFonts w:ascii="Arial" w:hAnsi="Arial" w:cs="Arial"/>
          <w:sz w:val="16"/>
          <w:szCs w:val="16"/>
        </w:rPr>
        <w:t xml:space="preserve"> Ofí</w:t>
      </w:r>
      <w:r>
        <w:rPr>
          <w:rFonts w:ascii="Arial" w:hAnsi="Arial" w:cs="Arial"/>
          <w:sz w:val="16"/>
          <w:szCs w:val="16"/>
        </w:rPr>
        <w:t>cio Nº 376/GAD/SESAU, de 09 d</w:t>
      </w:r>
      <w:r w:rsidR="006A6473"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 xml:space="preserve"> abril de 2015</w:t>
      </w:r>
      <w:r w:rsidR="007A3F54">
        <w:rPr>
          <w:rFonts w:ascii="Arial" w:hAnsi="Arial" w:cs="Arial"/>
          <w:sz w:val="16"/>
          <w:szCs w:val="16"/>
        </w:rPr>
        <w:t xml:space="preserve">. </w:t>
      </w:r>
      <w:r w:rsidR="00784C6D" w:rsidRPr="007D6AAF">
        <w:rPr>
          <w:rFonts w:ascii="Arial" w:hAnsi="Arial" w:cs="Arial"/>
          <w:sz w:val="16"/>
          <w:szCs w:val="16"/>
        </w:rPr>
        <w:t>Depois de concluída a análise</w:t>
      </w:r>
      <w:r w:rsidR="00784C6D">
        <w:rPr>
          <w:rFonts w:ascii="Arial" w:hAnsi="Arial" w:cs="Arial"/>
          <w:sz w:val="16"/>
          <w:szCs w:val="16"/>
        </w:rPr>
        <w:t>, c</w:t>
      </w:r>
      <w:r w:rsidR="007A3F54">
        <w:rPr>
          <w:rFonts w:ascii="Arial" w:hAnsi="Arial" w:cs="Arial"/>
          <w:sz w:val="16"/>
          <w:szCs w:val="16"/>
        </w:rPr>
        <w:t xml:space="preserve">aso haja alterações no Termo de Referência que implique na elaboração das Propostas, </w:t>
      </w:r>
      <w:r w:rsidR="007A3F54" w:rsidRPr="007D6AAF">
        <w:rPr>
          <w:rFonts w:ascii="Arial" w:hAnsi="Arial" w:cs="Arial"/>
          <w:sz w:val="16"/>
          <w:szCs w:val="16"/>
        </w:rPr>
        <w:t xml:space="preserve">a Administração promoverá o </w:t>
      </w:r>
      <w:proofErr w:type="spellStart"/>
      <w:r w:rsidR="007A3F54" w:rsidRPr="007D6AAF">
        <w:rPr>
          <w:rFonts w:ascii="Arial" w:hAnsi="Arial" w:cs="Arial"/>
          <w:sz w:val="16"/>
          <w:szCs w:val="16"/>
        </w:rPr>
        <w:t>reagendamento</w:t>
      </w:r>
      <w:proofErr w:type="spellEnd"/>
      <w:r w:rsidR="007A3F54" w:rsidRPr="007D6AAF">
        <w:rPr>
          <w:rFonts w:ascii="Arial" w:hAnsi="Arial" w:cs="Arial"/>
          <w:sz w:val="16"/>
          <w:szCs w:val="16"/>
        </w:rPr>
        <w:t xml:space="preserve"> do certame, e se for o caso, reabertura de prazo </w:t>
      </w:r>
      <w:r w:rsidR="006479E1">
        <w:rPr>
          <w:rFonts w:ascii="Arial" w:hAnsi="Arial" w:cs="Arial"/>
          <w:sz w:val="16"/>
          <w:szCs w:val="16"/>
        </w:rPr>
        <w:t>em cumprimento ao</w:t>
      </w:r>
      <w:r w:rsidR="007A3F54" w:rsidRPr="007D6AAF">
        <w:rPr>
          <w:rFonts w:ascii="Arial" w:hAnsi="Arial" w:cs="Arial"/>
          <w:sz w:val="16"/>
          <w:szCs w:val="16"/>
        </w:rPr>
        <w:t xml:space="preserve"> art. 21</w:t>
      </w:r>
      <w:r w:rsidR="007A3F54">
        <w:rPr>
          <w:rFonts w:ascii="Arial" w:hAnsi="Arial" w:cs="Arial"/>
          <w:sz w:val="16"/>
          <w:szCs w:val="16"/>
        </w:rPr>
        <w:t xml:space="preserve"> § 4º da lei</w:t>
      </w:r>
      <w:r w:rsidR="007A3F54" w:rsidRPr="007D6AAF">
        <w:rPr>
          <w:rFonts w:ascii="Arial" w:hAnsi="Arial" w:cs="Arial"/>
          <w:sz w:val="16"/>
          <w:szCs w:val="16"/>
          <w:vertAlign w:val="subscript"/>
        </w:rPr>
        <w:t xml:space="preserve"> </w:t>
      </w:r>
      <w:r w:rsidR="007A3F54" w:rsidRPr="007D6AAF">
        <w:rPr>
          <w:rFonts w:ascii="Arial" w:hAnsi="Arial" w:cs="Arial"/>
          <w:sz w:val="16"/>
          <w:szCs w:val="16"/>
        </w:rPr>
        <w:t xml:space="preserve">8.666/963. </w:t>
      </w:r>
    </w:p>
    <w:p w:rsidR="007A3F54" w:rsidRDefault="007A3F54" w:rsidP="00FE7738">
      <w:pPr>
        <w:jc w:val="both"/>
        <w:rPr>
          <w:rFonts w:ascii="Arial" w:hAnsi="Arial" w:cs="Arial"/>
          <w:sz w:val="16"/>
          <w:szCs w:val="16"/>
        </w:rPr>
      </w:pPr>
    </w:p>
    <w:p w:rsidR="00FE7738" w:rsidRPr="00A7177B" w:rsidRDefault="00FE7738" w:rsidP="00FE7738">
      <w:pPr>
        <w:jc w:val="both"/>
        <w:rPr>
          <w:rFonts w:ascii="Arial" w:hAnsi="Arial" w:cs="Arial"/>
          <w:sz w:val="16"/>
          <w:szCs w:val="16"/>
        </w:rPr>
      </w:pPr>
      <w:r w:rsidRPr="00A7177B">
        <w:rPr>
          <w:rFonts w:ascii="Arial" w:hAnsi="Arial" w:cs="Arial"/>
          <w:sz w:val="16"/>
          <w:szCs w:val="16"/>
        </w:rPr>
        <w:t>Publique-se.</w:t>
      </w:r>
    </w:p>
    <w:p w:rsidR="00253741" w:rsidRDefault="00253741" w:rsidP="00430304">
      <w:pPr>
        <w:jc w:val="both"/>
        <w:rPr>
          <w:rFonts w:ascii="Arial" w:hAnsi="Arial" w:cs="Arial"/>
          <w:sz w:val="16"/>
          <w:szCs w:val="16"/>
        </w:rPr>
      </w:pPr>
      <w:r w:rsidRPr="00EB73E6">
        <w:rPr>
          <w:rFonts w:ascii="Arial" w:hAnsi="Arial" w:cs="Arial"/>
          <w:sz w:val="16"/>
          <w:szCs w:val="16"/>
        </w:rPr>
        <w:t xml:space="preserve">Porto Velho/RO, </w:t>
      </w:r>
      <w:r w:rsidR="00F525DE">
        <w:rPr>
          <w:rFonts w:ascii="Arial" w:hAnsi="Arial" w:cs="Arial"/>
          <w:sz w:val="16"/>
          <w:szCs w:val="16"/>
        </w:rPr>
        <w:t>10</w:t>
      </w:r>
      <w:r w:rsidR="00EB73E6">
        <w:rPr>
          <w:rFonts w:ascii="Arial" w:hAnsi="Arial" w:cs="Arial"/>
          <w:sz w:val="16"/>
          <w:szCs w:val="16"/>
        </w:rPr>
        <w:t xml:space="preserve"> de </w:t>
      </w:r>
      <w:r w:rsidR="00F525DE">
        <w:rPr>
          <w:rFonts w:ascii="Arial" w:hAnsi="Arial" w:cs="Arial"/>
          <w:sz w:val="16"/>
          <w:szCs w:val="16"/>
        </w:rPr>
        <w:t>abril</w:t>
      </w:r>
      <w:r w:rsidR="00AF34F0" w:rsidRPr="00EB73E6">
        <w:rPr>
          <w:rFonts w:ascii="Arial" w:hAnsi="Arial" w:cs="Arial"/>
          <w:sz w:val="16"/>
          <w:szCs w:val="16"/>
        </w:rPr>
        <w:t xml:space="preserve"> de 201</w:t>
      </w:r>
      <w:r w:rsidR="00F525DE">
        <w:rPr>
          <w:rFonts w:ascii="Arial" w:hAnsi="Arial" w:cs="Arial"/>
          <w:sz w:val="16"/>
          <w:szCs w:val="16"/>
        </w:rPr>
        <w:t>5</w:t>
      </w:r>
      <w:r w:rsidRPr="00EB73E6">
        <w:rPr>
          <w:rFonts w:ascii="Arial" w:hAnsi="Arial" w:cs="Arial"/>
          <w:sz w:val="16"/>
          <w:szCs w:val="16"/>
        </w:rPr>
        <w:t>.</w:t>
      </w:r>
    </w:p>
    <w:p w:rsidR="00935A71" w:rsidRPr="00EB73E6" w:rsidRDefault="00935A71" w:rsidP="00430304">
      <w:pPr>
        <w:jc w:val="both"/>
        <w:rPr>
          <w:rFonts w:ascii="Arial" w:hAnsi="Arial" w:cs="Arial"/>
          <w:sz w:val="16"/>
          <w:szCs w:val="16"/>
        </w:rPr>
      </w:pPr>
    </w:p>
    <w:p w:rsidR="00253741" w:rsidRPr="00EB73E6" w:rsidRDefault="00253741" w:rsidP="00430304">
      <w:pPr>
        <w:jc w:val="both"/>
        <w:rPr>
          <w:rFonts w:ascii="Arial" w:hAnsi="Arial" w:cs="Arial"/>
          <w:sz w:val="16"/>
          <w:szCs w:val="16"/>
        </w:rPr>
      </w:pPr>
    </w:p>
    <w:p w:rsidR="00253741" w:rsidRPr="00EB73E6" w:rsidRDefault="0019344C" w:rsidP="00430304">
      <w:pPr>
        <w:jc w:val="both"/>
        <w:rPr>
          <w:rFonts w:ascii="Arial" w:hAnsi="Arial" w:cs="Arial"/>
          <w:sz w:val="16"/>
          <w:szCs w:val="16"/>
        </w:rPr>
      </w:pPr>
      <w:r w:rsidRPr="00EB73E6">
        <w:rPr>
          <w:rFonts w:ascii="Arial" w:hAnsi="Arial" w:cs="Arial"/>
          <w:sz w:val="16"/>
          <w:szCs w:val="16"/>
        </w:rPr>
        <w:t>SILVIA CAETANO RODRIGUES</w:t>
      </w:r>
    </w:p>
    <w:p w:rsidR="00253741" w:rsidRPr="00EB73E6" w:rsidRDefault="00D04A24" w:rsidP="00430304">
      <w:pPr>
        <w:jc w:val="both"/>
        <w:rPr>
          <w:rFonts w:ascii="Arial" w:hAnsi="Arial" w:cs="Arial"/>
          <w:sz w:val="16"/>
          <w:szCs w:val="16"/>
        </w:rPr>
      </w:pPr>
      <w:r w:rsidRPr="00EB73E6">
        <w:rPr>
          <w:rFonts w:ascii="Arial" w:hAnsi="Arial" w:cs="Arial"/>
          <w:sz w:val="16"/>
          <w:szCs w:val="16"/>
        </w:rPr>
        <w:t>Presidente</w:t>
      </w:r>
      <w:r w:rsidR="00253741" w:rsidRPr="00EB73E6">
        <w:rPr>
          <w:rFonts w:ascii="Arial" w:hAnsi="Arial" w:cs="Arial"/>
          <w:sz w:val="16"/>
          <w:szCs w:val="16"/>
        </w:rPr>
        <w:t>/CEL/SUPEL/RO</w:t>
      </w:r>
    </w:p>
    <w:p w:rsidR="00253741" w:rsidRPr="00EB73E6" w:rsidRDefault="00253741" w:rsidP="00253741">
      <w:pPr>
        <w:jc w:val="both"/>
        <w:rPr>
          <w:rFonts w:ascii="Arial" w:hAnsi="Arial" w:cs="Arial"/>
          <w:sz w:val="16"/>
          <w:szCs w:val="16"/>
        </w:rPr>
      </w:pPr>
    </w:p>
    <w:p w:rsidR="00253741" w:rsidRPr="00EB73E6" w:rsidRDefault="00253741" w:rsidP="00253741">
      <w:pPr>
        <w:jc w:val="both"/>
        <w:rPr>
          <w:rFonts w:ascii="Arial" w:hAnsi="Arial" w:cs="Arial"/>
          <w:sz w:val="16"/>
          <w:szCs w:val="16"/>
        </w:rPr>
      </w:pPr>
    </w:p>
    <w:p w:rsidR="00253741" w:rsidRPr="00EB73E6" w:rsidRDefault="00253741" w:rsidP="00253741">
      <w:pPr>
        <w:jc w:val="both"/>
        <w:rPr>
          <w:rFonts w:ascii="Arial" w:hAnsi="Arial" w:cs="Arial"/>
          <w:sz w:val="16"/>
          <w:szCs w:val="16"/>
        </w:rPr>
      </w:pPr>
    </w:p>
    <w:p w:rsidR="00253741" w:rsidRPr="00EB73E6" w:rsidRDefault="00253741" w:rsidP="00253741">
      <w:pPr>
        <w:jc w:val="both"/>
        <w:rPr>
          <w:rFonts w:ascii="Arial" w:hAnsi="Arial" w:cs="Arial"/>
          <w:sz w:val="16"/>
          <w:szCs w:val="16"/>
        </w:rPr>
      </w:pPr>
    </w:p>
    <w:p w:rsidR="00253741" w:rsidRPr="00EB73E6" w:rsidRDefault="00253741" w:rsidP="00253741">
      <w:pPr>
        <w:rPr>
          <w:rFonts w:ascii="Arial" w:hAnsi="Arial" w:cs="Arial"/>
          <w:sz w:val="16"/>
          <w:szCs w:val="16"/>
        </w:rPr>
      </w:pPr>
    </w:p>
    <w:sectPr w:rsidR="00253741" w:rsidRPr="00EB73E6" w:rsidSect="007A0708">
      <w:footerReference w:type="default" r:id="rId6"/>
      <w:pgSz w:w="11907" w:h="16840" w:code="9"/>
      <w:pgMar w:top="567" w:right="708" w:bottom="567" w:left="567" w:header="720" w:footer="23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F54" w:rsidRDefault="007A3F54" w:rsidP="002D63AE">
      <w:r>
        <w:separator/>
      </w:r>
    </w:p>
  </w:endnote>
  <w:endnote w:type="continuationSeparator" w:id="1">
    <w:p w:rsidR="007A3F54" w:rsidRDefault="007A3F54" w:rsidP="002D6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F54" w:rsidRDefault="007A3F54">
    <w:pPr>
      <w:pStyle w:val="Rodap"/>
    </w:pPr>
  </w:p>
  <w:p w:rsidR="007A3F54" w:rsidRDefault="007A3F5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F54" w:rsidRDefault="007A3F54" w:rsidP="002D63AE">
      <w:r>
        <w:separator/>
      </w:r>
    </w:p>
  </w:footnote>
  <w:footnote w:type="continuationSeparator" w:id="1">
    <w:p w:rsidR="007A3F54" w:rsidRDefault="007A3F54" w:rsidP="002D63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3741"/>
    <w:rsid w:val="00076BB5"/>
    <w:rsid w:val="0008646F"/>
    <w:rsid w:val="00086BA2"/>
    <w:rsid w:val="00124196"/>
    <w:rsid w:val="0019344C"/>
    <w:rsid w:val="001D3F68"/>
    <w:rsid w:val="00253741"/>
    <w:rsid w:val="002D1426"/>
    <w:rsid w:val="002D63AE"/>
    <w:rsid w:val="00336655"/>
    <w:rsid w:val="003C1BA6"/>
    <w:rsid w:val="00430304"/>
    <w:rsid w:val="005637FC"/>
    <w:rsid w:val="00574E1F"/>
    <w:rsid w:val="005A4E31"/>
    <w:rsid w:val="0063613E"/>
    <w:rsid w:val="006479E1"/>
    <w:rsid w:val="006A5DEE"/>
    <w:rsid w:val="006A6473"/>
    <w:rsid w:val="00784C6D"/>
    <w:rsid w:val="007A0708"/>
    <w:rsid w:val="007A3F54"/>
    <w:rsid w:val="00874A14"/>
    <w:rsid w:val="00935A71"/>
    <w:rsid w:val="00960A37"/>
    <w:rsid w:val="00A14F33"/>
    <w:rsid w:val="00A540DD"/>
    <w:rsid w:val="00A64BA1"/>
    <w:rsid w:val="00AF34F0"/>
    <w:rsid w:val="00BB239A"/>
    <w:rsid w:val="00D04A24"/>
    <w:rsid w:val="00D97DEE"/>
    <w:rsid w:val="00DB2937"/>
    <w:rsid w:val="00EB73E6"/>
    <w:rsid w:val="00ED2823"/>
    <w:rsid w:val="00F525DE"/>
    <w:rsid w:val="00F5347C"/>
    <w:rsid w:val="00F80404"/>
    <w:rsid w:val="00FE7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7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E7738"/>
    <w:pPr>
      <w:keepNext/>
      <w:outlineLvl w:val="0"/>
    </w:pPr>
    <w:rPr>
      <w:b/>
      <w:sz w:val="26"/>
    </w:rPr>
  </w:style>
  <w:style w:type="paragraph" w:styleId="Ttulo8">
    <w:name w:val="heading 8"/>
    <w:basedOn w:val="Normal"/>
    <w:next w:val="Normal"/>
    <w:link w:val="Ttulo8Char"/>
    <w:uiPriority w:val="9"/>
    <w:qFormat/>
    <w:rsid w:val="00FE7738"/>
    <w:pPr>
      <w:keepNext/>
      <w:jc w:val="center"/>
      <w:outlineLvl w:val="7"/>
    </w:pPr>
    <w:rPr>
      <w:b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253741"/>
    <w:pPr>
      <w:jc w:val="center"/>
    </w:pPr>
    <w:rPr>
      <w:b/>
      <w:sz w:val="58"/>
      <w:u w:val="single"/>
    </w:rPr>
  </w:style>
  <w:style w:type="character" w:customStyle="1" w:styleId="TtuloChar">
    <w:name w:val="Título Char"/>
    <w:basedOn w:val="Fontepargpadro"/>
    <w:link w:val="Ttulo"/>
    <w:uiPriority w:val="10"/>
    <w:rsid w:val="00253741"/>
    <w:rPr>
      <w:rFonts w:ascii="Times New Roman" w:eastAsia="Times New Roman" w:hAnsi="Times New Roman" w:cs="Times New Roman"/>
      <w:b/>
      <w:sz w:val="58"/>
      <w:szCs w:val="20"/>
      <w:u w:val="single"/>
      <w:lang w:eastAsia="pt-BR"/>
    </w:rPr>
  </w:style>
  <w:style w:type="paragraph" w:styleId="Rodap">
    <w:name w:val="footer"/>
    <w:basedOn w:val="Normal"/>
    <w:link w:val="RodapChar"/>
    <w:uiPriority w:val="99"/>
    <w:rsid w:val="0025374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253741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Hyperlink">
    <w:name w:val="Hyperlink"/>
    <w:basedOn w:val="Fontepargpadro"/>
    <w:uiPriority w:val="99"/>
    <w:rsid w:val="00253741"/>
    <w:rPr>
      <w:rFonts w:cs="Times New Roman"/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FE7738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FE7738"/>
    <w:rPr>
      <w:rFonts w:ascii="Times New Roman" w:eastAsia="Times New Roman" w:hAnsi="Times New Roman" w:cs="Times New Roman"/>
      <w:b/>
      <w:sz w:val="28"/>
      <w:szCs w:val="24"/>
      <w:u w:val="single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23738227253</dc:creator>
  <cp:lastModifiedBy>84584653291</cp:lastModifiedBy>
  <cp:revision>8</cp:revision>
  <cp:lastPrinted>2015-04-10T13:53:00Z</cp:lastPrinted>
  <dcterms:created xsi:type="dcterms:W3CDTF">2015-04-09T17:35:00Z</dcterms:created>
  <dcterms:modified xsi:type="dcterms:W3CDTF">2015-04-10T14:06:00Z</dcterms:modified>
</cp:coreProperties>
</file>