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0" w:rsidRPr="00C63D00" w:rsidRDefault="00D834A0" w:rsidP="00D834A0">
      <w:pPr>
        <w:tabs>
          <w:tab w:val="left" w:pos="3164"/>
          <w:tab w:val="left" w:pos="9072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63D00">
        <w:rPr>
          <w:rFonts w:ascii="Arial" w:hAnsi="Arial" w:cs="Arial"/>
          <w:b/>
          <w:bCs/>
          <w:sz w:val="22"/>
          <w:szCs w:val="22"/>
          <w:u w:val="single"/>
        </w:rPr>
        <w:t xml:space="preserve">ADENDO MODIFICADOR </w:t>
      </w:r>
      <w:r w:rsidR="00117FCE" w:rsidRPr="00C63D00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3B514C">
        <w:rPr>
          <w:rFonts w:ascii="Arial" w:hAnsi="Arial" w:cs="Arial"/>
          <w:b/>
          <w:bCs/>
          <w:sz w:val="22"/>
          <w:szCs w:val="22"/>
          <w:u w:val="single"/>
        </w:rPr>
        <w:t>I</w:t>
      </w:r>
    </w:p>
    <w:p w:rsidR="00D834A0" w:rsidRPr="00C63D00" w:rsidRDefault="00D834A0" w:rsidP="00D834A0">
      <w:pPr>
        <w:tabs>
          <w:tab w:val="left" w:pos="3164"/>
        </w:tabs>
        <w:rPr>
          <w:rFonts w:ascii="Arial" w:hAnsi="Arial" w:cs="Arial"/>
          <w:sz w:val="22"/>
          <w:szCs w:val="22"/>
        </w:rPr>
      </w:pPr>
    </w:p>
    <w:p w:rsidR="00D834A0" w:rsidRPr="00F2525B" w:rsidRDefault="002E150E" w:rsidP="00D834A0">
      <w:pPr>
        <w:tabs>
          <w:tab w:val="left" w:pos="3164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F2525B">
        <w:rPr>
          <w:rFonts w:ascii="Arial" w:hAnsi="Arial" w:cs="Arial"/>
          <w:b/>
          <w:bCs/>
          <w:sz w:val="21"/>
          <w:szCs w:val="21"/>
        </w:rPr>
        <w:t>PREGÃO ELETRÔNICO</w:t>
      </w:r>
      <w:r w:rsidR="00E35267" w:rsidRPr="00F2525B">
        <w:rPr>
          <w:rFonts w:ascii="Arial" w:hAnsi="Arial" w:cs="Arial"/>
          <w:b/>
          <w:bCs/>
          <w:sz w:val="21"/>
          <w:szCs w:val="21"/>
        </w:rPr>
        <w:t xml:space="preserve"> Nº: </w:t>
      </w:r>
      <w:r w:rsidR="00BF4993" w:rsidRPr="00F2525B">
        <w:rPr>
          <w:rFonts w:ascii="Arial" w:hAnsi="Arial" w:cs="Arial"/>
          <w:bCs/>
          <w:sz w:val="21"/>
          <w:szCs w:val="21"/>
        </w:rPr>
        <w:t>398/</w:t>
      </w:r>
      <w:r w:rsidR="00D834A0" w:rsidRPr="00F2525B">
        <w:rPr>
          <w:rFonts w:ascii="Arial" w:hAnsi="Arial" w:cs="Arial"/>
          <w:bCs/>
          <w:sz w:val="21"/>
          <w:szCs w:val="21"/>
        </w:rPr>
        <w:t>201</w:t>
      </w:r>
      <w:r w:rsidR="006B28FF" w:rsidRPr="00F2525B">
        <w:rPr>
          <w:rFonts w:ascii="Arial" w:hAnsi="Arial" w:cs="Arial"/>
          <w:bCs/>
          <w:sz w:val="21"/>
          <w:szCs w:val="21"/>
        </w:rPr>
        <w:t>4</w:t>
      </w:r>
      <w:r w:rsidR="00D834A0" w:rsidRPr="00F2525B">
        <w:rPr>
          <w:rFonts w:ascii="Arial" w:hAnsi="Arial" w:cs="Arial"/>
          <w:bCs/>
          <w:sz w:val="21"/>
          <w:szCs w:val="21"/>
        </w:rPr>
        <w:t>/CELPE/</w:t>
      </w:r>
      <w:r w:rsidR="006B28FF" w:rsidRPr="00F2525B">
        <w:rPr>
          <w:rFonts w:ascii="Arial" w:hAnsi="Arial" w:cs="Arial"/>
          <w:bCs/>
          <w:sz w:val="21"/>
          <w:szCs w:val="21"/>
        </w:rPr>
        <w:t>PIDISE</w:t>
      </w:r>
    </w:p>
    <w:p w:rsidR="00D834A0" w:rsidRPr="00F2525B" w:rsidRDefault="00D834A0" w:rsidP="00D834A0">
      <w:pPr>
        <w:tabs>
          <w:tab w:val="left" w:pos="3164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F2525B">
        <w:rPr>
          <w:rFonts w:ascii="Arial" w:hAnsi="Arial" w:cs="Arial"/>
          <w:b/>
          <w:bCs/>
          <w:sz w:val="21"/>
          <w:szCs w:val="21"/>
        </w:rPr>
        <w:t>PROCESSO</w:t>
      </w:r>
      <w:r w:rsidR="002E150E" w:rsidRPr="00F2525B">
        <w:rPr>
          <w:rFonts w:ascii="Arial" w:hAnsi="Arial" w:cs="Arial"/>
          <w:b/>
          <w:bCs/>
          <w:sz w:val="21"/>
          <w:szCs w:val="21"/>
        </w:rPr>
        <w:t xml:space="preserve"> ADMINISTRATIVO</w:t>
      </w:r>
      <w:r w:rsidRPr="00F2525B">
        <w:rPr>
          <w:rFonts w:ascii="Arial" w:hAnsi="Arial" w:cs="Arial"/>
          <w:b/>
          <w:bCs/>
          <w:sz w:val="21"/>
          <w:szCs w:val="21"/>
        </w:rPr>
        <w:t xml:space="preserve"> Nº: </w:t>
      </w:r>
      <w:proofErr w:type="gramStart"/>
      <w:r w:rsidR="00350B98" w:rsidRPr="00F2525B">
        <w:rPr>
          <w:rFonts w:ascii="Arial" w:hAnsi="Arial" w:cs="Arial"/>
          <w:sz w:val="21"/>
          <w:szCs w:val="21"/>
        </w:rPr>
        <w:t>01-2601.</w:t>
      </w:r>
      <w:proofErr w:type="gramEnd"/>
      <w:r w:rsidR="00350B98" w:rsidRPr="00F2525B">
        <w:rPr>
          <w:rFonts w:ascii="Arial" w:hAnsi="Arial" w:cs="Arial"/>
          <w:sz w:val="21"/>
          <w:szCs w:val="21"/>
        </w:rPr>
        <w:t>00129-</w:t>
      </w:r>
      <w:r w:rsidR="00BF4993" w:rsidRPr="00F2525B">
        <w:rPr>
          <w:rFonts w:ascii="Arial" w:hAnsi="Arial" w:cs="Arial"/>
          <w:sz w:val="21"/>
          <w:szCs w:val="21"/>
        </w:rPr>
        <w:t>0000/2014</w:t>
      </w:r>
    </w:p>
    <w:p w:rsidR="00E35267" w:rsidRPr="00F2525B" w:rsidRDefault="00D834A0" w:rsidP="00C511C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2525B">
        <w:rPr>
          <w:rFonts w:ascii="Arial" w:hAnsi="Arial" w:cs="Arial"/>
          <w:b/>
          <w:bCs/>
          <w:sz w:val="21"/>
          <w:szCs w:val="21"/>
        </w:rPr>
        <w:t>OBJETO</w:t>
      </w:r>
      <w:r w:rsidR="00C511CA" w:rsidRPr="00F2525B">
        <w:rPr>
          <w:rFonts w:ascii="Arial" w:hAnsi="Arial" w:cs="Arial"/>
          <w:b/>
          <w:bCs/>
          <w:sz w:val="21"/>
          <w:szCs w:val="21"/>
        </w:rPr>
        <w:t xml:space="preserve"> </w:t>
      </w:r>
      <w:r w:rsidR="00C511CA" w:rsidRPr="00F2525B">
        <w:rPr>
          <w:rFonts w:ascii="Arial" w:hAnsi="Arial" w:cs="Arial"/>
          <w:sz w:val="21"/>
          <w:szCs w:val="21"/>
        </w:rPr>
        <w:t xml:space="preserve">a Contratação de Empresa Especializada em Engenharia, para adequação e expansão da infraestrutura de telecomunicação e redes de fibra óptica do estado de Rondônia - INFOVIA, com fornecimento e instalação de materiais e equipamentos, para atender as necessidades da Secretaria de Estado de Assuntos Estratégicos </w:t>
      </w:r>
      <w:r w:rsidR="00C63D00" w:rsidRPr="00F2525B">
        <w:rPr>
          <w:rFonts w:ascii="Arial" w:hAnsi="Arial" w:cs="Arial"/>
          <w:sz w:val="21"/>
          <w:szCs w:val="21"/>
        </w:rPr>
        <w:t>–</w:t>
      </w:r>
      <w:r w:rsidR="00C511CA" w:rsidRPr="00F2525B">
        <w:rPr>
          <w:rFonts w:ascii="Arial" w:hAnsi="Arial" w:cs="Arial"/>
          <w:sz w:val="21"/>
          <w:szCs w:val="21"/>
        </w:rPr>
        <w:t xml:space="preserve"> SEAE</w:t>
      </w:r>
      <w:r w:rsidR="00C63D00" w:rsidRPr="00F2525B">
        <w:rPr>
          <w:rFonts w:ascii="Arial" w:hAnsi="Arial" w:cs="Arial"/>
          <w:sz w:val="21"/>
          <w:szCs w:val="21"/>
        </w:rPr>
        <w:t>.</w:t>
      </w:r>
    </w:p>
    <w:p w:rsidR="00C63D00" w:rsidRPr="00F2525B" w:rsidRDefault="00C63D00" w:rsidP="00D834A0">
      <w:pPr>
        <w:tabs>
          <w:tab w:val="left" w:pos="3164"/>
        </w:tabs>
        <w:ind w:firstLine="1701"/>
        <w:jc w:val="both"/>
        <w:rPr>
          <w:rFonts w:ascii="Arial" w:hAnsi="Arial" w:cs="Arial"/>
          <w:sz w:val="21"/>
          <w:szCs w:val="21"/>
        </w:rPr>
      </w:pPr>
    </w:p>
    <w:p w:rsidR="00D834A0" w:rsidRPr="00F2525B" w:rsidRDefault="00D834A0" w:rsidP="00D834A0">
      <w:pPr>
        <w:tabs>
          <w:tab w:val="left" w:pos="3164"/>
        </w:tabs>
        <w:ind w:firstLine="1701"/>
        <w:jc w:val="both"/>
        <w:rPr>
          <w:rFonts w:ascii="Arial" w:hAnsi="Arial" w:cs="Arial"/>
          <w:sz w:val="21"/>
          <w:szCs w:val="21"/>
        </w:rPr>
      </w:pPr>
      <w:r w:rsidRPr="00F2525B">
        <w:rPr>
          <w:rFonts w:ascii="Arial" w:hAnsi="Arial" w:cs="Arial"/>
          <w:sz w:val="21"/>
          <w:szCs w:val="21"/>
        </w:rPr>
        <w:t>A S</w:t>
      </w:r>
      <w:r w:rsidR="002E150E" w:rsidRPr="00F2525B">
        <w:rPr>
          <w:rFonts w:ascii="Arial" w:hAnsi="Arial" w:cs="Arial"/>
          <w:sz w:val="21"/>
          <w:szCs w:val="21"/>
        </w:rPr>
        <w:t xml:space="preserve">ecretaria </w:t>
      </w:r>
      <w:r w:rsidR="00C2464B" w:rsidRPr="00F2525B">
        <w:rPr>
          <w:rFonts w:ascii="Arial" w:hAnsi="Arial" w:cs="Arial"/>
          <w:sz w:val="21"/>
          <w:szCs w:val="21"/>
        </w:rPr>
        <w:t>de Estado</w:t>
      </w:r>
      <w:r w:rsidR="002E150E" w:rsidRPr="00F2525B">
        <w:rPr>
          <w:rFonts w:ascii="Arial" w:hAnsi="Arial" w:cs="Arial"/>
          <w:sz w:val="21"/>
          <w:szCs w:val="21"/>
        </w:rPr>
        <w:t xml:space="preserve"> de Assuntos Estratégicos – SEAE,</w:t>
      </w:r>
      <w:r w:rsidR="006B28FF" w:rsidRPr="00F2525B">
        <w:rPr>
          <w:rFonts w:ascii="Arial" w:hAnsi="Arial" w:cs="Arial"/>
          <w:sz w:val="21"/>
          <w:szCs w:val="21"/>
        </w:rPr>
        <w:t xml:space="preserve"> através de seu</w:t>
      </w:r>
      <w:r w:rsidRPr="00F2525B">
        <w:rPr>
          <w:rFonts w:ascii="Arial" w:hAnsi="Arial" w:cs="Arial"/>
          <w:sz w:val="21"/>
          <w:szCs w:val="21"/>
        </w:rPr>
        <w:t xml:space="preserve"> </w:t>
      </w:r>
      <w:r w:rsidR="006B28FF" w:rsidRPr="00F2525B">
        <w:rPr>
          <w:rFonts w:ascii="Arial" w:hAnsi="Arial" w:cs="Arial"/>
          <w:bCs/>
          <w:sz w:val="21"/>
          <w:szCs w:val="21"/>
        </w:rPr>
        <w:t>Pregoeiro</w:t>
      </w:r>
      <w:r w:rsidRPr="00F2525B">
        <w:rPr>
          <w:rFonts w:ascii="Arial" w:hAnsi="Arial" w:cs="Arial"/>
          <w:bCs/>
          <w:sz w:val="21"/>
          <w:szCs w:val="21"/>
        </w:rPr>
        <w:t xml:space="preserve"> – CELPE</w:t>
      </w:r>
      <w:r w:rsidR="00DB4303" w:rsidRPr="00F2525B">
        <w:rPr>
          <w:rFonts w:ascii="Arial" w:hAnsi="Arial" w:cs="Arial"/>
          <w:bCs/>
          <w:sz w:val="21"/>
          <w:szCs w:val="21"/>
        </w:rPr>
        <w:t>/PIDISE</w:t>
      </w:r>
      <w:r w:rsidR="00C63D00" w:rsidRPr="00F2525B">
        <w:rPr>
          <w:rFonts w:ascii="Arial" w:hAnsi="Arial" w:cs="Arial"/>
          <w:bCs/>
          <w:sz w:val="21"/>
          <w:szCs w:val="21"/>
        </w:rPr>
        <w:t xml:space="preserve"> e equipe de apoio</w:t>
      </w:r>
      <w:r w:rsidR="00C2464B" w:rsidRPr="00F2525B">
        <w:rPr>
          <w:rFonts w:ascii="Arial" w:hAnsi="Arial" w:cs="Arial"/>
          <w:bCs/>
          <w:sz w:val="21"/>
          <w:szCs w:val="21"/>
        </w:rPr>
        <w:t xml:space="preserve">, </w:t>
      </w:r>
      <w:r w:rsidR="00C63D00" w:rsidRPr="00F2525B">
        <w:rPr>
          <w:rFonts w:ascii="Arial" w:hAnsi="Arial" w:cs="Arial"/>
          <w:bCs/>
          <w:sz w:val="21"/>
          <w:szCs w:val="21"/>
        </w:rPr>
        <w:t>designados</w:t>
      </w:r>
      <w:r w:rsidRPr="00F2525B">
        <w:rPr>
          <w:rFonts w:ascii="Arial" w:hAnsi="Arial" w:cs="Arial"/>
          <w:bCs/>
          <w:sz w:val="21"/>
          <w:szCs w:val="21"/>
        </w:rPr>
        <w:t xml:space="preserve"> pela Portaria nº. </w:t>
      </w:r>
      <w:proofErr w:type="gramStart"/>
      <w:r w:rsidR="00DB4303" w:rsidRPr="00F2525B">
        <w:rPr>
          <w:rFonts w:ascii="Arial" w:hAnsi="Arial" w:cs="Arial"/>
          <w:bCs/>
          <w:sz w:val="21"/>
          <w:szCs w:val="21"/>
        </w:rPr>
        <w:t>07</w:t>
      </w:r>
      <w:r w:rsidRPr="00F2525B">
        <w:rPr>
          <w:rFonts w:ascii="Arial" w:hAnsi="Arial" w:cs="Arial"/>
          <w:bCs/>
          <w:sz w:val="21"/>
          <w:szCs w:val="21"/>
        </w:rPr>
        <w:t>/GAB/</w:t>
      </w:r>
      <w:r w:rsidR="00DB4303" w:rsidRPr="00F2525B">
        <w:rPr>
          <w:rFonts w:ascii="Arial" w:hAnsi="Arial" w:cs="Arial"/>
          <w:bCs/>
          <w:sz w:val="21"/>
          <w:szCs w:val="21"/>
        </w:rPr>
        <w:t>SEAE</w:t>
      </w:r>
      <w:r w:rsidRPr="00F2525B">
        <w:rPr>
          <w:rFonts w:ascii="Arial" w:hAnsi="Arial" w:cs="Arial"/>
          <w:bCs/>
          <w:sz w:val="21"/>
          <w:szCs w:val="21"/>
        </w:rPr>
        <w:t xml:space="preserve">, </w:t>
      </w:r>
      <w:r w:rsidR="00DB4303" w:rsidRPr="00F2525B">
        <w:rPr>
          <w:rFonts w:ascii="Arial" w:hAnsi="Arial" w:cs="Arial"/>
          <w:bCs/>
          <w:sz w:val="21"/>
          <w:szCs w:val="21"/>
        </w:rPr>
        <w:t>10</w:t>
      </w:r>
      <w:proofErr w:type="gramEnd"/>
      <w:r w:rsidRPr="00F2525B">
        <w:rPr>
          <w:rFonts w:ascii="Arial" w:hAnsi="Arial" w:cs="Arial"/>
          <w:bCs/>
          <w:sz w:val="21"/>
          <w:szCs w:val="21"/>
        </w:rPr>
        <w:t xml:space="preserve"> de </w:t>
      </w:r>
      <w:r w:rsidR="00DB4303" w:rsidRPr="00F2525B">
        <w:rPr>
          <w:rFonts w:ascii="Arial" w:hAnsi="Arial" w:cs="Arial"/>
          <w:bCs/>
          <w:sz w:val="21"/>
          <w:szCs w:val="21"/>
        </w:rPr>
        <w:t>fevereiro</w:t>
      </w:r>
      <w:r w:rsidRPr="00F2525B">
        <w:rPr>
          <w:rFonts w:ascii="Arial" w:hAnsi="Arial" w:cs="Arial"/>
          <w:bCs/>
          <w:sz w:val="21"/>
          <w:szCs w:val="21"/>
        </w:rPr>
        <w:t xml:space="preserve"> de 201</w:t>
      </w:r>
      <w:r w:rsidR="00DB4303" w:rsidRPr="00F2525B">
        <w:rPr>
          <w:rFonts w:ascii="Arial" w:hAnsi="Arial" w:cs="Arial"/>
          <w:bCs/>
          <w:sz w:val="21"/>
          <w:szCs w:val="21"/>
        </w:rPr>
        <w:t>4</w:t>
      </w:r>
      <w:r w:rsidRPr="00F2525B">
        <w:rPr>
          <w:rFonts w:ascii="Arial" w:hAnsi="Arial" w:cs="Arial"/>
          <w:bCs/>
          <w:sz w:val="21"/>
          <w:szCs w:val="21"/>
        </w:rPr>
        <w:t>,</w:t>
      </w:r>
      <w:r w:rsidRPr="00F2525B">
        <w:rPr>
          <w:rFonts w:ascii="Arial" w:hAnsi="Arial" w:cs="Arial"/>
          <w:sz w:val="21"/>
          <w:szCs w:val="21"/>
        </w:rPr>
        <w:t xml:space="preserve"> torna público aos interessados, em especial, as empresas que</w:t>
      </w:r>
      <w:r w:rsidR="00117FCE" w:rsidRPr="00F2525B">
        <w:rPr>
          <w:rFonts w:ascii="Arial" w:hAnsi="Arial" w:cs="Arial"/>
          <w:sz w:val="21"/>
          <w:szCs w:val="21"/>
        </w:rPr>
        <w:t xml:space="preserve"> retiraram o instrumento convocatório, que considerando </w:t>
      </w:r>
      <w:r w:rsidR="00C2464B" w:rsidRPr="00F2525B">
        <w:rPr>
          <w:rFonts w:ascii="Arial" w:hAnsi="Arial" w:cs="Arial"/>
          <w:sz w:val="21"/>
          <w:szCs w:val="21"/>
        </w:rPr>
        <w:t xml:space="preserve">provimento de impugnações ao Instrumento Convocatório, </w:t>
      </w:r>
      <w:r w:rsidRPr="00F2525B">
        <w:rPr>
          <w:rFonts w:ascii="Arial" w:hAnsi="Arial" w:cs="Arial"/>
          <w:sz w:val="21"/>
          <w:szCs w:val="21"/>
        </w:rPr>
        <w:t xml:space="preserve">o edital </w:t>
      </w:r>
      <w:r w:rsidR="00C65926" w:rsidRPr="00F2525B">
        <w:rPr>
          <w:rFonts w:ascii="Arial" w:hAnsi="Arial" w:cs="Arial"/>
          <w:sz w:val="21"/>
          <w:szCs w:val="21"/>
        </w:rPr>
        <w:t>e anexos</w:t>
      </w:r>
      <w:r w:rsidRPr="00F2525B">
        <w:rPr>
          <w:rFonts w:ascii="Arial" w:hAnsi="Arial" w:cs="Arial"/>
          <w:sz w:val="21"/>
          <w:szCs w:val="21"/>
        </w:rPr>
        <w:t xml:space="preserve"> sofre</w:t>
      </w:r>
      <w:r w:rsidR="00C65926" w:rsidRPr="00F2525B">
        <w:rPr>
          <w:rFonts w:ascii="Arial" w:hAnsi="Arial" w:cs="Arial"/>
          <w:sz w:val="21"/>
          <w:szCs w:val="21"/>
        </w:rPr>
        <w:t>ram</w:t>
      </w:r>
      <w:r w:rsidRPr="00F2525B">
        <w:rPr>
          <w:rFonts w:ascii="Arial" w:hAnsi="Arial" w:cs="Arial"/>
          <w:sz w:val="21"/>
          <w:szCs w:val="21"/>
        </w:rPr>
        <w:t xml:space="preserve"> as seguintes modificações:</w:t>
      </w:r>
    </w:p>
    <w:p w:rsidR="00D165DA" w:rsidRPr="00F2525B" w:rsidRDefault="00D165DA" w:rsidP="00D834A0">
      <w:pPr>
        <w:tabs>
          <w:tab w:val="left" w:pos="3164"/>
        </w:tabs>
        <w:ind w:firstLine="1701"/>
        <w:jc w:val="both"/>
        <w:rPr>
          <w:rFonts w:ascii="Arial" w:hAnsi="Arial" w:cs="Arial"/>
          <w:sz w:val="21"/>
          <w:szCs w:val="21"/>
        </w:rPr>
      </w:pPr>
    </w:p>
    <w:p w:rsidR="00D834A0" w:rsidRPr="00F2525B" w:rsidRDefault="00D165DA" w:rsidP="00D165D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2525B">
        <w:rPr>
          <w:rFonts w:ascii="Arial" w:hAnsi="Arial" w:cs="Arial"/>
          <w:b/>
          <w:sz w:val="21"/>
          <w:szCs w:val="21"/>
          <w:u w:val="single"/>
        </w:rPr>
        <w:t>DAS ALTERAÇÕES:</w:t>
      </w:r>
    </w:p>
    <w:p w:rsidR="00D165DA" w:rsidRPr="00F2525B" w:rsidRDefault="00D165DA" w:rsidP="00D165DA">
      <w:pPr>
        <w:pStyle w:val="PargrafodaLista"/>
        <w:ind w:left="720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2"/>
        <w:gridCol w:w="4764"/>
      </w:tblGrid>
      <w:tr w:rsidR="00D834A0" w:rsidRPr="00F2525B" w:rsidTr="00B9450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4A0" w:rsidRPr="00F2525B" w:rsidRDefault="00D834A0" w:rsidP="00D165D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525B">
              <w:rPr>
                <w:rFonts w:ascii="Arial" w:hAnsi="Arial" w:cs="Arial"/>
                <w:b/>
                <w:sz w:val="21"/>
                <w:szCs w:val="21"/>
              </w:rPr>
              <w:t>ONDE SE LÊ</w:t>
            </w:r>
            <w:r w:rsidR="00125B4E" w:rsidRPr="00F2525B">
              <w:rPr>
                <w:rFonts w:ascii="Arial" w:hAnsi="Arial" w:cs="Arial"/>
                <w:b/>
                <w:sz w:val="21"/>
                <w:szCs w:val="21"/>
              </w:rPr>
              <w:t xml:space="preserve"> (NO </w:t>
            </w:r>
            <w:r w:rsidR="00D165DA" w:rsidRPr="00F2525B">
              <w:rPr>
                <w:rFonts w:ascii="Arial" w:hAnsi="Arial" w:cs="Arial"/>
                <w:b/>
                <w:sz w:val="21"/>
                <w:szCs w:val="21"/>
              </w:rPr>
              <w:t>ANEXO III</w:t>
            </w:r>
            <w:r w:rsidR="00125B4E" w:rsidRPr="00F2525B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4A0" w:rsidRPr="00F2525B" w:rsidRDefault="00D834A0" w:rsidP="00D165D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525B">
              <w:rPr>
                <w:rFonts w:ascii="Arial" w:hAnsi="Arial" w:cs="Arial"/>
                <w:b/>
                <w:sz w:val="21"/>
                <w:szCs w:val="21"/>
              </w:rPr>
              <w:t>LEIA-SE</w:t>
            </w:r>
            <w:r w:rsidR="00125B4E" w:rsidRPr="00F2525B">
              <w:rPr>
                <w:rFonts w:ascii="Arial" w:hAnsi="Arial" w:cs="Arial"/>
                <w:b/>
                <w:sz w:val="21"/>
                <w:szCs w:val="21"/>
              </w:rPr>
              <w:t xml:space="preserve"> (NO </w:t>
            </w:r>
            <w:r w:rsidR="00D165DA" w:rsidRPr="00F2525B">
              <w:rPr>
                <w:rFonts w:ascii="Arial" w:hAnsi="Arial" w:cs="Arial"/>
                <w:b/>
                <w:sz w:val="21"/>
                <w:szCs w:val="21"/>
              </w:rPr>
              <w:t>ANEXO III</w:t>
            </w:r>
            <w:r w:rsidR="00125B4E" w:rsidRPr="00F2525B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B94502" w:rsidRPr="00F2525B" w:rsidTr="00B9450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2" w:rsidRPr="00F2525B" w:rsidRDefault="00B94502" w:rsidP="00B9450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>Anexo III</w:t>
            </w:r>
            <w:r w:rsidR="008435C6" w:rsidRPr="00F252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>- Modelo de Proposta de Preço</w:t>
            </w:r>
          </w:p>
          <w:p w:rsidR="001006DA" w:rsidRPr="00F2525B" w:rsidRDefault="00B94502" w:rsidP="00B9450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Item </w:t>
            </w:r>
            <w:proofErr w:type="gramStart"/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proofErr w:type="gramEnd"/>
            <w:r w:rsidR="00530C61" w:rsidRPr="00F252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  <w:r w:rsidR="00530C61" w:rsidRPr="00F252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>lote 2</w:t>
            </w:r>
            <w:r w:rsidR="00530C61" w:rsidRPr="00F252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- Quantitativo: </w:t>
            </w:r>
          </w:p>
          <w:p w:rsidR="00B94502" w:rsidRPr="00F2525B" w:rsidRDefault="00B94502" w:rsidP="00B94502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F2525B">
              <w:rPr>
                <w:rFonts w:ascii="Arial" w:hAnsi="Arial" w:cs="Arial"/>
                <w:bCs/>
                <w:sz w:val="21"/>
                <w:szCs w:val="21"/>
              </w:rPr>
              <w:t xml:space="preserve">Onde se lê </w:t>
            </w:r>
            <w:r w:rsidR="008435C6" w:rsidRPr="00F2525B">
              <w:rPr>
                <w:rFonts w:ascii="Arial" w:hAnsi="Arial" w:cs="Arial"/>
                <w:bCs/>
                <w:sz w:val="21"/>
                <w:szCs w:val="21"/>
              </w:rPr>
              <w:t>30.024</w:t>
            </w:r>
            <w:r w:rsidR="001006DA" w:rsidRPr="00F2525B">
              <w:rPr>
                <w:rFonts w:ascii="Arial" w:hAnsi="Arial" w:cs="Arial"/>
                <w:bCs/>
                <w:sz w:val="21"/>
                <w:szCs w:val="21"/>
              </w:rPr>
              <w:t xml:space="preserve"> metros.</w:t>
            </w:r>
          </w:p>
          <w:p w:rsidR="00B94502" w:rsidRPr="00F2525B" w:rsidRDefault="00B94502" w:rsidP="006B28F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2" w:rsidRPr="00F2525B" w:rsidRDefault="00B94502" w:rsidP="00B9450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>Anexo III</w:t>
            </w:r>
            <w:r w:rsidR="008435C6" w:rsidRPr="00F252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>- Modelo de Proposta de Preço</w:t>
            </w:r>
          </w:p>
          <w:p w:rsidR="00B94502" w:rsidRPr="00F2525B" w:rsidRDefault="00B94502" w:rsidP="00B9450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>Quantitativo item 1</w:t>
            </w:r>
            <w:r w:rsidR="00530C61" w:rsidRPr="00F252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  <w:r w:rsidR="00530C61" w:rsidRPr="00F252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lote </w:t>
            </w:r>
            <w:proofErr w:type="gramStart"/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proofErr w:type="gramEnd"/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</w:p>
          <w:p w:rsidR="00B94502" w:rsidRPr="00F2525B" w:rsidRDefault="001006DA" w:rsidP="00775B26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F2525B">
              <w:rPr>
                <w:rFonts w:ascii="Arial" w:hAnsi="Arial" w:cs="Arial"/>
                <w:bCs/>
                <w:sz w:val="21"/>
                <w:szCs w:val="21"/>
              </w:rPr>
              <w:t xml:space="preserve">Leia-se </w:t>
            </w: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>34.024</w:t>
            </w:r>
            <w:r w:rsidRPr="00F2525B">
              <w:rPr>
                <w:rFonts w:ascii="Arial" w:hAnsi="Arial" w:cs="Arial"/>
                <w:bCs/>
                <w:sz w:val="21"/>
                <w:szCs w:val="21"/>
              </w:rPr>
              <w:t xml:space="preserve"> (trinta e quatro mil e vinte e quatro) metros</w:t>
            </w:r>
            <w:r w:rsidR="00021759" w:rsidRPr="00F2525B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:rsidR="00021759" w:rsidRPr="00F2525B" w:rsidRDefault="00021759" w:rsidP="00C6592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___________Justificativa___________</w:t>
            </w:r>
          </w:p>
          <w:p w:rsidR="00B0498B" w:rsidRPr="00F2525B" w:rsidRDefault="00021759" w:rsidP="00021759">
            <w:pPr>
              <w:spacing w:after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525B">
              <w:rPr>
                <w:rFonts w:ascii="Arial" w:hAnsi="Arial" w:cs="Arial"/>
                <w:bCs/>
                <w:sz w:val="21"/>
                <w:szCs w:val="21"/>
              </w:rPr>
              <w:t>*</w:t>
            </w:r>
            <w:r w:rsidRPr="00F2525B">
              <w:rPr>
                <w:rFonts w:ascii="Arial" w:hAnsi="Arial" w:cs="Arial"/>
                <w:sz w:val="21"/>
                <w:szCs w:val="21"/>
              </w:rPr>
              <w:t xml:space="preserve"> Tal erro deu-se por erro de digitação e alteração proposta não traz prejuízo ao certame uma vez que o valor total do item não sofrerá alteração, pois os dados da planilha de referência de materiais e serviços (anexo IV do projeto básico), que deverá obrigatoriamente fazer parte da proposta, estão baseadas no valor correto e o vencedor se dará pelo menor valor global por lote</w:t>
            </w:r>
            <w:r w:rsidR="00CF02E9" w:rsidRPr="00F2525B">
              <w:rPr>
                <w:rFonts w:ascii="Arial" w:hAnsi="Arial" w:cs="Arial"/>
                <w:sz w:val="21"/>
                <w:szCs w:val="21"/>
              </w:rPr>
              <w:t>, que é baseado na planilha</w:t>
            </w:r>
            <w:r w:rsidRPr="00F2525B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030255" w:rsidRPr="00F2525B">
              <w:rPr>
                <w:rFonts w:ascii="Arial" w:hAnsi="Arial" w:cs="Arial"/>
                <w:sz w:val="21"/>
                <w:szCs w:val="21"/>
              </w:rPr>
              <w:t>Assim, o</w:t>
            </w:r>
            <w:r w:rsidRPr="00F2525B">
              <w:rPr>
                <w:rFonts w:ascii="Arial" w:hAnsi="Arial" w:cs="Arial"/>
                <w:sz w:val="21"/>
                <w:szCs w:val="21"/>
              </w:rPr>
              <w:t xml:space="preserve"> que ocorre com a alteração</w:t>
            </w:r>
            <w:r w:rsidR="00B0498B" w:rsidRPr="00F2525B">
              <w:rPr>
                <w:rFonts w:ascii="Arial" w:hAnsi="Arial" w:cs="Arial"/>
                <w:sz w:val="21"/>
                <w:szCs w:val="21"/>
              </w:rPr>
              <w:t xml:space="preserve"> em tela</w:t>
            </w:r>
            <w:r w:rsidRPr="00F2525B">
              <w:rPr>
                <w:rFonts w:ascii="Arial" w:hAnsi="Arial" w:cs="Arial"/>
                <w:sz w:val="21"/>
                <w:szCs w:val="21"/>
              </w:rPr>
              <w:t xml:space="preserve"> é um custo médio por metro de fibra menor</w:t>
            </w:r>
            <w:r w:rsidR="00B0498B" w:rsidRPr="00F2525B">
              <w:rPr>
                <w:rFonts w:ascii="Arial" w:hAnsi="Arial" w:cs="Arial"/>
                <w:sz w:val="21"/>
                <w:szCs w:val="21"/>
              </w:rPr>
              <w:t>, porém sem alteração do valor total do item na proposta.</w:t>
            </w:r>
          </w:p>
          <w:p w:rsidR="00021759" w:rsidRPr="00F2525B" w:rsidRDefault="00021759" w:rsidP="00775B26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>*Novo modelo de proposta de preços com os quantitativos corretos segue anexo a este adendo</w:t>
            </w:r>
            <w:r w:rsidR="00A763BF" w:rsidRPr="00F2525B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</w:tc>
      </w:tr>
      <w:tr w:rsidR="00C129E2" w:rsidRPr="00F2525B" w:rsidTr="00B9450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29E2" w:rsidRPr="00F2525B" w:rsidRDefault="00C129E2" w:rsidP="005353F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525B">
              <w:rPr>
                <w:rFonts w:ascii="Arial" w:hAnsi="Arial" w:cs="Arial"/>
                <w:b/>
                <w:sz w:val="21"/>
                <w:szCs w:val="21"/>
              </w:rPr>
              <w:lastRenderedPageBreak/>
              <w:t>ONDE SE LÊ (NO TERMO DE REFERÊNCIA)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29E2" w:rsidRPr="00F2525B" w:rsidRDefault="00C129E2" w:rsidP="005353F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525B">
              <w:rPr>
                <w:rFonts w:ascii="Arial" w:hAnsi="Arial" w:cs="Arial"/>
                <w:b/>
                <w:sz w:val="21"/>
                <w:szCs w:val="21"/>
              </w:rPr>
              <w:t>LEIA-SE (NO TERMO DE REFERÊNCIA)</w:t>
            </w:r>
          </w:p>
        </w:tc>
      </w:tr>
      <w:tr w:rsidR="003B514C" w:rsidRPr="00F2525B" w:rsidTr="00B9450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F2525B" w:rsidRDefault="003B514C" w:rsidP="003B5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>7. Da Habilitação Técnica</w:t>
            </w:r>
          </w:p>
          <w:p w:rsidR="003B514C" w:rsidRPr="00F2525B" w:rsidRDefault="003B514C" w:rsidP="003B5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7.1.2 </w:t>
            </w:r>
            <w:r w:rsidRPr="00F2525B">
              <w:rPr>
                <w:rFonts w:ascii="Arial" w:hAnsi="Arial" w:cs="Arial"/>
                <w:sz w:val="21"/>
                <w:szCs w:val="21"/>
              </w:rPr>
              <w:t xml:space="preserve">Os atestados, em sua totalidade, deverão apresentar pelo menos </w:t>
            </w:r>
            <w:proofErr w:type="gramStart"/>
            <w:r w:rsidRPr="00F2525B">
              <w:rPr>
                <w:rFonts w:ascii="Arial" w:hAnsi="Arial" w:cs="Arial"/>
                <w:sz w:val="21"/>
                <w:szCs w:val="21"/>
              </w:rPr>
              <w:t>5</w:t>
            </w:r>
            <w:proofErr w:type="gramEnd"/>
            <w:r w:rsidRPr="00F2525B">
              <w:rPr>
                <w:rFonts w:ascii="Arial" w:hAnsi="Arial" w:cs="Arial"/>
                <w:sz w:val="21"/>
                <w:szCs w:val="21"/>
              </w:rPr>
              <w:t xml:space="preserve"> (cinco)  quilômetros de cabos  de fibra óptica externos, 1 armário/bastidor  e vinte (10) pontos de acesso, condição esta, válida para todos os lotes.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F2525B" w:rsidRDefault="003B514C" w:rsidP="003B5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>7. Da Habilitação Técnica</w:t>
            </w:r>
          </w:p>
          <w:p w:rsidR="003B514C" w:rsidRPr="00F2525B" w:rsidRDefault="003B514C" w:rsidP="003B5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52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7.1.2 </w:t>
            </w:r>
            <w:r w:rsidRPr="00F2525B">
              <w:rPr>
                <w:rFonts w:ascii="Arial" w:hAnsi="Arial" w:cs="Arial"/>
                <w:sz w:val="21"/>
                <w:szCs w:val="21"/>
              </w:rPr>
              <w:t xml:space="preserve">Os atestados, em sua totalidade, deverão apresentar pelo menos </w:t>
            </w:r>
            <w:proofErr w:type="gramStart"/>
            <w:r w:rsidRPr="00F2525B">
              <w:rPr>
                <w:rFonts w:ascii="Arial" w:hAnsi="Arial" w:cs="Arial"/>
                <w:sz w:val="21"/>
                <w:szCs w:val="21"/>
              </w:rPr>
              <w:t>5</w:t>
            </w:r>
            <w:proofErr w:type="gramEnd"/>
            <w:r w:rsidRPr="00F2525B">
              <w:rPr>
                <w:rFonts w:ascii="Arial" w:hAnsi="Arial" w:cs="Arial"/>
                <w:sz w:val="21"/>
                <w:szCs w:val="21"/>
              </w:rPr>
              <w:t xml:space="preserve"> (cinco)  quilômetros de cabos  de fibra óptica externos, 1 armário/bastidor  e </w:t>
            </w:r>
            <w:r w:rsidRPr="00F2525B">
              <w:rPr>
                <w:rFonts w:ascii="Arial" w:hAnsi="Arial" w:cs="Arial"/>
                <w:b/>
                <w:sz w:val="21"/>
                <w:szCs w:val="21"/>
                <w:u w:val="single"/>
              </w:rPr>
              <w:t>dez</w:t>
            </w:r>
            <w:r w:rsidRPr="00F2525B">
              <w:rPr>
                <w:rFonts w:ascii="Arial" w:hAnsi="Arial" w:cs="Arial"/>
                <w:sz w:val="21"/>
                <w:szCs w:val="21"/>
              </w:rPr>
              <w:t xml:space="preserve"> (10) pontos de acesso, condição esta, válida para todos os lotes.</w:t>
            </w:r>
          </w:p>
        </w:tc>
      </w:tr>
    </w:tbl>
    <w:p w:rsidR="00530C61" w:rsidRPr="00F2525B" w:rsidRDefault="00530C61" w:rsidP="007766D0">
      <w:pPr>
        <w:ind w:firstLine="1701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165DA" w:rsidRPr="00F2525B" w:rsidRDefault="00D165DA" w:rsidP="00D165D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2525B">
        <w:rPr>
          <w:rFonts w:ascii="Arial" w:hAnsi="Arial" w:cs="Arial"/>
          <w:b/>
          <w:sz w:val="21"/>
          <w:szCs w:val="21"/>
          <w:u w:val="single"/>
        </w:rPr>
        <w:t xml:space="preserve">DA EXCLUSÃO DE EXIGÊNCIA: </w:t>
      </w:r>
    </w:p>
    <w:p w:rsidR="00D165DA" w:rsidRPr="00F2525B" w:rsidRDefault="00D165DA" w:rsidP="00D165DA">
      <w:pPr>
        <w:pStyle w:val="PargrafodaLista"/>
        <w:ind w:left="72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165DA" w:rsidRPr="00F2525B" w:rsidRDefault="00D165DA" w:rsidP="00D165DA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2525B">
        <w:rPr>
          <w:rFonts w:ascii="Arial" w:hAnsi="Arial" w:cs="Arial"/>
          <w:sz w:val="21"/>
          <w:szCs w:val="21"/>
        </w:rPr>
        <w:t>Fica excluída a alínea “l”</w:t>
      </w:r>
      <w:r w:rsidR="00F2525B">
        <w:rPr>
          <w:rFonts w:ascii="Arial" w:hAnsi="Arial" w:cs="Arial"/>
          <w:sz w:val="21"/>
          <w:szCs w:val="21"/>
        </w:rPr>
        <w:t xml:space="preserve">, que </w:t>
      </w:r>
      <w:proofErr w:type="gramStart"/>
      <w:r w:rsidR="00F2525B">
        <w:rPr>
          <w:rFonts w:ascii="Arial" w:hAnsi="Arial" w:cs="Arial"/>
          <w:sz w:val="21"/>
          <w:szCs w:val="21"/>
        </w:rPr>
        <w:t>referia-se</w:t>
      </w:r>
      <w:proofErr w:type="gramEnd"/>
      <w:r w:rsidR="00F2525B">
        <w:rPr>
          <w:rFonts w:ascii="Arial" w:hAnsi="Arial" w:cs="Arial"/>
          <w:sz w:val="21"/>
          <w:szCs w:val="21"/>
        </w:rPr>
        <w:t xml:space="preserve"> a homologação da ANATEL,</w:t>
      </w:r>
      <w:r w:rsidRPr="00F2525B">
        <w:rPr>
          <w:rFonts w:ascii="Arial" w:hAnsi="Arial" w:cs="Arial"/>
          <w:sz w:val="21"/>
          <w:szCs w:val="21"/>
        </w:rPr>
        <w:t xml:space="preserve"> do subitem 7.1 (ESPECIFICAÇÕES TÉCNICAS DOS ARMÁRIOS DE TELECOMUNICAÇÃO) do Anexo 7 – ESPECIFICAÇÕES TÉCNICAS.</w:t>
      </w:r>
    </w:p>
    <w:p w:rsidR="00D165DA" w:rsidRPr="00F2525B" w:rsidRDefault="00D165DA" w:rsidP="007766D0">
      <w:pPr>
        <w:ind w:firstLine="1701"/>
        <w:jc w:val="both"/>
        <w:rPr>
          <w:rFonts w:ascii="Arial" w:hAnsi="Arial" w:cs="Arial"/>
          <w:sz w:val="21"/>
          <w:szCs w:val="21"/>
        </w:rPr>
      </w:pPr>
    </w:p>
    <w:p w:rsidR="00D165DA" w:rsidRPr="00F2525B" w:rsidRDefault="00D165DA" w:rsidP="007766D0">
      <w:pPr>
        <w:ind w:firstLine="1701"/>
        <w:jc w:val="both"/>
        <w:rPr>
          <w:rFonts w:ascii="Arial" w:hAnsi="Arial" w:cs="Arial"/>
          <w:sz w:val="21"/>
          <w:szCs w:val="21"/>
        </w:rPr>
      </w:pPr>
    </w:p>
    <w:p w:rsidR="007766D0" w:rsidRPr="00F2525B" w:rsidRDefault="007766D0" w:rsidP="007766D0">
      <w:pPr>
        <w:ind w:firstLine="1701"/>
        <w:jc w:val="both"/>
        <w:rPr>
          <w:rFonts w:ascii="Arial" w:hAnsi="Arial" w:cs="Arial"/>
          <w:sz w:val="21"/>
          <w:szCs w:val="21"/>
        </w:rPr>
      </w:pPr>
      <w:r w:rsidRPr="00F2525B">
        <w:rPr>
          <w:rFonts w:ascii="Arial" w:hAnsi="Arial" w:cs="Arial"/>
          <w:sz w:val="21"/>
          <w:szCs w:val="21"/>
        </w:rPr>
        <w:t xml:space="preserve">Em atendimento ao disposto no Artigo 21, </w:t>
      </w:r>
      <w:r w:rsidR="00672CDF" w:rsidRPr="00F2525B">
        <w:rPr>
          <w:rFonts w:ascii="Arial" w:hAnsi="Arial" w:cs="Arial"/>
          <w:sz w:val="21"/>
          <w:szCs w:val="21"/>
        </w:rPr>
        <w:t>§</w:t>
      </w:r>
      <w:r w:rsidRPr="00F2525B">
        <w:rPr>
          <w:rFonts w:ascii="Arial" w:hAnsi="Arial" w:cs="Arial"/>
          <w:sz w:val="21"/>
          <w:szCs w:val="21"/>
        </w:rPr>
        <w:t xml:space="preserve"> 4º</w:t>
      </w:r>
      <w:r w:rsidR="00672CDF" w:rsidRPr="00F2525B">
        <w:rPr>
          <w:rFonts w:ascii="Arial" w:hAnsi="Arial" w:cs="Arial"/>
          <w:sz w:val="21"/>
          <w:szCs w:val="21"/>
        </w:rPr>
        <w:t xml:space="preserve"> da Lei nº 8.666/93</w:t>
      </w:r>
      <w:r w:rsidRPr="00F2525B">
        <w:rPr>
          <w:rFonts w:ascii="Arial" w:hAnsi="Arial" w:cs="Arial"/>
          <w:sz w:val="21"/>
          <w:szCs w:val="21"/>
        </w:rPr>
        <w:t xml:space="preserve"> fica reaberto o prazo inicialmente estabelecido conforme abaixo:</w:t>
      </w:r>
    </w:p>
    <w:p w:rsidR="002D038E" w:rsidRPr="00F2525B" w:rsidRDefault="002D038E" w:rsidP="002D038E">
      <w:pPr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7766D0" w:rsidRPr="00F2525B" w:rsidRDefault="007766D0" w:rsidP="002D038E">
      <w:pPr>
        <w:jc w:val="center"/>
        <w:rPr>
          <w:rFonts w:ascii="Arial" w:hAnsi="Arial" w:cs="Arial"/>
          <w:sz w:val="21"/>
          <w:szCs w:val="21"/>
        </w:rPr>
      </w:pPr>
      <w:r w:rsidRPr="00F2525B">
        <w:rPr>
          <w:rFonts w:ascii="Arial" w:hAnsi="Arial" w:cs="Arial"/>
          <w:b/>
          <w:bCs/>
          <w:color w:val="FF0000"/>
          <w:sz w:val="21"/>
          <w:szCs w:val="21"/>
        </w:rPr>
        <w:t xml:space="preserve">DATA DE ABERTURA: </w:t>
      </w:r>
      <w:r w:rsidR="0076630A">
        <w:rPr>
          <w:rFonts w:ascii="Arial" w:hAnsi="Arial" w:cs="Arial"/>
          <w:b/>
          <w:bCs/>
          <w:color w:val="FF0000"/>
          <w:sz w:val="21"/>
          <w:szCs w:val="21"/>
        </w:rPr>
        <w:t>0</w:t>
      </w:r>
      <w:r w:rsidR="00B42E72">
        <w:rPr>
          <w:rFonts w:ascii="Arial" w:hAnsi="Arial" w:cs="Arial"/>
          <w:b/>
          <w:bCs/>
          <w:color w:val="FF0000"/>
          <w:sz w:val="21"/>
          <w:szCs w:val="21"/>
        </w:rPr>
        <w:t>6</w:t>
      </w:r>
      <w:r w:rsidRPr="00F2525B">
        <w:rPr>
          <w:rFonts w:ascii="Arial" w:hAnsi="Arial" w:cs="Arial"/>
          <w:b/>
          <w:bCs/>
          <w:color w:val="FF0000"/>
          <w:sz w:val="21"/>
          <w:szCs w:val="21"/>
        </w:rPr>
        <w:t xml:space="preserve"> de </w:t>
      </w:r>
      <w:r w:rsidR="0076630A">
        <w:rPr>
          <w:rFonts w:ascii="Arial" w:hAnsi="Arial" w:cs="Arial"/>
          <w:b/>
          <w:bCs/>
          <w:color w:val="FF0000"/>
          <w:sz w:val="21"/>
          <w:szCs w:val="21"/>
        </w:rPr>
        <w:t>novembro</w:t>
      </w:r>
      <w:r w:rsidRPr="00F2525B">
        <w:rPr>
          <w:rFonts w:ascii="Arial" w:hAnsi="Arial" w:cs="Arial"/>
          <w:b/>
          <w:bCs/>
          <w:color w:val="FF0000"/>
          <w:sz w:val="21"/>
          <w:szCs w:val="21"/>
        </w:rPr>
        <w:t xml:space="preserve"> de 201</w:t>
      </w:r>
      <w:r w:rsidR="000153E9" w:rsidRPr="00F2525B">
        <w:rPr>
          <w:rFonts w:ascii="Arial" w:hAnsi="Arial" w:cs="Arial"/>
          <w:b/>
          <w:bCs/>
          <w:color w:val="FF0000"/>
          <w:sz w:val="21"/>
          <w:szCs w:val="21"/>
        </w:rPr>
        <w:t>4</w:t>
      </w:r>
      <w:r w:rsidR="005730F3" w:rsidRPr="00F2525B">
        <w:rPr>
          <w:rFonts w:ascii="Arial" w:hAnsi="Arial" w:cs="Arial"/>
          <w:b/>
          <w:bCs/>
          <w:color w:val="FF0000"/>
          <w:sz w:val="21"/>
          <w:szCs w:val="21"/>
        </w:rPr>
        <w:t xml:space="preserve">, às </w:t>
      </w:r>
      <w:r w:rsidR="00817850" w:rsidRPr="00F2525B">
        <w:rPr>
          <w:rFonts w:ascii="Arial" w:hAnsi="Arial" w:cs="Arial"/>
          <w:b/>
          <w:bCs/>
          <w:color w:val="FF0000"/>
          <w:sz w:val="21"/>
          <w:szCs w:val="21"/>
        </w:rPr>
        <w:t>1</w:t>
      </w:r>
      <w:r w:rsidR="0076630A">
        <w:rPr>
          <w:rFonts w:ascii="Arial" w:hAnsi="Arial" w:cs="Arial"/>
          <w:b/>
          <w:bCs/>
          <w:color w:val="FF0000"/>
          <w:sz w:val="21"/>
          <w:szCs w:val="21"/>
        </w:rPr>
        <w:t>0</w:t>
      </w:r>
      <w:r w:rsidR="00672CDF" w:rsidRPr="00F2525B">
        <w:rPr>
          <w:rFonts w:ascii="Arial" w:hAnsi="Arial" w:cs="Arial"/>
          <w:b/>
          <w:bCs/>
          <w:color w:val="FF0000"/>
          <w:sz w:val="21"/>
          <w:szCs w:val="21"/>
        </w:rPr>
        <w:t>h00</w:t>
      </w:r>
      <w:r w:rsidR="006F5071" w:rsidRPr="00F2525B">
        <w:rPr>
          <w:rFonts w:ascii="Arial" w:hAnsi="Arial" w:cs="Arial"/>
          <w:b/>
          <w:bCs/>
          <w:color w:val="FF0000"/>
          <w:sz w:val="21"/>
          <w:szCs w:val="21"/>
        </w:rPr>
        <w:t xml:space="preserve"> (horário de Brasília-DF)</w:t>
      </w:r>
      <w:r w:rsidR="00672CDF" w:rsidRPr="00F2525B">
        <w:rPr>
          <w:rFonts w:ascii="Arial" w:hAnsi="Arial" w:cs="Arial"/>
          <w:b/>
          <w:bCs/>
          <w:color w:val="FF0000"/>
          <w:sz w:val="21"/>
          <w:szCs w:val="21"/>
        </w:rPr>
        <w:t>.</w:t>
      </w:r>
    </w:p>
    <w:p w:rsidR="002D038E" w:rsidRPr="00F2525B" w:rsidRDefault="002D038E" w:rsidP="006076FE">
      <w:pPr>
        <w:ind w:firstLine="1701"/>
        <w:jc w:val="both"/>
        <w:rPr>
          <w:rFonts w:ascii="Arial" w:hAnsi="Arial" w:cs="Arial"/>
          <w:sz w:val="21"/>
          <w:szCs w:val="21"/>
        </w:rPr>
      </w:pPr>
    </w:p>
    <w:p w:rsidR="00D834A0" w:rsidRPr="00F2525B" w:rsidRDefault="00D834A0" w:rsidP="006076FE">
      <w:pPr>
        <w:ind w:firstLine="1701"/>
        <w:jc w:val="both"/>
        <w:rPr>
          <w:rFonts w:ascii="Arial" w:hAnsi="Arial" w:cs="Arial"/>
          <w:sz w:val="21"/>
          <w:szCs w:val="21"/>
        </w:rPr>
      </w:pPr>
      <w:r w:rsidRPr="00F2525B">
        <w:rPr>
          <w:rFonts w:ascii="Arial" w:hAnsi="Arial" w:cs="Arial"/>
          <w:sz w:val="21"/>
          <w:szCs w:val="21"/>
        </w:rPr>
        <w:t>Eventuais dúvidas poderão ser sanadas junto a Comissão Especial de Licitações de Projetos Especiais, através do telefone (69) 3216-5</w:t>
      </w:r>
      <w:r w:rsidR="00C84977" w:rsidRPr="00F2525B">
        <w:rPr>
          <w:rFonts w:ascii="Arial" w:hAnsi="Arial" w:cs="Arial"/>
          <w:sz w:val="21"/>
          <w:szCs w:val="21"/>
        </w:rPr>
        <w:t>014</w:t>
      </w:r>
      <w:r w:rsidRPr="00F2525B">
        <w:rPr>
          <w:rFonts w:ascii="Arial" w:hAnsi="Arial" w:cs="Arial"/>
          <w:sz w:val="21"/>
          <w:szCs w:val="21"/>
        </w:rPr>
        <w:t xml:space="preserve">, e-mail </w:t>
      </w:r>
      <w:hyperlink r:id="rId8" w:history="1">
        <w:r w:rsidRPr="00F2525B">
          <w:rPr>
            <w:rStyle w:val="Hyperlink"/>
            <w:rFonts w:ascii="Arial" w:hAnsi="Arial" w:cs="Arial"/>
            <w:sz w:val="21"/>
            <w:szCs w:val="21"/>
            <w:u w:val="none"/>
          </w:rPr>
          <w:t>cel_pidise@hotmail.com</w:t>
        </w:r>
      </w:hyperlink>
      <w:r w:rsidRPr="00F2525B">
        <w:rPr>
          <w:rFonts w:ascii="Arial" w:hAnsi="Arial" w:cs="Arial"/>
          <w:sz w:val="21"/>
          <w:szCs w:val="21"/>
        </w:rPr>
        <w:t xml:space="preserve"> ou, ainda, no endereço sito no </w:t>
      </w:r>
      <w:r w:rsidR="006F5071" w:rsidRPr="00F2525B">
        <w:rPr>
          <w:rFonts w:ascii="Arial" w:hAnsi="Arial" w:cs="Arial"/>
          <w:iCs/>
          <w:sz w:val="21"/>
          <w:szCs w:val="21"/>
        </w:rPr>
        <w:t>Palácio</w:t>
      </w:r>
      <w:r w:rsidRPr="00F2525B">
        <w:rPr>
          <w:rFonts w:ascii="Arial" w:hAnsi="Arial" w:cs="Arial"/>
          <w:iCs/>
          <w:sz w:val="21"/>
          <w:szCs w:val="21"/>
        </w:rPr>
        <w:t xml:space="preserve"> Rio Madeira - Edifício Rio </w:t>
      </w:r>
      <w:r w:rsidR="006F5071" w:rsidRPr="00F2525B">
        <w:rPr>
          <w:rFonts w:ascii="Arial" w:hAnsi="Arial" w:cs="Arial"/>
          <w:iCs/>
          <w:sz w:val="21"/>
          <w:szCs w:val="21"/>
        </w:rPr>
        <w:t>Cautário</w:t>
      </w:r>
      <w:r w:rsidRPr="00F2525B">
        <w:rPr>
          <w:rFonts w:ascii="Arial" w:hAnsi="Arial" w:cs="Arial"/>
          <w:iCs/>
          <w:sz w:val="21"/>
          <w:szCs w:val="21"/>
        </w:rPr>
        <w:t xml:space="preserve"> (</w:t>
      </w:r>
      <w:r w:rsidR="006076FE" w:rsidRPr="00F2525B">
        <w:rPr>
          <w:rFonts w:ascii="Arial" w:hAnsi="Arial" w:cs="Arial"/>
          <w:iCs/>
          <w:sz w:val="21"/>
          <w:szCs w:val="21"/>
        </w:rPr>
        <w:t xml:space="preserve">Curvo </w:t>
      </w:r>
      <w:r w:rsidR="008F6DBD" w:rsidRPr="00F2525B">
        <w:rPr>
          <w:rFonts w:ascii="Arial" w:hAnsi="Arial" w:cs="Arial"/>
          <w:iCs/>
          <w:sz w:val="21"/>
          <w:szCs w:val="21"/>
        </w:rPr>
        <w:t>II à esquerda), 6</w:t>
      </w:r>
      <w:r w:rsidRPr="00F2525B">
        <w:rPr>
          <w:rFonts w:ascii="Arial" w:hAnsi="Arial" w:cs="Arial"/>
          <w:iCs/>
          <w:sz w:val="21"/>
          <w:szCs w:val="21"/>
        </w:rPr>
        <w:t xml:space="preserve">º piso, Avenida </w:t>
      </w:r>
      <w:proofErr w:type="spellStart"/>
      <w:r w:rsidRPr="00F2525B">
        <w:rPr>
          <w:rFonts w:ascii="Arial" w:hAnsi="Arial" w:cs="Arial"/>
          <w:iCs/>
          <w:sz w:val="21"/>
          <w:szCs w:val="21"/>
        </w:rPr>
        <w:t>Farquar</w:t>
      </w:r>
      <w:proofErr w:type="spellEnd"/>
      <w:r w:rsidRPr="00F2525B">
        <w:rPr>
          <w:rFonts w:ascii="Arial" w:hAnsi="Arial" w:cs="Arial"/>
          <w:iCs/>
          <w:sz w:val="21"/>
          <w:szCs w:val="21"/>
        </w:rPr>
        <w:t xml:space="preserve">, </w:t>
      </w:r>
      <w:r w:rsidR="009D5EE2" w:rsidRPr="00F2525B">
        <w:rPr>
          <w:rFonts w:ascii="Arial" w:hAnsi="Arial" w:cs="Arial"/>
          <w:iCs/>
          <w:sz w:val="21"/>
          <w:szCs w:val="21"/>
        </w:rPr>
        <w:t>2986</w:t>
      </w:r>
      <w:r w:rsidRPr="00F2525B">
        <w:rPr>
          <w:rFonts w:ascii="Arial" w:hAnsi="Arial" w:cs="Arial"/>
          <w:iCs/>
          <w:sz w:val="21"/>
          <w:szCs w:val="21"/>
        </w:rPr>
        <w:t xml:space="preserve"> - Bairro: Pedrinh</w:t>
      </w:r>
      <w:r w:rsidR="005E7A61" w:rsidRPr="00F2525B">
        <w:rPr>
          <w:rFonts w:ascii="Arial" w:hAnsi="Arial" w:cs="Arial"/>
          <w:iCs/>
          <w:sz w:val="21"/>
          <w:szCs w:val="21"/>
        </w:rPr>
        <w:t>as, em Porto Velho/RO - CEP: 76</w:t>
      </w:r>
      <w:r w:rsidRPr="00F2525B">
        <w:rPr>
          <w:rFonts w:ascii="Arial" w:hAnsi="Arial" w:cs="Arial"/>
          <w:iCs/>
          <w:sz w:val="21"/>
          <w:szCs w:val="21"/>
        </w:rPr>
        <w:t>801-470.</w:t>
      </w:r>
      <w:r w:rsidRPr="00F2525B">
        <w:rPr>
          <w:rFonts w:ascii="Arial" w:hAnsi="Arial" w:cs="Arial"/>
          <w:sz w:val="21"/>
          <w:szCs w:val="21"/>
        </w:rPr>
        <w:t xml:space="preserve"> Publique-se.</w:t>
      </w:r>
    </w:p>
    <w:p w:rsidR="00D834A0" w:rsidRPr="00F2525B" w:rsidRDefault="00D834A0" w:rsidP="00D834A0">
      <w:pPr>
        <w:tabs>
          <w:tab w:val="left" w:pos="3164"/>
        </w:tabs>
        <w:ind w:firstLine="1687"/>
        <w:jc w:val="both"/>
        <w:rPr>
          <w:rFonts w:ascii="Arial" w:hAnsi="Arial" w:cs="Arial"/>
          <w:sz w:val="21"/>
          <w:szCs w:val="21"/>
        </w:rPr>
      </w:pPr>
    </w:p>
    <w:p w:rsidR="00D834A0" w:rsidRPr="00F2525B" w:rsidRDefault="006076FE" w:rsidP="00C84977">
      <w:pPr>
        <w:jc w:val="right"/>
        <w:rPr>
          <w:rFonts w:ascii="Arial" w:hAnsi="Arial" w:cs="Arial"/>
          <w:sz w:val="21"/>
          <w:szCs w:val="21"/>
        </w:rPr>
      </w:pPr>
      <w:r w:rsidRPr="00F2525B">
        <w:rPr>
          <w:rFonts w:ascii="Arial" w:hAnsi="Arial" w:cs="Arial"/>
          <w:sz w:val="21"/>
          <w:szCs w:val="21"/>
        </w:rPr>
        <w:t xml:space="preserve">Porto Velho/RO, </w:t>
      </w:r>
      <w:r w:rsidR="008435C6" w:rsidRPr="00F2525B">
        <w:rPr>
          <w:rFonts w:ascii="Arial" w:hAnsi="Arial" w:cs="Arial"/>
          <w:sz w:val="21"/>
          <w:szCs w:val="21"/>
        </w:rPr>
        <w:t>20</w:t>
      </w:r>
      <w:r w:rsidR="00D834A0" w:rsidRPr="00F2525B">
        <w:rPr>
          <w:rFonts w:ascii="Arial" w:hAnsi="Arial" w:cs="Arial"/>
          <w:sz w:val="21"/>
          <w:szCs w:val="21"/>
        </w:rPr>
        <w:t xml:space="preserve"> de </w:t>
      </w:r>
      <w:r w:rsidR="008435C6" w:rsidRPr="00F2525B">
        <w:rPr>
          <w:rFonts w:ascii="Arial" w:hAnsi="Arial" w:cs="Arial"/>
          <w:sz w:val="21"/>
          <w:szCs w:val="21"/>
        </w:rPr>
        <w:t>outubro</w:t>
      </w:r>
      <w:r w:rsidR="00D834A0" w:rsidRPr="00F2525B">
        <w:rPr>
          <w:rFonts w:ascii="Arial" w:hAnsi="Arial" w:cs="Arial"/>
          <w:sz w:val="21"/>
          <w:szCs w:val="21"/>
        </w:rPr>
        <w:t xml:space="preserve"> de 201</w:t>
      </w:r>
      <w:r w:rsidR="008F6DBD" w:rsidRPr="00F2525B">
        <w:rPr>
          <w:rFonts w:ascii="Arial" w:hAnsi="Arial" w:cs="Arial"/>
          <w:sz w:val="21"/>
          <w:szCs w:val="21"/>
        </w:rPr>
        <w:t>4</w:t>
      </w:r>
      <w:r w:rsidR="00D834A0" w:rsidRPr="00F2525B">
        <w:rPr>
          <w:rFonts w:ascii="Arial" w:hAnsi="Arial" w:cs="Arial"/>
          <w:sz w:val="21"/>
          <w:szCs w:val="21"/>
        </w:rPr>
        <w:t>.</w:t>
      </w:r>
    </w:p>
    <w:p w:rsidR="002D038E" w:rsidRPr="00530C61" w:rsidRDefault="002D038E" w:rsidP="00D834A0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530C61" w:rsidRDefault="00530C61" w:rsidP="00D834A0">
      <w:pPr>
        <w:jc w:val="center"/>
        <w:rPr>
          <w:rFonts w:ascii="Arial" w:hAnsi="Arial" w:cs="Arial"/>
          <w:b/>
          <w:bCs/>
          <w:i/>
          <w:sz w:val="21"/>
          <w:szCs w:val="21"/>
        </w:rPr>
      </w:pPr>
    </w:p>
    <w:p w:rsidR="00D834A0" w:rsidRPr="00C65926" w:rsidRDefault="0070257A" w:rsidP="00D834A0">
      <w:pPr>
        <w:jc w:val="center"/>
        <w:rPr>
          <w:rFonts w:ascii="Arial" w:hAnsi="Arial" w:cs="Arial"/>
          <w:b/>
          <w:bCs/>
          <w:i/>
          <w:sz w:val="21"/>
          <w:szCs w:val="21"/>
        </w:rPr>
      </w:pPr>
      <w:r w:rsidRPr="00C65926">
        <w:rPr>
          <w:rFonts w:ascii="Arial" w:hAnsi="Arial" w:cs="Arial"/>
          <w:b/>
          <w:bCs/>
          <w:i/>
          <w:sz w:val="21"/>
          <w:szCs w:val="21"/>
        </w:rPr>
        <w:t xml:space="preserve">ROBERTO RIVELINO A. DE </w:t>
      </w:r>
      <w:proofErr w:type="gramStart"/>
      <w:r w:rsidRPr="00C65926">
        <w:rPr>
          <w:rFonts w:ascii="Arial" w:hAnsi="Arial" w:cs="Arial"/>
          <w:b/>
          <w:bCs/>
          <w:i/>
          <w:sz w:val="21"/>
          <w:szCs w:val="21"/>
        </w:rPr>
        <w:t>MELO</w:t>
      </w:r>
      <w:proofErr w:type="gramEnd"/>
    </w:p>
    <w:p w:rsidR="00D834A0" w:rsidRPr="00C65926" w:rsidRDefault="00C84977" w:rsidP="00D834A0">
      <w:pPr>
        <w:jc w:val="center"/>
        <w:rPr>
          <w:rFonts w:ascii="Arial" w:hAnsi="Arial" w:cs="Arial"/>
          <w:bCs/>
          <w:sz w:val="21"/>
          <w:szCs w:val="21"/>
        </w:rPr>
      </w:pPr>
      <w:r w:rsidRPr="00C65926">
        <w:rPr>
          <w:rFonts w:ascii="Arial" w:hAnsi="Arial" w:cs="Arial"/>
          <w:bCs/>
          <w:sz w:val="21"/>
          <w:szCs w:val="21"/>
        </w:rPr>
        <w:t>Pregoeir</w:t>
      </w:r>
      <w:r w:rsidR="008F6DBD" w:rsidRPr="00C65926">
        <w:rPr>
          <w:rFonts w:ascii="Arial" w:hAnsi="Arial" w:cs="Arial"/>
          <w:bCs/>
          <w:sz w:val="21"/>
          <w:szCs w:val="21"/>
        </w:rPr>
        <w:t>o</w:t>
      </w:r>
      <w:r w:rsidRPr="00C65926">
        <w:rPr>
          <w:rFonts w:ascii="Arial" w:hAnsi="Arial" w:cs="Arial"/>
          <w:bCs/>
          <w:sz w:val="21"/>
          <w:szCs w:val="21"/>
        </w:rPr>
        <w:t xml:space="preserve"> da </w:t>
      </w:r>
      <w:r w:rsidR="00D834A0" w:rsidRPr="00C65926">
        <w:rPr>
          <w:rFonts w:ascii="Arial" w:hAnsi="Arial" w:cs="Arial"/>
          <w:bCs/>
          <w:sz w:val="21"/>
          <w:szCs w:val="21"/>
        </w:rPr>
        <w:t>CELPE/</w:t>
      </w:r>
      <w:r w:rsidRPr="00C65926">
        <w:rPr>
          <w:rFonts w:ascii="Arial" w:hAnsi="Arial" w:cs="Arial"/>
          <w:bCs/>
          <w:sz w:val="21"/>
          <w:szCs w:val="21"/>
        </w:rPr>
        <w:t>PIDISE</w:t>
      </w:r>
    </w:p>
    <w:p w:rsidR="00D834A0" w:rsidRPr="00C65926" w:rsidRDefault="00D834A0" w:rsidP="00D834A0">
      <w:pPr>
        <w:jc w:val="center"/>
        <w:rPr>
          <w:rFonts w:ascii="Arial" w:hAnsi="Arial" w:cs="Arial"/>
          <w:sz w:val="21"/>
          <w:szCs w:val="21"/>
        </w:rPr>
      </w:pPr>
      <w:r w:rsidRPr="00C65926">
        <w:rPr>
          <w:rFonts w:ascii="Arial" w:hAnsi="Arial" w:cs="Arial"/>
          <w:bCs/>
          <w:sz w:val="21"/>
          <w:szCs w:val="21"/>
        </w:rPr>
        <w:t>Mat. nº. 300</w:t>
      </w:r>
      <w:r w:rsidR="008F6DBD" w:rsidRPr="00C65926">
        <w:rPr>
          <w:rFonts w:ascii="Arial" w:hAnsi="Arial" w:cs="Arial"/>
          <w:bCs/>
          <w:sz w:val="21"/>
          <w:szCs w:val="21"/>
        </w:rPr>
        <w:t>035607</w:t>
      </w:r>
    </w:p>
    <w:p w:rsidR="00222D29" w:rsidRPr="00C63D00" w:rsidRDefault="00B74C9D">
      <w:pPr>
        <w:pStyle w:val="Ttulo"/>
        <w:rPr>
          <w:rFonts w:cs="Arial"/>
          <w:szCs w:val="22"/>
        </w:rPr>
      </w:pPr>
      <w:r w:rsidRPr="00C65926">
        <w:rPr>
          <w:rFonts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40CA" w:rsidRPr="00C65926">
        <w:rPr>
          <w:rFonts w:cs="Arial"/>
          <w:sz w:val="21"/>
          <w:szCs w:val="21"/>
        </w:rPr>
        <w:t xml:space="preserve">   </w:t>
      </w:r>
    </w:p>
    <w:p w:rsidR="008435C6" w:rsidRDefault="008435C6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530C61" w:rsidRDefault="00530C61" w:rsidP="00A63FCC">
      <w:pPr>
        <w:jc w:val="center"/>
        <w:rPr>
          <w:rFonts w:ascii="Arial" w:hAnsi="Arial" w:cs="Arial"/>
          <w:b/>
          <w:sz w:val="22"/>
          <w:szCs w:val="22"/>
        </w:rPr>
      </w:pPr>
    </w:p>
    <w:p w:rsidR="00A63FCC" w:rsidRPr="00C63D00" w:rsidRDefault="00A63FCC" w:rsidP="00A63FCC">
      <w:pPr>
        <w:jc w:val="center"/>
        <w:rPr>
          <w:rFonts w:ascii="Arial" w:hAnsi="Arial" w:cs="Arial"/>
          <w:b/>
          <w:sz w:val="22"/>
          <w:szCs w:val="22"/>
        </w:rPr>
      </w:pPr>
      <w:r w:rsidRPr="00C63D00">
        <w:rPr>
          <w:rFonts w:ascii="Arial" w:hAnsi="Arial" w:cs="Arial"/>
          <w:b/>
          <w:sz w:val="22"/>
          <w:szCs w:val="22"/>
        </w:rPr>
        <w:t xml:space="preserve">ANEXO </w:t>
      </w:r>
      <w:proofErr w:type="gramStart"/>
      <w:r w:rsidRPr="00C63D00">
        <w:rPr>
          <w:rFonts w:ascii="Arial" w:hAnsi="Arial" w:cs="Arial"/>
          <w:b/>
          <w:sz w:val="22"/>
          <w:szCs w:val="22"/>
        </w:rPr>
        <w:t>1</w:t>
      </w:r>
      <w:proofErr w:type="gramEnd"/>
      <w:r w:rsidRPr="00C63D00">
        <w:rPr>
          <w:rFonts w:ascii="Arial" w:hAnsi="Arial" w:cs="Arial"/>
          <w:b/>
          <w:sz w:val="22"/>
          <w:szCs w:val="22"/>
        </w:rPr>
        <w:t xml:space="preserve">  do ADENDO MODIFICADOR </w:t>
      </w:r>
      <w:r w:rsidR="008435C6">
        <w:rPr>
          <w:rFonts w:ascii="Arial" w:hAnsi="Arial" w:cs="Arial"/>
          <w:b/>
          <w:sz w:val="22"/>
          <w:szCs w:val="22"/>
        </w:rPr>
        <w:t>I</w:t>
      </w:r>
      <w:r w:rsidRPr="00C63D00">
        <w:rPr>
          <w:rFonts w:ascii="Arial" w:hAnsi="Arial" w:cs="Arial"/>
          <w:b/>
          <w:sz w:val="22"/>
          <w:szCs w:val="22"/>
        </w:rPr>
        <w:t>I do PE 398/2014</w:t>
      </w:r>
    </w:p>
    <w:p w:rsidR="005721CD" w:rsidRPr="00C63D00" w:rsidRDefault="005721CD" w:rsidP="005721CD">
      <w:pPr>
        <w:jc w:val="center"/>
        <w:rPr>
          <w:rFonts w:ascii="Arial" w:hAnsi="Arial" w:cs="Arial"/>
          <w:sz w:val="22"/>
          <w:szCs w:val="22"/>
        </w:rPr>
      </w:pPr>
      <w:r w:rsidRPr="00C63D00">
        <w:rPr>
          <w:rFonts w:ascii="Arial" w:hAnsi="Arial" w:cs="Arial"/>
          <w:sz w:val="22"/>
          <w:szCs w:val="22"/>
        </w:rPr>
        <w:t>--</w:t>
      </w:r>
    </w:p>
    <w:p w:rsidR="00722454" w:rsidRPr="00C63D00" w:rsidRDefault="00A63FCC" w:rsidP="00722454">
      <w:pPr>
        <w:pStyle w:val="BodyText21"/>
        <w:tabs>
          <w:tab w:val="left" w:pos="4359"/>
        </w:tabs>
        <w:jc w:val="center"/>
        <w:rPr>
          <w:rFonts w:ascii="Arial" w:hAnsi="Arial" w:cs="Arial"/>
          <w:b/>
          <w:szCs w:val="22"/>
        </w:rPr>
      </w:pPr>
      <w:r w:rsidRPr="00C63D00">
        <w:rPr>
          <w:rFonts w:ascii="Arial" w:hAnsi="Arial" w:cs="Arial"/>
          <w:b/>
          <w:szCs w:val="22"/>
        </w:rPr>
        <w:t xml:space="preserve">Altera </w:t>
      </w:r>
      <w:r w:rsidR="00722454" w:rsidRPr="00C63D00">
        <w:rPr>
          <w:rFonts w:ascii="Arial" w:hAnsi="Arial" w:cs="Arial"/>
          <w:b/>
          <w:szCs w:val="22"/>
        </w:rPr>
        <w:t>ANEXO III</w:t>
      </w:r>
      <w:r w:rsidRPr="00C63D00">
        <w:rPr>
          <w:rFonts w:ascii="Arial" w:hAnsi="Arial" w:cs="Arial"/>
          <w:b/>
          <w:szCs w:val="22"/>
        </w:rPr>
        <w:t xml:space="preserve"> do Edital</w:t>
      </w:r>
    </w:p>
    <w:p w:rsidR="00722454" w:rsidRPr="00C63D00" w:rsidRDefault="00722454" w:rsidP="00722454">
      <w:pPr>
        <w:pStyle w:val="BodyText21"/>
        <w:jc w:val="center"/>
        <w:rPr>
          <w:rFonts w:ascii="Arial" w:hAnsi="Arial" w:cs="Arial"/>
          <w:b/>
          <w:szCs w:val="22"/>
        </w:rPr>
      </w:pPr>
      <w:r w:rsidRPr="00C63D00">
        <w:rPr>
          <w:rFonts w:ascii="Arial" w:hAnsi="Arial" w:cs="Arial"/>
          <w:b/>
          <w:szCs w:val="22"/>
        </w:rPr>
        <w:t>PREGÃO ELETRÔNICO N°: 398/2014/CELPE/PIDISE</w:t>
      </w:r>
    </w:p>
    <w:p w:rsidR="00722454" w:rsidRPr="00C63D00" w:rsidRDefault="00722454" w:rsidP="00722454">
      <w:pPr>
        <w:pStyle w:val="BodyText21"/>
        <w:jc w:val="center"/>
        <w:rPr>
          <w:rFonts w:ascii="Arial" w:hAnsi="Arial" w:cs="Arial"/>
          <w:b/>
          <w:szCs w:val="22"/>
        </w:rPr>
      </w:pPr>
      <w:r w:rsidRPr="00C63D00">
        <w:rPr>
          <w:rFonts w:ascii="Arial" w:hAnsi="Arial" w:cs="Arial"/>
          <w:b/>
          <w:szCs w:val="22"/>
        </w:rPr>
        <w:t>MODELO DE PROPOSTA DE PREÇOS</w:t>
      </w:r>
    </w:p>
    <w:p w:rsidR="00722454" w:rsidRPr="00C63D00" w:rsidRDefault="00722454" w:rsidP="00722454">
      <w:pPr>
        <w:rPr>
          <w:rFonts w:ascii="Arial" w:hAnsi="Arial" w:cs="Arial"/>
          <w:sz w:val="22"/>
          <w:szCs w:val="22"/>
        </w:rPr>
      </w:pPr>
    </w:p>
    <w:p w:rsidR="00722454" w:rsidRPr="00350B98" w:rsidRDefault="00722454" w:rsidP="00722454">
      <w:pPr>
        <w:pStyle w:val="Default"/>
        <w:ind w:firstLine="709"/>
        <w:jc w:val="both"/>
        <w:rPr>
          <w:rFonts w:ascii="Arial" w:hAnsi="Arial" w:cs="Arial"/>
          <w:sz w:val="21"/>
          <w:szCs w:val="21"/>
        </w:rPr>
      </w:pPr>
      <w:proofErr w:type="gramStart"/>
      <w:r w:rsidRPr="00350B98">
        <w:rPr>
          <w:rFonts w:ascii="Arial" w:hAnsi="Arial" w:cs="Arial"/>
          <w:sz w:val="21"/>
          <w:szCs w:val="21"/>
        </w:rPr>
        <w:t>Senhor(</w:t>
      </w:r>
      <w:proofErr w:type="gramEnd"/>
      <w:r w:rsidRPr="00350B98">
        <w:rPr>
          <w:rFonts w:ascii="Arial" w:hAnsi="Arial" w:cs="Arial"/>
          <w:sz w:val="21"/>
          <w:szCs w:val="21"/>
        </w:rPr>
        <w:t xml:space="preserve">a) Pregoeiro(a), </w:t>
      </w:r>
    </w:p>
    <w:p w:rsidR="00722454" w:rsidRPr="00350B98" w:rsidRDefault="00722454" w:rsidP="00722454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722454" w:rsidRPr="00350B98" w:rsidRDefault="00722454" w:rsidP="00722454">
      <w:pPr>
        <w:pStyle w:val="Default"/>
        <w:ind w:firstLine="709"/>
        <w:jc w:val="both"/>
        <w:rPr>
          <w:rFonts w:ascii="Arial" w:hAnsi="Arial" w:cs="Arial"/>
          <w:color w:val="auto"/>
          <w:sz w:val="21"/>
          <w:szCs w:val="21"/>
        </w:rPr>
      </w:pPr>
      <w:r w:rsidRPr="00350B98">
        <w:rPr>
          <w:rFonts w:ascii="Arial" w:hAnsi="Arial" w:cs="Arial"/>
          <w:color w:val="auto"/>
          <w:sz w:val="21"/>
          <w:szCs w:val="21"/>
        </w:rPr>
        <w:t xml:space="preserve">Encaminhamos </w:t>
      </w:r>
      <w:proofErr w:type="gramStart"/>
      <w:r w:rsidRPr="00350B98">
        <w:rPr>
          <w:rFonts w:ascii="Arial" w:hAnsi="Arial" w:cs="Arial"/>
          <w:color w:val="auto"/>
          <w:sz w:val="21"/>
          <w:szCs w:val="21"/>
        </w:rPr>
        <w:t>à</w:t>
      </w:r>
      <w:proofErr w:type="gramEnd"/>
      <w:r w:rsidRPr="00350B98">
        <w:rPr>
          <w:rFonts w:ascii="Arial" w:hAnsi="Arial" w:cs="Arial"/>
          <w:color w:val="auto"/>
          <w:sz w:val="21"/>
          <w:szCs w:val="21"/>
        </w:rPr>
        <w:t xml:space="preserve"> essa Secretaria de Estado de Assuntos Estratégicos – SEAE – </w:t>
      </w:r>
      <w:r w:rsidRPr="00350B98">
        <w:rPr>
          <w:rFonts w:ascii="Arial" w:hAnsi="Arial" w:cs="Arial"/>
          <w:b/>
          <w:color w:val="auto"/>
          <w:sz w:val="21"/>
          <w:szCs w:val="21"/>
          <w:highlight w:val="yellow"/>
        </w:rPr>
        <w:t xml:space="preserve">CELPE/ </w:t>
      </w:r>
      <w:r w:rsidRPr="00350B98">
        <w:rPr>
          <w:rFonts w:ascii="Arial" w:hAnsi="Arial" w:cs="Arial"/>
          <w:b/>
          <w:color w:val="auto"/>
          <w:sz w:val="21"/>
          <w:szCs w:val="21"/>
        </w:rPr>
        <w:t>PIDISE</w:t>
      </w:r>
      <w:r w:rsidRPr="00350B98">
        <w:rPr>
          <w:rFonts w:ascii="Arial" w:hAnsi="Arial" w:cs="Arial"/>
          <w:color w:val="auto"/>
          <w:sz w:val="21"/>
          <w:szCs w:val="21"/>
        </w:rPr>
        <w:t xml:space="preserve">, PROPOSTA DE PREÇOS referente a Licitação em epígrafe, objetivando a </w:t>
      </w:r>
      <w:r w:rsidRPr="00350B98">
        <w:rPr>
          <w:rFonts w:ascii="Arial" w:hAnsi="Arial" w:cs="Arial"/>
          <w:sz w:val="21"/>
          <w:szCs w:val="21"/>
        </w:rPr>
        <w:t>Contratação de Empresa Especializada em Engenharia, para adequação e expansão da infraestrutura de telecomunicação e redes de fibra óptica do estado de Rondônia - INFOVIA, com fornecimento e instalação de materiais e equipamentos</w:t>
      </w:r>
      <w:r w:rsidRPr="00350B98">
        <w:rPr>
          <w:rFonts w:ascii="Arial" w:hAnsi="Arial" w:cs="Arial"/>
          <w:color w:val="auto"/>
          <w:sz w:val="21"/>
          <w:szCs w:val="21"/>
        </w:rPr>
        <w:t>, conforme detalhamento abaixo:</w:t>
      </w:r>
    </w:p>
    <w:p w:rsidR="00722454" w:rsidRPr="00C63D00" w:rsidRDefault="00722454" w:rsidP="00722454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C63D00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11" w:type="dxa"/>
        <w:tblInd w:w="-5" w:type="dxa"/>
        <w:tblLayout w:type="fixed"/>
        <w:tblLook w:val="0000"/>
      </w:tblPr>
      <w:tblGrid>
        <w:gridCol w:w="964"/>
        <w:gridCol w:w="3827"/>
        <w:gridCol w:w="975"/>
        <w:gridCol w:w="1182"/>
        <w:gridCol w:w="1182"/>
        <w:gridCol w:w="1481"/>
      </w:tblGrid>
      <w:tr w:rsidR="00722454" w:rsidRPr="00EE2A8F" w:rsidTr="00C63D00">
        <w:trPr>
          <w:trHeight w:val="6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454" w:rsidRPr="00EE2A8F" w:rsidRDefault="00722454" w:rsidP="005A0F1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A8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454" w:rsidRPr="00EE2A8F" w:rsidRDefault="00722454" w:rsidP="005A0F12">
            <w:pPr>
              <w:pStyle w:val="Default"/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A8F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454" w:rsidRPr="00EE2A8F" w:rsidRDefault="00722454" w:rsidP="005A0F12">
            <w:pPr>
              <w:pStyle w:val="Default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A8F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54" w:rsidRPr="00EE2A8F" w:rsidRDefault="00722454" w:rsidP="005A0F1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A8F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722454" w:rsidRPr="00EE2A8F" w:rsidRDefault="00722454" w:rsidP="005A0F1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A8F">
              <w:rPr>
                <w:rFonts w:ascii="Arial" w:hAnsi="Arial" w:cs="Arial"/>
                <w:b/>
                <w:sz w:val="20"/>
                <w:szCs w:val="20"/>
              </w:rPr>
              <w:t>Prevista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2454" w:rsidRPr="00EE2A8F" w:rsidRDefault="00722454" w:rsidP="005A0F1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A8F">
              <w:rPr>
                <w:rFonts w:ascii="Arial" w:hAnsi="Arial" w:cs="Arial"/>
                <w:b/>
                <w:sz w:val="20"/>
                <w:szCs w:val="20"/>
              </w:rPr>
              <w:t>VALOR UNIT.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54" w:rsidRPr="00EE2A8F" w:rsidRDefault="00722454" w:rsidP="005A0F1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A8F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722454" w:rsidRPr="00EE2A8F" w:rsidTr="00C63D00">
        <w:trPr>
          <w:trHeight w:val="239"/>
        </w:trPr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22454" w:rsidRPr="00EE2A8F" w:rsidRDefault="00722454" w:rsidP="005A0F1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A8F">
              <w:rPr>
                <w:rFonts w:ascii="Arial" w:hAnsi="Arial" w:cs="Arial"/>
                <w:b/>
                <w:sz w:val="20"/>
                <w:szCs w:val="20"/>
              </w:rPr>
              <w:t>LOTE 1 – PORTO VELHO</w:t>
            </w:r>
          </w:p>
        </w:tc>
      </w:tr>
      <w:tr w:rsidR="00722454" w:rsidRPr="00EE2A8F" w:rsidTr="00C63D0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E2A8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454" w:rsidRPr="00EE2A8F" w:rsidRDefault="00722454" w:rsidP="005A0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 xml:space="preserve">Serviços de lançamento de Fibra Óptica para interligação entre os armários de distribuição e destes com os órgãos a serem atendidos (ultima milha), incluindo projeto detalhado e fornecimento dos cabos, ancoragem, terminação, infraestrutura de passagem do cabeamento e todos demais materiais necessários, além das fusões, ativação, certificação e identificação, considerando o lançamento de cabos aéreos 36 FO monomodo </w:t>
            </w:r>
            <w:r w:rsidR="00EE2A8F" w:rsidRPr="00EE2A8F">
              <w:rPr>
                <w:rFonts w:ascii="Arial" w:hAnsi="Arial" w:cs="Arial"/>
                <w:sz w:val="20"/>
                <w:szCs w:val="20"/>
              </w:rPr>
              <w:t>autossustentável</w:t>
            </w:r>
            <w:r w:rsidRPr="00EE2A8F">
              <w:rPr>
                <w:rFonts w:ascii="Arial" w:hAnsi="Arial" w:cs="Arial"/>
                <w:sz w:val="20"/>
                <w:szCs w:val="20"/>
              </w:rPr>
              <w:t xml:space="preserve"> para vão de </w:t>
            </w:r>
            <w:smartTag w:uri="urn:schemas-microsoft-com:office:smarttags" w:element="metricconverter">
              <w:smartTagPr>
                <w:attr w:name="ProductID" w:val="80 metros"/>
              </w:smartTagPr>
              <w:r w:rsidRPr="00EE2A8F">
                <w:rPr>
                  <w:rFonts w:ascii="Arial" w:hAnsi="Arial" w:cs="Arial"/>
                  <w:sz w:val="20"/>
                  <w:szCs w:val="20"/>
                </w:rPr>
                <w:t>80 metros</w:t>
              </w:r>
            </w:smartTag>
            <w:r w:rsidRPr="00EE2A8F">
              <w:rPr>
                <w:rFonts w:ascii="Arial" w:hAnsi="Arial" w:cs="Arial"/>
                <w:sz w:val="20"/>
                <w:szCs w:val="20"/>
              </w:rPr>
              <w:t xml:space="preserve"> em postes de distribuição de energia já instalados, conforme especificações do ITEM </w:t>
            </w:r>
            <w:proofErr w:type="gramStart"/>
            <w:r w:rsidRPr="00EE2A8F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EE2A8F">
              <w:rPr>
                <w:rFonts w:ascii="Arial" w:hAnsi="Arial" w:cs="Arial"/>
                <w:sz w:val="20"/>
                <w:szCs w:val="20"/>
              </w:rPr>
              <w:t xml:space="preserve"> e do anexo VII deste Termo de Referência, de acordo com os quantitativos expressos na planilha de referência de material e custos, o anexo IV.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54" w:rsidRPr="00EE2A8F" w:rsidRDefault="00722454" w:rsidP="00C6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>274.160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54" w:rsidRPr="00EE2A8F" w:rsidTr="00C63D0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2A8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454" w:rsidRPr="00EE2A8F" w:rsidRDefault="00722454" w:rsidP="005A0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 xml:space="preserve">Fornecimento e instalação dos armários externos de distribuição, incluindo os serviços de instalação e o fornecimento de todos componentes internos e materiais necessários à instalação do mesmo, infraestrutura elétrica e de passagem do cabeamento, instalação de material, certificação, fusões, ativação e certificação), tudo conforme especificações do ITEM </w:t>
            </w:r>
            <w:proofErr w:type="gramStart"/>
            <w:r w:rsidRPr="00EE2A8F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EE2A8F">
              <w:rPr>
                <w:rFonts w:ascii="Arial" w:hAnsi="Arial" w:cs="Arial"/>
                <w:sz w:val="20"/>
                <w:szCs w:val="20"/>
              </w:rPr>
              <w:t xml:space="preserve"> e do anexo VII deste Termo de Referência, de acordo com os quantitativos expressos na planilha de referência de material e custos, o anexo IV.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54" w:rsidRPr="00EE2A8F" w:rsidRDefault="00722454" w:rsidP="005A0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54" w:rsidRPr="00EE2A8F" w:rsidTr="00C63D0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2A8F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454" w:rsidRPr="00EE2A8F" w:rsidRDefault="00722454" w:rsidP="005A0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 xml:space="preserve">Serviços de instalação e ativação do ponto de conexão da ultima milha, incluindo os serviços de adequação elétrica e lógica até o rack de entrada, fusões, ativação e certificação do ponto, conforme especificações do item </w:t>
            </w:r>
            <w:proofErr w:type="gramStart"/>
            <w:r w:rsidRPr="00EE2A8F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EE2A8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E2A8F">
              <w:rPr>
                <w:rFonts w:ascii="Arial" w:hAnsi="Arial" w:cs="Arial"/>
                <w:sz w:val="20"/>
                <w:szCs w:val="20"/>
              </w:rPr>
              <w:lastRenderedPageBreak/>
              <w:t xml:space="preserve">Termo de Referência, do anexo VI-C (planta de referência ultima milha), do anexo VII e conforme os quantitativos estimados no anexo IV, planilha de referencia de material e custos.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54" w:rsidRPr="00EE2A8F" w:rsidRDefault="00722454" w:rsidP="005A0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54" w:rsidRPr="00EE2A8F" w:rsidTr="00C63D00">
        <w:tc>
          <w:tcPr>
            <w:tcW w:w="8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2A8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VALOR GLOBAL DO LOTE </w:t>
            </w:r>
            <w:proofErr w:type="gramStart"/>
            <w:r w:rsidRPr="00EE2A8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Pr="00EE2A8F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54" w:rsidRPr="00EE2A8F" w:rsidTr="00C63D00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22454" w:rsidRPr="00EE2A8F" w:rsidRDefault="00722454" w:rsidP="005A0F1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A8F">
              <w:rPr>
                <w:rFonts w:ascii="Arial" w:hAnsi="Arial" w:cs="Arial"/>
                <w:b/>
                <w:sz w:val="20"/>
                <w:szCs w:val="20"/>
              </w:rPr>
              <w:t>LOTE 2 – ARIQUEMES</w:t>
            </w:r>
          </w:p>
        </w:tc>
      </w:tr>
      <w:tr w:rsidR="00722454" w:rsidRPr="00EE2A8F" w:rsidTr="00C63D0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2A8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454" w:rsidRPr="00EE2A8F" w:rsidRDefault="00722454" w:rsidP="005A0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 xml:space="preserve">Serviços de lançamento de Fibra Óptica para interligação entre os armários de distribuição e destes com os órgãos a serem atendidos (ultima milha), incluindo projeto detalhado e fornecimento dos cabos, ancoragem, terminação, infraestrutura de passagem do cabeamento e todos demais materiais necessários, além das fusões, ativação, certificação e identificação, considerando o lançamento de cabos aéreos 36 FO monomodo </w:t>
            </w:r>
            <w:r w:rsidR="00441BA9" w:rsidRPr="00EE2A8F">
              <w:rPr>
                <w:rFonts w:ascii="Arial" w:hAnsi="Arial" w:cs="Arial"/>
                <w:sz w:val="20"/>
                <w:szCs w:val="20"/>
              </w:rPr>
              <w:t>autossustentável</w:t>
            </w:r>
            <w:r w:rsidRPr="00EE2A8F">
              <w:rPr>
                <w:rFonts w:ascii="Arial" w:hAnsi="Arial" w:cs="Arial"/>
                <w:sz w:val="20"/>
                <w:szCs w:val="20"/>
              </w:rPr>
              <w:t xml:space="preserve"> para vão de </w:t>
            </w:r>
            <w:smartTag w:uri="urn:schemas-microsoft-com:office:smarttags" w:element="metricconverter">
              <w:smartTagPr>
                <w:attr w:name="ProductID" w:val="80 metros"/>
              </w:smartTagPr>
              <w:r w:rsidRPr="00EE2A8F">
                <w:rPr>
                  <w:rFonts w:ascii="Arial" w:hAnsi="Arial" w:cs="Arial"/>
                  <w:sz w:val="20"/>
                  <w:szCs w:val="20"/>
                </w:rPr>
                <w:t>80 metros</w:t>
              </w:r>
            </w:smartTag>
            <w:r w:rsidRPr="00EE2A8F">
              <w:rPr>
                <w:rFonts w:ascii="Arial" w:hAnsi="Arial" w:cs="Arial"/>
                <w:sz w:val="20"/>
                <w:szCs w:val="20"/>
              </w:rPr>
              <w:t xml:space="preserve"> em postes de distribuição de energia já instalados, conforme especificações do ITEM </w:t>
            </w:r>
            <w:proofErr w:type="gramStart"/>
            <w:r w:rsidRPr="00EE2A8F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EE2A8F">
              <w:rPr>
                <w:rFonts w:ascii="Arial" w:hAnsi="Arial" w:cs="Arial"/>
                <w:sz w:val="20"/>
                <w:szCs w:val="20"/>
              </w:rPr>
              <w:t xml:space="preserve"> e do anexo VII deste Termo de Referência, de acordo com os quantitativos expressos na planilha de referência de material e custos, o anexo IV.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454" w:rsidRPr="00EE2A8F" w:rsidRDefault="00722454" w:rsidP="005A0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54" w:rsidRPr="00EE2A8F" w:rsidRDefault="008435C6" w:rsidP="005A0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4C0307" w:rsidRPr="00EE2A8F">
              <w:rPr>
                <w:rFonts w:ascii="Arial" w:hAnsi="Arial" w:cs="Arial"/>
                <w:sz w:val="20"/>
                <w:szCs w:val="20"/>
              </w:rPr>
              <w:t>.024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54" w:rsidRPr="00EE2A8F" w:rsidTr="00C63D0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2A8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454" w:rsidRPr="00EE2A8F" w:rsidRDefault="00722454" w:rsidP="005A0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 xml:space="preserve">Fornecimento e instalação dos armários externos de distribuição, incluindo os serviços de instalação e o fornecimento de todos componentes internos e materiais necessários à instalação do mesmo, infraestrutura elétrica e de passagem do cabeamento, instalação de material, certificação, fusões, ativação e certificação), tudo conforme especificações do ITEM </w:t>
            </w:r>
            <w:proofErr w:type="gramStart"/>
            <w:r w:rsidRPr="00EE2A8F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EE2A8F">
              <w:rPr>
                <w:rFonts w:ascii="Arial" w:hAnsi="Arial" w:cs="Arial"/>
                <w:sz w:val="20"/>
                <w:szCs w:val="20"/>
              </w:rPr>
              <w:t xml:space="preserve"> e do anexo VII deste Termo de Referência, de acordo com os quantitativos expressos na planilha de referência de material e custos, o anexo IV.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454" w:rsidRPr="00EE2A8F" w:rsidRDefault="00722454" w:rsidP="005A0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54" w:rsidRPr="00EE2A8F" w:rsidRDefault="00722454" w:rsidP="005A0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54" w:rsidRPr="00EE2A8F" w:rsidTr="00C63D0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2A8F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454" w:rsidRPr="00EE2A8F" w:rsidRDefault="00722454" w:rsidP="005A0F1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 xml:space="preserve">Serviços de instalação e ativação do ponto de conexão da ultima milha, incluindo os serviços de adequação elétrica e lógica até o rack de entrada, fusões, ativação e certificação do ponto, conforme especificações do item </w:t>
            </w:r>
            <w:proofErr w:type="gramStart"/>
            <w:r w:rsidRPr="00EE2A8F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EE2A8F">
              <w:rPr>
                <w:rFonts w:ascii="Arial" w:hAnsi="Arial" w:cs="Arial"/>
                <w:sz w:val="20"/>
                <w:szCs w:val="20"/>
              </w:rPr>
              <w:t xml:space="preserve"> de Termo de Referência, do anexo VI-C (planta de referência ultima milha), do anexo VII e conforme os quantitativos estimados no anexo IV, planilha de referencia de material e custos.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454" w:rsidRPr="00EE2A8F" w:rsidRDefault="00722454" w:rsidP="005A0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454" w:rsidRPr="00EE2A8F" w:rsidRDefault="00722454" w:rsidP="005A0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54" w:rsidRPr="00EE2A8F" w:rsidTr="00C63D00">
        <w:tc>
          <w:tcPr>
            <w:tcW w:w="8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A8F">
              <w:rPr>
                <w:rFonts w:ascii="Arial" w:hAnsi="Arial" w:cs="Arial"/>
                <w:b/>
                <w:sz w:val="20"/>
                <w:szCs w:val="20"/>
              </w:rPr>
              <w:t xml:space="preserve">VALOR GLOBAL DO LOTE </w:t>
            </w:r>
            <w:proofErr w:type="gramStart"/>
            <w:r w:rsidRPr="00EE2A8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EE2A8F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54" w:rsidRPr="00EE2A8F" w:rsidRDefault="00722454" w:rsidP="005A0F12">
            <w:pPr>
              <w:pStyle w:val="Default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2454" w:rsidRPr="00C63D00" w:rsidRDefault="00722454" w:rsidP="007224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22454" w:rsidRPr="00350B98" w:rsidRDefault="00722454" w:rsidP="00722454">
      <w:pPr>
        <w:pStyle w:val="Default"/>
        <w:ind w:firstLine="709"/>
        <w:jc w:val="both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 xml:space="preserve">Nossa Proposta tem preço global fixado em </w:t>
      </w:r>
      <w:r w:rsidRPr="00350B98">
        <w:rPr>
          <w:rFonts w:ascii="Arial" w:hAnsi="Arial" w:cs="Arial"/>
          <w:color w:val="FF0000"/>
          <w:sz w:val="21"/>
          <w:szCs w:val="21"/>
          <w:highlight w:val="yellow"/>
        </w:rPr>
        <w:t>R$</w:t>
      </w:r>
      <w:proofErr w:type="gramStart"/>
      <w:r w:rsidRPr="00350B98">
        <w:rPr>
          <w:rFonts w:ascii="Arial" w:hAnsi="Arial" w:cs="Arial"/>
          <w:color w:val="FF0000"/>
          <w:sz w:val="21"/>
          <w:szCs w:val="21"/>
          <w:highlight w:val="yellow"/>
        </w:rPr>
        <w:t>...........</w:t>
      </w:r>
      <w:proofErr w:type="gramEnd"/>
      <w:r w:rsidRPr="00350B98">
        <w:rPr>
          <w:rFonts w:ascii="Arial" w:hAnsi="Arial" w:cs="Arial"/>
          <w:color w:val="FF0000"/>
          <w:sz w:val="21"/>
          <w:szCs w:val="21"/>
          <w:highlight w:val="yellow"/>
        </w:rPr>
        <w:t xml:space="preserve"> (</w:t>
      </w:r>
      <w:proofErr w:type="gramStart"/>
      <w:r w:rsidRPr="00350B98">
        <w:rPr>
          <w:rFonts w:ascii="Arial" w:hAnsi="Arial" w:cs="Arial"/>
          <w:color w:val="FF0000"/>
          <w:sz w:val="21"/>
          <w:szCs w:val="21"/>
          <w:highlight w:val="yellow"/>
        </w:rPr>
        <w:t>................</w:t>
      </w:r>
      <w:proofErr w:type="gramEnd"/>
      <w:r w:rsidRPr="00350B98">
        <w:rPr>
          <w:rFonts w:ascii="Arial" w:hAnsi="Arial" w:cs="Arial"/>
          <w:color w:val="FF0000"/>
          <w:sz w:val="21"/>
          <w:szCs w:val="21"/>
          <w:highlight w:val="yellow"/>
        </w:rPr>
        <w:t>),</w:t>
      </w:r>
      <w:r w:rsidRPr="00350B98">
        <w:rPr>
          <w:rFonts w:ascii="Arial" w:hAnsi="Arial" w:cs="Arial"/>
          <w:sz w:val="21"/>
          <w:szCs w:val="21"/>
        </w:rPr>
        <w:t xml:space="preserve"> compostos e irreajustáveis de acordo com exigências do Edital. </w:t>
      </w:r>
    </w:p>
    <w:p w:rsidR="00722454" w:rsidRPr="00350B98" w:rsidRDefault="00722454" w:rsidP="00722454">
      <w:pPr>
        <w:jc w:val="both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lastRenderedPageBreak/>
        <w:t xml:space="preserve">A empresa _______________________________________CNPJ _____________________ endereço _________________ DECLARA para efeitos do </w:t>
      </w:r>
      <w:r w:rsidRPr="00350B98">
        <w:rPr>
          <w:rFonts w:ascii="Arial" w:hAnsi="Arial" w:cs="Arial"/>
          <w:b/>
          <w:sz w:val="21"/>
          <w:szCs w:val="21"/>
        </w:rPr>
        <w:t>PREGÃO ELETRÔNICO nº</w:t>
      </w:r>
      <w:r w:rsidRPr="00350B98">
        <w:rPr>
          <w:rFonts w:ascii="Arial" w:hAnsi="Arial" w:cs="Arial"/>
          <w:sz w:val="21"/>
          <w:szCs w:val="21"/>
        </w:rPr>
        <w:t xml:space="preserve"> </w:t>
      </w:r>
      <w:r w:rsidRPr="00350B98">
        <w:rPr>
          <w:rFonts w:ascii="Arial" w:hAnsi="Arial" w:cs="Arial"/>
          <w:b/>
          <w:sz w:val="21"/>
          <w:szCs w:val="21"/>
        </w:rPr>
        <w:t>398/2014/CELPE/SEAE/RO</w:t>
      </w:r>
      <w:r w:rsidRPr="00350B98">
        <w:rPr>
          <w:rFonts w:ascii="Arial" w:hAnsi="Arial" w:cs="Arial"/>
          <w:sz w:val="21"/>
          <w:szCs w:val="21"/>
        </w:rPr>
        <w:t xml:space="preserve"> que:</w:t>
      </w:r>
    </w:p>
    <w:p w:rsidR="00722454" w:rsidRPr="00350B98" w:rsidRDefault="00722454" w:rsidP="00722454">
      <w:pPr>
        <w:jc w:val="both"/>
        <w:rPr>
          <w:rFonts w:ascii="Arial" w:hAnsi="Arial" w:cs="Arial"/>
          <w:sz w:val="21"/>
          <w:szCs w:val="21"/>
        </w:rPr>
      </w:pPr>
    </w:p>
    <w:p w:rsidR="00722454" w:rsidRPr="00350B98" w:rsidRDefault="00722454" w:rsidP="00722454">
      <w:pPr>
        <w:jc w:val="both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b/>
          <w:sz w:val="21"/>
          <w:szCs w:val="21"/>
        </w:rPr>
        <w:t>I</w:t>
      </w:r>
      <w:r w:rsidRPr="00350B98">
        <w:rPr>
          <w:rFonts w:ascii="Arial" w:hAnsi="Arial" w:cs="Arial"/>
          <w:sz w:val="21"/>
          <w:szCs w:val="21"/>
        </w:rPr>
        <w:t xml:space="preserve"> – Executará fielmente todas as cláusulas estabelecidas no Edital, Termo de Referência, Anexos e Contrato.</w:t>
      </w:r>
    </w:p>
    <w:p w:rsidR="00722454" w:rsidRPr="00350B98" w:rsidRDefault="00722454" w:rsidP="00722454">
      <w:pPr>
        <w:jc w:val="both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b/>
          <w:sz w:val="21"/>
          <w:szCs w:val="21"/>
        </w:rPr>
        <w:t>II</w:t>
      </w:r>
      <w:r w:rsidRPr="00350B98">
        <w:rPr>
          <w:rFonts w:ascii="Arial" w:hAnsi="Arial" w:cs="Arial"/>
          <w:sz w:val="21"/>
          <w:szCs w:val="21"/>
        </w:rPr>
        <w:t xml:space="preserve"> – DO LOCAL DE ENTREGA (item 2.2 do Edital): A(s) licitante(s) vencedora(s) </w:t>
      </w:r>
      <w:proofErr w:type="gramStart"/>
      <w:r w:rsidRPr="00350B98">
        <w:rPr>
          <w:rFonts w:ascii="Arial" w:hAnsi="Arial" w:cs="Arial"/>
          <w:sz w:val="21"/>
          <w:szCs w:val="21"/>
        </w:rPr>
        <w:t>deverá(</w:t>
      </w:r>
      <w:proofErr w:type="spellStart"/>
      <w:proofErr w:type="gramEnd"/>
      <w:r w:rsidRPr="00350B98">
        <w:rPr>
          <w:rFonts w:ascii="Arial" w:hAnsi="Arial" w:cs="Arial"/>
          <w:sz w:val="21"/>
          <w:szCs w:val="21"/>
        </w:rPr>
        <w:t>ão</w:t>
      </w:r>
      <w:proofErr w:type="spellEnd"/>
      <w:r w:rsidRPr="00350B98">
        <w:rPr>
          <w:rFonts w:ascii="Arial" w:hAnsi="Arial" w:cs="Arial"/>
          <w:sz w:val="21"/>
          <w:szCs w:val="21"/>
        </w:rPr>
        <w:t>) fazer a entrega dos materiais/bens, na ____________________.</w:t>
      </w:r>
    </w:p>
    <w:p w:rsidR="00722454" w:rsidRPr="00350B98" w:rsidRDefault="00722454" w:rsidP="00722454">
      <w:pPr>
        <w:pStyle w:val="Corpodetexto31"/>
        <w:rPr>
          <w:rFonts w:ascii="Arial" w:hAnsi="Arial" w:cs="Arial"/>
          <w:b/>
          <w:sz w:val="21"/>
          <w:szCs w:val="21"/>
        </w:rPr>
      </w:pP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b/>
          <w:sz w:val="21"/>
          <w:szCs w:val="21"/>
        </w:rPr>
        <w:t>III</w:t>
      </w:r>
      <w:r w:rsidRPr="00350B98">
        <w:rPr>
          <w:rFonts w:ascii="Arial" w:hAnsi="Arial" w:cs="Arial"/>
          <w:sz w:val="21"/>
          <w:szCs w:val="21"/>
        </w:rPr>
        <w:t xml:space="preserve"> - DO PRAZO DE ENTREGA: O prazo de entrega do objeto da licitação fica fixado em até____ (_____) dias, contados a partir da data do recebimento da Ordem de Serviços.</w:t>
      </w:r>
    </w:p>
    <w:p w:rsidR="00722454" w:rsidRPr="00350B98" w:rsidRDefault="00722454" w:rsidP="00722454">
      <w:pPr>
        <w:pStyle w:val="Corpodetexto31"/>
        <w:ind w:left="1985" w:hanging="1985"/>
        <w:rPr>
          <w:rFonts w:ascii="Arial" w:hAnsi="Arial" w:cs="Arial"/>
          <w:b/>
          <w:sz w:val="21"/>
          <w:szCs w:val="21"/>
        </w:rPr>
      </w:pPr>
    </w:p>
    <w:p w:rsidR="00722454" w:rsidRPr="00350B98" w:rsidRDefault="00722454" w:rsidP="00722454">
      <w:pPr>
        <w:pStyle w:val="Corpodetexto31"/>
        <w:ind w:left="1985" w:hanging="1985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b/>
          <w:sz w:val="21"/>
          <w:szCs w:val="21"/>
        </w:rPr>
        <w:t>IV</w:t>
      </w:r>
      <w:r w:rsidRPr="00350B98">
        <w:rPr>
          <w:rFonts w:ascii="Arial" w:hAnsi="Arial" w:cs="Arial"/>
          <w:sz w:val="21"/>
          <w:szCs w:val="21"/>
        </w:rPr>
        <w:t xml:space="preserve"> - DA GARANTIA: </w:t>
      </w:r>
      <w:r w:rsidRPr="00350B98">
        <w:rPr>
          <w:rFonts w:ascii="Arial" w:hAnsi="Arial" w:cs="Arial"/>
          <w:sz w:val="21"/>
          <w:szCs w:val="21"/>
        </w:rPr>
        <w:tab/>
      </w:r>
      <w:proofErr w:type="gramStart"/>
      <w:r w:rsidRPr="00350B98">
        <w:rPr>
          <w:rFonts w:ascii="Arial" w:hAnsi="Arial" w:cs="Arial"/>
          <w:sz w:val="21"/>
          <w:szCs w:val="21"/>
        </w:rPr>
        <w:t>IV.</w:t>
      </w:r>
      <w:proofErr w:type="gramEnd"/>
      <w:r w:rsidRPr="00350B98">
        <w:rPr>
          <w:rFonts w:ascii="Arial" w:hAnsi="Arial" w:cs="Arial"/>
          <w:sz w:val="21"/>
          <w:szCs w:val="21"/>
        </w:rPr>
        <w:t>a) A garantia correspondente a construção e instalação da rede a partir da data de conclusão de cada trecho (item 12.2.1 do Termo de Referência/Projeto Básico) será de 36 meses;</w:t>
      </w:r>
    </w:p>
    <w:p w:rsidR="00722454" w:rsidRPr="00350B98" w:rsidRDefault="00722454" w:rsidP="00722454">
      <w:pPr>
        <w:pStyle w:val="Corpodetexto31"/>
        <w:ind w:left="1985" w:hanging="1985"/>
        <w:rPr>
          <w:rFonts w:ascii="Arial" w:hAnsi="Arial" w:cs="Arial"/>
          <w:sz w:val="21"/>
          <w:szCs w:val="21"/>
        </w:rPr>
      </w:pPr>
    </w:p>
    <w:p w:rsidR="00722454" w:rsidRPr="00350B98" w:rsidRDefault="00722454" w:rsidP="00722454">
      <w:pPr>
        <w:pStyle w:val="Corpodetexto31"/>
        <w:ind w:left="1985" w:hanging="1985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ab/>
      </w:r>
      <w:proofErr w:type="gramStart"/>
      <w:r w:rsidRPr="00350B98">
        <w:rPr>
          <w:rFonts w:ascii="Arial" w:hAnsi="Arial" w:cs="Arial"/>
          <w:sz w:val="21"/>
          <w:szCs w:val="21"/>
        </w:rPr>
        <w:t>IV.</w:t>
      </w:r>
      <w:proofErr w:type="gramEnd"/>
      <w:r w:rsidRPr="00350B98">
        <w:rPr>
          <w:rFonts w:ascii="Arial" w:hAnsi="Arial" w:cs="Arial"/>
          <w:sz w:val="21"/>
          <w:szCs w:val="21"/>
        </w:rPr>
        <w:t>b) O prazo de garantia dos cabos de fibra óptica da rede, externos ou internos, são de 5 anos contra degradação produzida por agentes da natureza, notadamente, radiação ultravioleta, a partir da data de conclusão de instalação (item 12.2.2 do Termo de Referência/Projeto Básico).</w:t>
      </w: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b/>
          <w:sz w:val="21"/>
          <w:szCs w:val="21"/>
        </w:rPr>
        <w:t>V</w:t>
      </w:r>
      <w:r w:rsidRPr="00350B98">
        <w:rPr>
          <w:rFonts w:ascii="Arial" w:hAnsi="Arial" w:cs="Arial"/>
          <w:sz w:val="21"/>
          <w:szCs w:val="21"/>
        </w:rPr>
        <w:t xml:space="preserve"> – DO PRAZO DE VALIDADE DA PROPOSTA: A validade da proposta de preços é de __________.</w:t>
      </w:r>
    </w:p>
    <w:p w:rsidR="00722454" w:rsidRPr="00350B98" w:rsidRDefault="00722454" w:rsidP="00722454">
      <w:pPr>
        <w:pStyle w:val="Corpodetexto31"/>
        <w:rPr>
          <w:rFonts w:ascii="Arial" w:hAnsi="Arial" w:cs="Arial"/>
          <w:b/>
          <w:sz w:val="21"/>
          <w:szCs w:val="21"/>
        </w:rPr>
      </w:pP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b/>
          <w:sz w:val="21"/>
          <w:szCs w:val="21"/>
        </w:rPr>
        <w:t xml:space="preserve">VI - </w:t>
      </w:r>
      <w:r w:rsidRPr="00350B98">
        <w:rPr>
          <w:rFonts w:ascii="Arial" w:hAnsi="Arial" w:cs="Arial"/>
          <w:sz w:val="21"/>
          <w:szCs w:val="21"/>
        </w:rPr>
        <w:t>Declaramos que nos preços cotados estão incluídas todas as despesas que, direta ou indiretamente, fazem parte do presente objeto, tais como gastos da empresa com suporte técnico e administrativo, impostos, seguros, taxas, ou quaisquer outros que possam incidir sobre gastos da empresa, sem quaisquer acréscimos em virtude de expectativa inflacionária e deduzidos os descontos eventualmente concedidos.</w:t>
      </w:r>
    </w:p>
    <w:p w:rsidR="00722454" w:rsidRPr="00350B98" w:rsidRDefault="00722454" w:rsidP="00722454">
      <w:pPr>
        <w:pStyle w:val="Corpodetexto31"/>
        <w:rPr>
          <w:rFonts w:ascii="Arial" w:hAnsi="Arial" w:cs="Arial"/>
          <w:b/>
          <w:sz w:val="21"/>
          <w:szCs w:val="21"/>
          <w:u w:val="single"/>
        </w:rPr>
      </w:pP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b/>
          <w:sz w:val="21"/>
          <w:szCs w:val="21"/>
          <w:u w:val="single"/>
        </w:rPr>
        <w:t>DADOS DA EMPRESA PARA EFEITO DA EVENTUAL CONTRATAÇÃO</w:t>
      </w:r>
      <w:r w:rsidRPr="00350B98">
        <w:rPr>
          <w:rFonts w:ascii="Arial" w:hAnsi="Arial" w:cs="Arial"/>
          <w:sz w:val="21"/>
          <w:szCs w:val="21"/>
        </w:rPr>
        <w:t>:</w:t>
      </w:r>
    </w:p>
    <w:p w:rsidR="00722454" w:rsidRPr="00350B98" w:rsidRDefault="00722454" w:rsidP="00722454">
      <w:pPr>
        <w:pStyle w:val="Corpodetexto31"/>
        <w:rPr>
          <w:rFonts w:ascii="Arial" w:hAnsi="Arial" w:cs="Arial"/>
          <w:b/>
          <w:sz w:val="21"/>
          <w:szCs w:val="21"/>
        </w:rPr>
      </w:pPr>
      <w:r w:rsidRPr="00350B98">
        <w:rPr>
          <w:rFonts w:ascii="Arial" w:hAnsi="Arial" w:cs="Arial"/>
          <w:b/>
          <w:sz w:val="21"/>
          <w:szCs w:val="21"/>
        </w:rPr>
        <w:t>Nome Empresa</w:t>
      </w: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 xml:space="preserve">CNPJ </w:t>
      </w: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 xml:space="preserve">Insc. Est., </w:t>
      </w: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 xml:space="preserve">Endereço Comercial: </w:t>
      </w: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>Cidade:</w:t>
      </w:r>
      <w:proofErr w:type="gramStart"/>
      <w:r w:rsidRPr="00350B98">
        <w:rPr>
          <w:rFonts w:ascii="Arial" w:hAnsi="Arial" w:cs="Arial"/>
          <w:sz w:val="21"/>
          <w:szCs w:val="21"/>
        </w:rPr>
        <w:t xml:space="preserve">  </w:t>
      </w:r>
    </w:p>
    <w:p w:rsidR="00722454" w:rsidRPr="00350B98" w:rsidRDefault="00722454" w:rsidP="00722454">
      <w:pPr>
        <w:pStyle w:val="Corpodetexto31"/>
        <w:rPr>
          <w:rFonts w:ascii="Arial" w:hAnsi="Arial" w:cs="Arial"/>
          <w:b/>
          <w:sz w:val="21"/>
          <w:szCs w:val="21"/>
          <w:u w:val="single"/>
        </w:rPr>
      </w:pPr>
      <w:proofErr w:type="gramEnd"/>
    </w:p>
    <w:p w:rsidR="00722454" w:rsidRPr="00350B98" w:rsidRDefault="00722454" w:rsidP="00722454">
      <w:pPr>
        <w:pStyle w:val="Corpodetexto31"/>
        <w:rPr>
          <w:rFonts w:ascii="Arial" w:hAnsi="Arial" w:cs="Arial"/>
          <w:b/>
          <w:sz w:val="21"/>
          <w:szCs w:val="21"/>
          <w:u w:val="single"/>
        </w:rPr>
      </w:pPr>
      <w:r w:rsidRPr="00350B98">
        <w:rPr>
          <w:rFonts w:ascii="Arial" w:hAnsi="Arial" w:cs="Arial"/>
          <w:b/>
          <w:sz w:val="21"/>
          <w:szCs w:val="21"/>
          <w:u w:val="single"/>
        </w:rPr>
        <w:t>DADOS BANCÁRIOS</w:t>
      </w: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>Nome Empresa:</w:t>
      </w: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 xml:space="preserve">Banco </w:t>
      </w: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 xml:space="preserve">Agência: </w:t>
      </w: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 xml:space="preserve">Conta Corrente: </w:t>
      </w:r>
    </w:p>
    <w:p w:rsidR="00722454" w:rsidRPr="00350B98" w:rsidRDefault="00722454" w:rsidP="00722454">
      <w:pPr>
        <w:pStyle w:val="Corpodetexto31"/>
        <w:rPr>
          <w:rFonts w:ascii="Arial" w:hAnsi="Arial" w:cs="Arial"/>
          <w:b/>
          <w:sz w:val="21"/>
          <w:szCs w:val="21"/>
          <w:u w:val="single"/>
        </w:rPr>
      </w:pPr>
    </w:p>
    <w:p w:rsidR="00722454" w:rsidRPr="00350B98" w:rsidRDefault="00722454" w:rsidP="00722454">
      <w:pPr>
        <w:pStyle w:val="Corpodetexto31"/>
        <w:rPr>
          <w:rFonts w:ascii="Arial" w:hAnsi="Arial" w:cs="Arial"/>
          <w:b/>
          <w:sz w:val="21"/>
          <w:szCs w:val="21"/>
          <w:u w:val="single"/>
        </w:rPr>
      </w:pPr>
      <w:r w:rsidRPr="00350B98">
        <w:rPr>
          <w:rFonts w:ascii="Arial" w:hAnsi="Arial" w:cs="Arial"/>
          <w:b/>
          <w:sz w:val="21"/>
          <w:szCs w:val="21"/>
          <w:u w:val="single"/>
        </w:rPr>
        <w:t>ENDEREÇO PARA CORRESPONDÊNCIA</w:t>
      </w: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 xml:space="preserve">Endereço Comercial: </w:t>
      </w: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>Cidade:</w:t>
      </w:r>
      <w:proofErr w:type="gramStart"/>
      <w:r w:rsidRPr="00350B98">
        <w:rPr>
          <w:rFonts w:ascii="Arial" w:hAnsi="Arial" w:cs="Arial"/>
          <w:sz w:val="21"/>
          <w:szCs w:val="21"/>
        </w:rPr>
        <w:t xml:space="preserve">  </w:t>
      </w: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proofErr w:type="gramEnd"/>
      <w:r w:rsidRPr="00350B98">
        <w:rPr>
          <w:rFonts w:ascii="Arial" w:hAnsi="Arial" w:cs="Arial"/>
          <w:sz w:val="21"/>
          <w:szCs w:val="21"/>
        </w:rPr>
        <w:t xml:space="preserve">Estado: </w:t>
      </w:r>
    </w:p>
    <w:p w:rsidR="00722454" w:rsidRPr="00350B98" w:rsidRDefault="00722454" w:rsidP="00722454">
      <w:pPr>
        <w:pStyle w:val="Corpodetexto31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 xml:space="preserve">CEP </w:t>
      </w:r>
    </w:p>
    <w:p w:rsidR="00722454" w:rsidRPr="00350B98" w:rsidRDefault="00722454" w:rsidP="00722454">
      <w:pPr>
        <w:jc w:val="right"/>
        <w:rPr>
          <w:rFonts w:ascii="Arial" w:hAnsi="Arial" w:cs="Arial"/>
          <w:sz w:val="21"/>
          <w:szCs w:val="21"/>
        </w:rPr>
      </w:pPr>
    </w:p>
    <w:p w:rsidR="00722454" w:rsidRPr="00350B98" w:rsidRDefault="00722454" w:rsidP="00722454">
      <w:pPr>
        <w:jc w:val="right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>Cidade de Origem, __ de ______________ de 2014.</w:t>
      </w:r>
    </w:p>
    <w:p w:rsidR="00722454" w:rsidRDefault="00722454" w:rsidP="00722454">
      <w:pPr>
        <w:rPr>
          <w:rFonts w:ascii="Arial" w:hAnsi="Arial" w:cs="Arial"/>
          <w:sz w:val="21"/>
          <w:szCs w:val="21"/>
        </w:rPr>
      </w:pPr>
    </w:p>
    <w:p w:rsidR="00350B98" w:rsidRPr="00350B98" w:rsidRDefault="00350B98" w:rsidP="00722454">
      <w:pPr>
        <w:rPr>
          <w:rFonts w:ascii="Arial" w:hAnsi="Arial" w:cs="Arial"/>
          <w:sz w:val="21"/>
          <w:szCs w:val="21"/>
        </w:rPr>
      </w:pPr>
    </w:p>
    <w:p w:rsidR="00722454" w:rsidRPr="00350B98" w:rsidRDefault="00722454" w:rsidP="00722454">
      <w:pPr>
        <w:jc w:val="center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>__________________________________________________________</w:t>
      </w:r>
    </w:p>
    <w:p w:rsidR="00722454" w:rsidRPr="00350B98" w:rsidRDefault="00722454" w:rsidP="00722454">
      <w:pPr>
        <w:jc w:val="center"/>
        <w:rPr>
          <w:rFonts w:ascii="Arial" w:hAnsi="Arial" w:cs="Arial"/>
          <w:sz w:val="21"/>
          <w:szCs w:val="21"/>
        </w:rPr>
      </w:pPr>
      <w:r w:rsidRPr="00350B98">
        <w:rPr>
          <w:rFonts w:ascii="Arial" w:hAnsi="Arial" w:cs="Arial"/>
          <w:sz w:val="21"/>
          <w:szCs w:val="21"/>
        </w:rPr>
        <w:t>(Assinatura do Representante Legal)</w:t>
      </w:r>
    </w:p>
    <w:p w:rsidR="00722454" w:rsidRPr="00350B98" w:rsidRDefault="00722454" w:rsidP="00722454">
      <w:pPr>
        <w:jc w:val="both"/>
        <w:rPr>
          <w:rFonts w:ascii="Arial" w:hAnsi="Arial" w:cs="Arial"/>
          <w:b/>
          <w:color w:val="0000FF"/>
          <w:sz w:val="21"/>
          <w:szCs w:val="21"/>
          <w:u w:val="single"/>
        </w:rPr>
      </w:pPr>
    </w:p>
    <w:p w:rsidR="00A63FCC" w:rsidRPr="00C63D00" w:rsidRDefault="00A63FCC" w:rsidP="00722454">
      <w:pPr>
        <w:rPr>
          <w:rFonts w:ascii="Arial" w:hAnsi="Arial" w:cs="Arial"/>
          <w:sz w:val="22"/>
          <w:szCs w:val="22"/>
        </w:rPr>
      </w:pPr>
    </w:p>
    <w:sectPr w:rsidR="00A63FCC" w:rsidRPr="00C63D00" w:rsidSect="00A626B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58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0A" w:rsidRDefault="0076630A">
      <w:r>
        <w:separator/>
      </w:r>
    </w:p>
  </w:endnote>
  <w:endnote w:type="continuationSeparator" w:id="0">
    <w:p w:rsidR="0076630A" w:rsidRDefault="0076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0A" w:rsidRPr="009938CF" w:rsidRDefault="0076630A" w:rsidP="00E9459F">
    <w:pPr>
      <w:pStyle w:val="Rodap"/>
      <w:pBdr>
        <w:top w:val="single" w:sz="4" w:space="1" w:color="auto"/>
      </w:pBdr>
      <w:tabs>
        <w:tab w:val="center" w:pos="4819"/>
      </w:tabs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bCs/>
        <w:sz w:val="18"/>
        <w:szCs w:val="18"/>
      </w:rPr>
      <w:t>Palácio</w:t>
    </w:r>
    <w:r w:rsidRPr="009938CF">
      <w:rPr>
        <w:rFonts w:ascii="Arial" w:hAnsi="Arial" w:cs="Arial"/>
        <w:bCs/>
        <w:sz w:val="18"/>
        <w:szCs w:val="18"/>
      </w:rPr>
      <w:t xml:space="preserve"> Rio Madeira, Edifício Curvo II – Rio </w:t>
    </w:r>
    <w:r>
      <w:rPr>
        <w:rFonts w:ascii="Arial" w:hAnsi="Arial" w:cs="Arial"/>
        <w:bCs/>
        <w:sz w:val="18"/>
        <w:szCs w:val="18"/>
      </w:rPr>
      <w:t>Cautário</w:t>
    </w:r>
    <w:r w:rsidRPr="009938CF">
      <w:rPr>
        <w:rFonts w:ascii="Arial" w:hAnsi="Arial" w:cs="Arial"/>
        <w:bCs/>
        <w:sz w:val="18"/>
        <w:szCs w:val="18"/>
      </w:rPr>
      <w:t xml:space="preserve">, </w:t>
    </w:r>
    <w:r>
      <w:rPr>
        <w:rFonts w:ascii="Arial" w:hAnsi="Arial" w:cs="Arial"/>
        <w:bCs/>
        <w:sz w:val="18"/>
        <w:szCs w:val="18"/>
      </w:rPr>
      <w:t>6</w:t>
    </w:r>
    <w:r w:rsidRPr="009938CF">
      <w:rPr>
        <w:rFonts w:ascii="Arial" w:hAnsi="Arial" w:cs="Arial"/>
        <w:bCs/>
        <w:sz w:val="18"/>
        <w:szCs w:val="18"/>
      </w:rPr>
      <w:t>º andar – Porto Velho/RO – CEP: 76</w:t>
    </w:r>
    <w:r>
      <w:rPr>
        <w:rFonts w:ascii="Arial" w:hAnsi="Arial" w:cs="Arial"/>
        <w:bCs/>
        <w:sz w:val="18"/>
        <w:szCs w:val="18"/>
      </w:rPr>
      <w:t>8</w:t>
    </w:r>
    <w:r w:rsidRPr="009938CF">
      <w:rPr>
        <w:rFonts w:ascii="Arial" w:hAnsi="Arial" w:cs="Arial"/>
        <w:bCs/>
        <w:sz w:val="18"/>
        <w:szCs w:val="18"/>
      </w:rPr>
      <w:t>0</w:t>
    </w:r>
    <w:r>
      <w:rPr>
        <w:rFonts w:ascii="Arial" w:hAnsi="Arial" w:cs="Arial"/>
        <w:bCs/>
        <w:sz w:val="18"/>
        <w:szCs w:val="18"/>
      </w:rPr>
      <w:t>1</w:t>
    </w:r>
    <w:r w:rsidRPr="009938CF">
      <w:rPr>
        <w:rFonts w:ascii="Arial" w:hAnsi="Arial" w:cs="Arial"/>
        <w:bCs/>
        <w:sz w:val="18"/>
        <w:szCs w:val="18"/>
      </w:rPr>
      <w:t>-</w:t>
    </w:r>
    <w:proofErr w:type="gramStart"/>
    <w:r>
      <w:rPr>
        <w:rFonts w:ascii="Arial" w:hAnsi="Arial" w:cs="Arial"/>
        <w:bCs/>
        <w:sz w:val="18"/>
        <w:szCs w:val="18"/>
      </w:rPr>
      <w:t>470</w:t>
    </w:r>
    <w:proofErr w:type="gramEnd"/>
  </w:p>
  <w:p w:rsidR="0076630A" w:rsidRDefault="0076630A" w:rsidP="00E9459F">
    <w:pPr>
      <w:pStyle w:val="Rodap"/>
      <w:pBdr>
        <w:top w:val="single" w:sz="4" w:space="1" w:color="auto"/>
      </w:pBdr>
      <w:tabs>
        <w:tab w:val="center" w:pos="4819"/>
      </w:tabs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Fone/Fax (69) 3216-5014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0A" w:rsidRPr="009938CF" w:rsidRDefault="0076630A" w:rsidP="00B46FEA">
    <w:pPr>
      <w:pStyle w:val="Rodap"/>
      <w:pBdr>
        <w:top w:val="single" w:sz="4" w:space="1" w:color="auto"/>
      </w:pBdr>
      <w:tabs>
        <w:tab w:val="center" w:pos="4819"/>
      </w:tabs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bCs/>
        <w:sz w:val="18"/>
        <w:szCs w:val="18"/>
      </w:rPr>
      <w:t>Palácio</w:t>
    </w:r>
    <w:r w:rsidRPr="009938CF">
      <w:rPr>
        <w:rFonts w:ascii="Arial" w:hAnsi="Arial" w:cs="Arial"/>
        <w:bCs/>
        <w:sz w:val="18"/>
        <w:szCs w:val="18"/>
      </w:rPr>
      <w:t xml:space="preserve"> Rio Madeira, Edifício Curvo II – Rio </w:t>
    </w:r>
    <w:r>
      <w:rPr>
        <w:rFonts w:ascii="Arial" w:hAnsi="Arial" w:cs="Arial"/>
        <w:bCs/>
        <w:sz w:val="18"/>
        <w:szCs w:val="18"/>
      </w:rPr>
      <w:t>Cautário</w:t>
    </w:r>
    <w:r w:rsidRPr="009938CF">
      <w:rPr>
        <w:rFonts w:ascii="Arial" w:hAnsi="Arial" w:cs="Arial"/>
        <w:bCs/>
        <w:sz w:val="18"/>
        <w:szCs w:val="18"/>
      </w:rPr>
      <w:t xml:space="preserve">, </w:t>
    </w:r>
    <w:r>
      <w:rPr>
        <w:rFonts w:ascii="Arial" w:hAnsi="Arial" w:cs="Arial"/>
        <w:bCs/>
        <w:sz w:val="18"/>
        <w:szCs w:val="18"/>
      </w:rPr>
      <w:t>6</w:t>
    </w:r>
    <w:r w:rsidRPr="009938CF">
      <w:rPr>
        <w:rFonts w:ascii="Arial" w:hAnsi="Arial" w:cs="Arial"/>
        <w:bCs/>
        <w:sz w:val="18"/>
        <w:szCs w:val="18"/>
      </w:rPr>
      <w:t>º andar – Porto Velho/RO – CEP: 76</w:t>
    </w:r>
    <w:r>
      <w:rPr>
        <w:rFonts w:ascii="Arial" w:hAnsi="Arial" w:cs="Arial"/>
        <w:bCs/>
        <w:sz w:val="18"/>
        <w:szCs w:val="18"/>
      </w:rPr>
      <w:t>8</w:t>
    </w:r>
    <w:r w:rsidRPr="009938CF">
      <w:rPr>
        <w:rFonts w:ascii="Arial" w:hAnsi="Arial" w:cs="Arial"/>
        <w:bCs/>
        <w:sz w:val="18"/>
        <w:szCs w:val="18"/>
      </w:rPr>
      <w:t>0</w:t>
    </w:r>
    <w:r>
      <w:rPr>
        <w:rFonts w:ascii="Arial" w:hAnsi="Arial" w:cs="Arial"/>
        <w:bCs/>
        <w:sz w:val="18"/>
        <w:szCs w:val="18"/>
      </w:rPr>
      <w:t>1</w:t>
    </w:r>
    <w:r w:rsidRPr="009938CF">
      <w:rPr>
        <w:rFonts w:ascii="Arial" w:hAnsi="Arial" w:cs="Arial"/>
        <w:bCs/>
        <w:sz w:val="18"/>
        <w:szCs w:val="18"/>
      </w:rPr>
      <w:t>-</w:t>
    </w:r>
    <w:proofErr w:type="gramStart"/>
    <w:r>
      <w:rPr>
        <w:rFonts w:ascii="Arial" w:hAnsi="Arial" w:cs="Arial"/>
        <w:bCs/>
        <w:sz w:val="18"/>
        <w:szCs w:val="18"/>
      </w:rPr>
      <w:t>470</w:t>
    </w:r>
    <w:proofErr w:type="gramEnd"/>
  </w:p>
  <w:p w:rsidR="0076630A" w:rsidRDefault="0076630A" w:rsidP="00B46FEA">
    <w:pPr>
      <w:pStyle w:val="Rodap"/>
      <w:pBdr>
        <w:top w:val="single" w:sz="4" w:space="1" w:color="auto"/>
      </w:pBdr>
      <w:tabs>
        <w:tab w:val="center" w:pos="4819"/>
      </w:tabs>
      <w:jc w:val="center"/>
      <w:rPr>
        <w:rFonts w:ascii="Arial" w:hAnsi="Arial" w:cs="Arial"/>
        <w:color w:val="000000"/>
        <w:sz w:val="18"/>
        <w:szCs w:val="18"/>
      </w:rPr>
    </w:pPr>
    <w:r w:rsidRPr="009938CF">
      <w:rPr>
        <w:rFonts w:ascii="Arial" w:hAnsi="Arial" w:cs="Arial"/>
        <w:color w:val="000000"/>
        <w:sz w:val="18"/>
        <w:szCs w:val="18"/>
      </w:rPr>
      <w:t>Fone/Fax (69) 3216-5</w:t>
    </w:r>
    <w:r>
      <w:rPr>
        <w:rFonts w:ascii="Arial" w:hAnsi="Arial" w:cs="Arial"/>
        <w:color w:val="000000"/>
        <w:sz w:val="18"/>
        <w:szCs w:val="18"/>
      </w:rPr>
      <w:t>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0A" w:rsidRDefault="0076630A">
      <w:r>
        <w:separator/>
      </w:r>
    </w:p>
  </w:footnote>
  <w:footnote w:type="continuationSeparator" w:id="0">
    <w:p w:rsidR="0076630A" w:rsidRDefault="0076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0A" w:rsidRDefault="0076630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0</w:t>
    </w:r>
    <w:r>
      <w:rPr>
        <w:rStyle w:val="Nmerodepgina"/>
      </w:rPr>
      <w:fldChar w:fldCharType="end"/>
    </w:r>
  </w:p>
  <w:p w:rsidR="0076630A" w:rsidRDefault="0076630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Borders>
        <w:bottom w:val="triple" w:sz="4" w:space="0" w:color="0000FF"/>
      </w:tblBorders>
      <w:tblLook w:val="0000"/>
    </w:tblPr>
    <w:tblGrid>
      <w:gridCol w:w="9298"/>
    </w:tblGrid>
    <w:tr w:rsidR="0076630A" w:rsidRPr="00D96A90" w:rsidTr="002C0071">
      <w:trPr>
        <w:trHeight w:val="1081"/>
      </w:trPr>
      <w:tc>
        <w:tcPr>
          <w:tcW w:w="9298" w:type="dxa"/>
          <w:shd w:val="clear" w:color="auto" w:fill="FFFFFF"/>
        </w:tcPr>
        <w:p w:rsidR="0076630A" w:rsidRPr="00577B41" w:rsidRDefault="0076630A" w:rsidP="002C0071">
          <w:pPr>
            <w:pStyle w:val="Cabealho"/>
            <w:ind w:left="1206"/>
            <w:rPr>
              <w:bCs/>
              <w:color w:val="000080"/>
              <w:sz w:val="22"/>
              <w:szCs w:val="22"/>
            </w:rPr>
          </w:pPr>
          <w:r>
            <w:rPr>
              <w:b/>
              <w:noProof/>
              <w:color w:val="00008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3810</wp:posOffset>
                </wp:positionV>
                <wp:extent cx="1200150" cy="428625"/>
                <wp:effectExtent l="19050" t="0" r="0" b="0"/>
                <wp:wrapNone/>
                <wp:docPr id="28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8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-95250</wp:posOffset>
                </wp:positionV>
                <wp:extent cx="612140" cy="661035"/>
                <wp:effectExtent l="19050" t="0" r="0" b="0"/>
                <wp:wrapNone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61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8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9525</wp:posOffset>
                </wp:positionV>
                <wp:extent cx="533400" cy="609600"/>
                <wp:effectExtent l="19050" t="0" r="0" b="0"/>
                <wp:wrapNone/>
                <wp:docPr id="29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77B41">
            <w:rPr>
              <w:bCs/>
              <w:color w:val="000080"/>
              <w:sz w:val="22"/>
              <w:szCs w:val="22"/>
            </w:rPr>
            <w:t>ESTADO DE RONDÔNIA</w:t>
          </w:r>
        </w:p>
        <w:p w:rsidR="0076630A" w:rsidRPr="00577B41" w:rsidRDefault="0076630A" w:rsidP="002C0071">
          <w:pPr>
            <w:pStyle w:val="Cabealho"/>
            <w:tabs>
              <w:tab w:val="left" w:pos="80"/>
              <w:tab w:val="left" w:pos="545"/>
              <w:tab w:val="left" w:pos="2150"/>
            </w:tabs>
            <w:ind w:left="1206"/>
            <w:rPr>
              <w:i/>
              <w:color w:val="000000"/>
              <w:sz w:val="22"/>
              <w:szCs w:val="22"/>
            </w:rPr>
          </w:pPr>
          <w:r w:rsidRPr="00577B41">
            <w:rPr>
              <w:bCs/>
              <w:color w:val="000080"/>
              <w:sz w:val="22"/>
              <w:szCs w:val="22"/>
            </w:rPr>
            <w:t>Superintendência Estadual de Compras e Licitações</w:t>
          </w:r>
        </w:p>
        <w:p w:rsidR="0076630A" w:rsidRPr="00577B41" w:rsidRDefault="0076630A" w:rsidP="002C0071">
          <w:pPr>
            <w:pStyle w:val="Cabealho"/>
            <w:tabs>
              <w:tab w:val="left" w:pos="1398"/>
            </w:tabs>
            <w:ind w:left="1206"/>
            <w:rPr>
              <w:bCs/>
              <w:color w:val="000080"/>
              <w:szCs w:val="24"/>
            </w:rPr>
          </w:pPr>
          <w:r w:rsidRPr="00577B41">
            <w:rPr>
              <w:i/>
              <w:color w:val="000000"/>
              <w:sz w:val="22"/>
              <w:szCs w:val="22"/>
            </w:rPr>
            <w:t>Comissão Especial de Licitações de Projetos Especiais – CELPE</w:t>
          </w:r>
        </w:p>
      </w:tc>
    </w:tr>
  </w:tbl>
  <w:p w:rsidR="0076630A" w:rsidRDefault="0076630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Borders>
        <w:bottom w:val="triple" w:sz="4" w:space="0" w:color="0000FF"/>
      </w:tblBorders>
      <w:tblLook w:val="0000"/>
    </w:tblPr>
    <w:tblGrid>
      <w:gridCol w:w="9298"/>
    </w:tblGrid>
    <w:tr w:rsidR="0076630A" w:rsidRPr="00D96A90" w:rsidTr="007C612C">
      <w:trPr>
        <w:trHeight w:val="1081"/>
      </w:trPr>
      <w:tc>
        <w:tcPr>
          <w:tcW w:w="9298" w:type="dxa"/>
          <w:shd w:val="clear" w:color="auto" w:fill="FFFFFF"/>
        </w:tcPr>
        <w:p w:rsidR="0076630A" w:rsidRPr="00577B41" w:rsidRDefault="0076630A" w:rsidP="00E07A1D">
          <w:pPr>
            <w:pStyle w:val="Cabealho"/>
            <w:ind w:left="1206"/>
            <w:rPr>
              <w:bCs/>
              <w:color w:val="000080"/>
              <w:sz w:val="22"/>
              <w:szCs w:val="22"/>
            </w:rPr>
          </w:pPr>
          <w:r>
            <w:rPr>
              <w:b/>
              <w:noProof/>
              <w:color w:val="000080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3810</wp:posOffset>
                </wp:positionV>
                <wp:extent cx="1200150" cy="428625"/>
                <wp:effectExtent l="19050" t="0" r="0" b="0"/>
                <wp:wrapNone/>
                <wp:docPr id="19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8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-95250</wp:posOffset>
                </wp:positionV>
                <wp:extent cx="612140" cy="661035"/>
                <wp:effectExtent l="19050" t="0" r="0" b="0"/>
                <wp:wrapNone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61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80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9525</wp:posOffset>
                </wp:positionV>
                <wp:extent cx="533400" cy="609600"/>
                <wp:effectExtent l="19050" t="0" r="0" b="0"/>
                <wp:wrapNone/>
                <wp:docPr id="20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77B41">
            <w:rPr>
              <w:bCs/>
              <w:color w:val="000080"/>
              <w:sz w:val="22"/>
              <w:szCs w:val="22"/>
            </w:rPr>
            <w:t>ESTADO DE RONDÔNIA</w:t>
          </w:r>
        </w:p>
        <w:p w:rsidR="0076630A" w:rsidRPr="00577B41" w:rsidRDefault="0076630A" w:rsidP="00E07A1D">
          <w:pPr>
            <w:pStyle w:val="Cabealho"/>
            <w:tabs>
              <w:tab w:val="left" w:pos="80"/>
              <w:tab w:val="left" w:pos="545"/>
              <w:tab w:val="left" w:pos="2150"/>
            </w:tabs>
            <w:ind w:left="1206"/>
            <w:rPr>
              <w:i/>
              <w:color w:val="000000"/>
              <w:sz w:val="22"/>
              <w:szCs w:val="22"/>
            </w:rPr>
          </w:pPr>
          <w:r>
            <w:rPr>
              <w:bCs/>
              <w:color w:val="000080"/>
              <w:sz w:val="22"/>
              <w:szCs w:val="22"/>
            </w:rPr>
            <w:t>Secretaria Estadual de Assuntos Estratégicos – SEAE.</w:t>
          </w:r>
        </w:p>
        <w:p w:rsidR="0076630A" w:rsidRPr="00577B41" w:rsidRDefault="0076630A" w:rsidP="00E07A1D">
          <w:pPr>
            <w:pStyle w:val="Cabealho"/>
            <w:tabs>
              <w:tab w:val="left" w:pos="1398"/>
            </w:tabs>
            <w:ind w:left="1206"/>
            <w:rPr>
              <w:bCs/>
              <w:color w:val="000080"/>
              <w:szCs w:val="24"/>
            </w:rPr>
          </w:pPr>
          <w:r w:rsidRPr="00577B41">
            <w:rPr>
              <w:i/>
              <w:color w:val="000000"/>
              <w:sz w:val="22"/>
              <w:szCs w:val="22"/>
            </w:rPr>
            <w:t>Comissão Especial de Licitações de Projetos Especiais – CELPE</w:t>
          </w:r>
        </w:p>
      </w:tc>
    </w:tr>
  </w:tbl>
  <w:p w:rsidR="0076630A" w:rsidRPr="00B32DC9" w:rsidRDefault="0076630A" w:rsidP="00064B52">
    <w:pPr>
      <w:pStyle w:val="Subttulo"/>
      <w:tabs>
        <w:tab w:val="left" w:pos="7590"/>
      </w:tabs>
      <w:rPr>
        <w:b/>
        <w:i w:val="0"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F2B90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9F0725"/>
    <w:multiLevelType w:val="hybridMultilevel"/>
    <w:tmpl w:val="BC6629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81DD6"/>
    <w:multiLevelType w:val="hybridMultilevel"/>
    <w:tmpl w:val="9454CC1A"/>
    <w:lvl w:ilvl="0" w:tplc="8634052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E605B"/>
    <w:multiLevelType w:val="hybridMultilevel"/>
    <w:tmpl w:val="DA1AA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3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47C0"/>
    <w:rsid w:val="000000DA"/>
    <w:rsid w:val="000040BB"/>
    <w:rsid w:val="000067CE"/>
    <w:rsid w:val="00006838"/>
    <w:rsid w:val="00006EE7"/>
    <w:rsid w:val="0001037B"/>
    <w:rsid w:val="00011DBA"/>
    <w:rsid w:val="00012524"/>
    <w:rsid w:val="0001285F"/>
    <w:rsid w:val="000153E9"/>
    <w:rsid w:val="00021759"/>
    <w:rsid w:val="0002192A"/>
    <w:rsid w:val="00022935"/>
    <w:rsid w:val="00023D34"/>
    <w:rsid w:val="000241E7"/>
    <w:rsid w:val="00025794"/>
    <w:rsid w:val="00030063"/>
    <w:rsid w:val="00030255"/>
    <w:rsid w:val="0003052D"/>
    <w:rsid w:val="00033299"/>
    <w:rsid w:val="00033B02"/>
    <w:rsid w:val="00034445"/>
    <w:rsid w:val="00034E8D"/>
    <w:rsid w:val="00035CFA"/>
    <w:rsid w:val="00036117"/>
    <w:rsid w:val="0003653A"/>
    <w:rsid w:val="00036EF6"/>
    <w:rsid w:val="000370F8"/>
    <w:rsid w:val="00040EC4"/>
    <w:rsid w:val="00041326"/>
    <w:rsid w:val="000428DC"/>
    <w:rsid w:val="00050756"/>
    <w:rsid w:val="00050BA8"/>
    <w:rsid w:val="0005191E"/>
    <w:rsid w:val="000540D1"/>
    <w:rsid w:val="0005542D"/>
    <w:rsid w:val="00056F1B"/>
    <w:rsid w:val="00057AFD"/>
    <w:rsid w:val="00060095"/>
    <w:rsid w:val="00060656"/>
    <w:rsid w:val="000613F4"/>
    <w:rsid w:val="00062481"/>
    <w:rsid w:val="000624F2"/>
    <w:rsid w:val="00064B52"/>
    <w:rsid w:val="00064E50"/>
    <w:rsid w:val="00070EFA"/>
    <w:rsid w:val="00072565"/>
    <w:rsid w:val="000741D1"/>
    <w:rsid w:val="0007467B"/>
    <w:rsid w:val="0007485B"/>
    <w:rsid w:val="00077DB4"/>
    <w:rsid w:val="0008000A"/>
    <w:rsid w:val="000802E1"/>
    <w:rsid w:val="000808D1"/>
    <w:rsid w:val="000820D2"/>
    <w:rsid w:val="0008375A"/>
    <w:rsid w:val="00085C82"/>
    <w:rsid w:val="000922AC"/>
    <w:rsid w:val="00094916"/>
    <w:rsid w:val="000A22B7"/>
    <w:rsid w:val="000A2B02"/>
    <w:rsid w:val="000A32D0"/>
    <w:rsid w:val="000A4B3E"/>
    <w:rsid w:val="000A56A5"/>
    <w:rsid w:val="000B06D0"/>
    <w:rsid w:val="000B0C6F"/>
    <w:rsid w:val="000B0FEB"/>
    <w:rsid w:val="000B1B54"/>
    <w:rsid w:val="000B279D"/>
    <w:rsid w:val="000B2ECE"/>
    <w:rsid w:val="000B3603"/>
    <w:rsid w:val="000B3B46"/>
    <w:rsid w:val="000B6275"/>
    <w:rsid w:val="000B6DDF"/>
    <w:rsid w:val="000C2AFB"/>
    <w:rsid w:val="000C2B35"/>
    <w:rsid w:val="000C4D9C"/>
    <w:rsid w:val="000C67E9"/>
    <w:rsid w:val="000D0092"/>
    <w:rsid w:val="000D00BB"/>
    <w:rsid w:val="000D0495"/>
    <w:rsid w:val="000D1A52"/>
    <w:rsid w:val="000D408B"/>
    <w:rsid w:val="000D41D8"/>
    <w:rsid w:val="000D4814"/>
    <w:rsid w:val="000D5214"/>
    <w:rsid w:val="000D5F6A"/>
    <w:rsid w:val="000D6CD1"/>
    <w:rsid w:val="000E0033"/>
    <w:rsid w:val="000E0778"/>
    <w:rsid w:val="000E39B4"/>
    <w:rsid w:val="000F0EBC"/>
    <w:rsid w:val="000F17AA"/>
    <w:rsid w:val="000F2BBB"/>
    <w:rsid w:val="000F5B41"/>
    <w:rsid w:val="000F7E81"/>
    <w:rsid w:val="001006DA"/>
    <w:rsid w:val="00100FF8"/>
    <w:rsid w:val="001030DC"/>
    <w:rsid w:val="00104FA8"/>
    <w:rsid w:val="001106CB"/>
    <w:rsid w:val="0011071D"/>
    <w:rsid w:val="0011147A"/>
    <w:rsid w:val="001115A8"/>
    <w:rsid w:val="00111A7B"/>
    <w:rsid w:val="00111BA3"/>
    <w:rsid w:val="00114C25"/>
    <w:rsid w:val="00114F3B"/>
    <w:rsid w:val="001153A2"/>
    <w:rsid w:val="001157BA"/>
    <w:rsid w:val="0011595B"/>
    <w:rsid w:val="00117C1B"/>
    <w:rsid w:val="00117FCE"/>
    <w:rsid w:val="00120503"/>
    <w:rsid w:val="00121315"/>
    <w:rsid w:val="001219EF"/>
    <w:rsid w:val="00124A93"/>
    <w:rsid w:val="00125B4E"/>
    <w:rsid w:val="00125B60"/>
    <w:rsid w:val="00127140"/>
    <w:rsid w:val="00127231"/>
    <w:rsid w:val="00131357"/>
    <w:rsid w:val="001313FF"/>
    <w:rsid w:val="00136B5E"/>
    <w:rsid w:val="00137155"/>
    <w:rsid w:val="0013723E"/>
    <w:rsid w:val="001413FC"/>
    <w:rsid w:val="0014293B"/>
    <w:rsid w:val="00144C8E"/>
    <w:rsid w:val="00145009"/>
    <w:rsid w:val="00146162"/>
    <w:rsid w:val="00150E07"/>
    <w:rsid w:val="001519F0"/>
    <w:rsid w:val="00153026"/>
    <w:rsid w:val="00153260"/>
    <w:rsid w:val="00155F15"/>
    <w:rsid w:val="00156FED"/>
    <w:rsid w:val="00157EB4"/>
    <w:rsid w:val="00160B76"/>
    <w:rsid w:val="00162444"/>
    <w:rsid w:val="001628D9"/>
    <w:rsid w:val="00162E97"/>
    <w:rsid w:val="0016305A"/>
    <w:rsid w:val="00163F9B"/>
    <w:rsid w:val="00170D16"/>
    <w:rsid w:val="00170F17"/>
    <w:rsid w:val="00171496"/>
    <w:rsid w:val="0017171C"/>
    <w:rsid w:val="00175790"/>
    <w:rsid w:val="00175EC0"/>
    <w:rsid w:val="001770B9"/>
    <w:rsid w:val="001818CD"/>
    <w:rsid w:val="001824CB"/>
    <w:rsid w:val="00182A50"/>
    <w:rsid w:val="001860A5"/>
    <w:rsid w:val="00186C08"/>
    <w:rsid w:val="00187480"/>
    <w:rsid w:val="00187F27"/>
    <w:rsid w:val="0019299F"/>
    <w:rsid w:val="00193C05"/>
    <w:rsid w:val="001979AB"/>
    <w:rsid w:val="001A08EC"/>
    <w:rsid w:val="001A1B0B"/>
    <w:rsid w:val="001A2BB6"/>
    <w:rsid w:val="001A2C75"/>
    <w:rsid w:val="001A547A"/>
    <w:rsid w:val="001A5A3F"/>
    <w:rsid w:val="001B00CD"/>
    <w:rsid w:val="001B277A"/>
    <w:rsid w:val="001B3C3E"/>
    <w:rsid w:val="001B50BE"/>
    <w:rsid w:val="001B6A8A"/>
    <w:rsid w:val="001B700A"/>
    <w:rsid w:val="001C21EC"/>
    <w:rsid w:val="001C33F1"/>
    <w:rsid w:val="001C526B"/>
    <w:rsid w:val="001C5D1A"/>
    <w:rsid w:val="001C71CF"/>
    <w:rsid w:val="001D03EE"/>
    <w:rsid w:val="001D0FE7"/>
    <w:rsid w:val="001D35D9"/>
    <w:rsid w:val="001D3DEA"/>
    <w:rsid w:val="001D4A49"/>
    <w:rsid w:val="001D4C47"/>
    <w:rsid w:val="001D632D"/>
    <w:rsid w:val="001D63BF"/>
    <w:rsid w:val="001D6922"/>
    <w:rsid w:val="001D7D08"/>
    <w:rsid w:val="001E0B72"/>
    <w:rsid w:val="001E1392"/>
    <w:rsid w:val="001E1AA5"/>
    <w:rsid w:val="001E2447"/>
    <w:rsid w:val="001E309C"/>
    <w:rsid w:val="001E46D4"/>
    <w:rsid w:val="001E5F33"/>
    <w:rsid w:val="001E6B2D"/>
    <w:rsid w:val="001E6C7B"/>
    <w:rsid w:val="001F10C6"/>
    <w:rsid w:val="001F16A8"/>
    <w:rsid w:val="001F75CA"/>
    <w:rsid w:val="00200D54"/>
    <w:rsid w:val="00201326"/>
    <w:rsid w:val="002024F4"/>
    <w:rsid w:val="00202F26"/>
    <w:rsid w:val="002038A9"/>
    <w:rsid w:val="002038EA"/>
    <w:rsid w:val="002109E3"/>
    <w:rsid w:val="00212DAB"/>
    <w:rsid w:val="00214EFB"/>
    <w:rsid w:val="00222D29"/>
    <w:rsid w:val="002237E8"/>
    <w:rsid w:val="00225680"/>
    <w:rsid w:val="002324A2"/>
    <w:rsid w:val="002324E9"/>
    <w:rsid w:val="00233FD0"/>
    <w:rsid w:val="0023541F"/>
    <w:rsid w:val="00235E62"/>
    <w:rsid w:val="00243DA9"/>
    <w:rsid w:val="00250EC1"/>
    <w:rsid w:val="00250FBE"/>
    <w:rsid w:val="0025397A"/>
    <w:rsid w:val="00254AF0"/>
    <w:rsid w:val="00260E2F"/>
    <w:rsid w:val="002611E4"/>
    <w:rsid w:val="00263D0A"/>
    <w:rsid w:val="00265C9F"/>
    <w:rsid w:val="00265D70"/>
    <w:rsid w:val="0026731B"/>
    <w:rsid w:val="00270C7A"/>
    <w:rsid w:val="00271399"/>
    <w:rsid w:val="00273E61"/>
    <w:rsid w:val="0027440F"/>
    <w:rsid w:val="00274538"/>
    <w:rsid w:val="00276A2C"/>
    <w:rsid w:val="00276BD1"/>
    <w:rsid w:val="00276C28"/>
    <w:rsid w:val="00277269"/>
    <w:rsid w:val="00280CAD"/>
    <w:rsid w:val="0028138F"/>
    <w:rsid w:val="00282710"/>
    <w:rsid w:val="0029358F"/>
    <w:rsid w:val="002936B4"/>
    <w:rsid w:val="00294B5F"/>
    <w:rsid w:val="0029500F"/>
    <w:rsid w:val="002967F6"/>
    <w:rsid w:val="00296F64"/>
    <w:rsid w:val="00296F7D"/>
    <w:rsid w:val="00297C6C"/>
    <w:rsid w:val="002A1DAB"/>
    <w:rsid w:val="002A3D3A"/>
    <w:rsid w:val="002A514E"/>
    <w:rsid w:val="002A63D5"/>
    <w:rsid w:val="002A6710"/>
    <w:rsid w:val="002B3739"/>
    <w:rsid w:val="002B4999"/>
    <w:rsid w:val="002B4B19"/>
    <w:rsid w:val="002B6D7E"/>
    <w:rsid w:val="002B7A36"/>
    <w:rsid w:val="002C0071"/>
    <w:rsid w:val="002C1F13"/>
    <w:rsid w:val="002C2BD4"/>
    <w:rsid w:val="002C4293"/>
    <w:rsid w:val="002C5149"/>
    <w:rsid w:val="002C526E"/>
    <w:rsid w:val="002C5C82"/>
    <w:rsid w:val="002C5CB5"/>
    <w:rsid w:val="002C6141"/>
    <w:rsid w:val="002C700D"/>
    <w:rsid w:val="002D038E"/>
    <w:rsid w:val="002D04F1"/>
    <w:rsid w:val="002D05F9"/>
    <w:rsid w:val="002D17B8"/>
    <w:rsid w:val="002D1BD2"/>
    <w:rsid w:val="002D38BE"/>
    <w:rsid w:val="002D4658"/>
    <w:rsid w:val="002D58C3"/>
    <w:rsid w:val="002D6917"/>
    <w:rsid w:val="002D730A"/>
    <w:rsid w:val="002D7598"/>
    <w:rsid w:val="002E04A5"/>
    <w:rsid w:val="002E150E"/>
    <w:rsid w:val="002E1A1F"/>
    <w:rsid w:val="002E1B2E"/>
    <w:rsid w:val="002E2415"/>
    <w:rsid w:val="002E24BA"/>
    <w:rsid w:val="002E2AB3"/>
    <w:rsid w:val="002E2E9B"/>
    <w:rsid w:val="002E3583"/>
    <w:rsid w:val="002E6899"/>
    <w:rsid w:val="002E6AB7"/>
    <w:rsid w:val="002F0783"/>
    <w:rsid w:val="002F0869"/>
    <w:rsid w:val="002F0962"/>
    <w:rsid w:val="002F2E88"/>
    <w:rsid w:val="002F57B6"/>
    <w:rsid w:val="002F59BE"/>
    <w:rsid w:val="002F672B"/>
    <w:rsid w:val="002F71A0"/>
    <w:rsid w:val="002F774F"/>
    <w:rsid w:val="003026D4"/>
    <w:rsid w:val="003045B2"/>
    <w:rsid w:val="003069BA"/>
    <w:rsid w:val="003124EA"/>
    <w:rsid w:val="00313624"/>
    <w:rsid w:val="00313D81"/>
    <w:rsid w:val="003146B4"/>
    <w:rsid w:val="00320621"/>
    <w:rsid w:val="00321503"/>
    <w:rsid w:val="003231DD"/>
    <w:rsid w:val="00324631"/>
    <w:rsid w:val="003258FB"/>
    <w:rsid w:val="00326F45"/>
    <w:rsid w:val="003279BC"/>
    <w:rsid w:val="00331A5F"/>
    <w:rsid w:val="00334647"/>
    <w:rsid w:val="00335127"/>
    <w:rsid w:val="0033756D"/>
    <w:rsid w:val="00340634"/>
    <w:rsid w:val="00342322"/>
    <w:rsid w:val="003463AB"/>
    <w:rsid w:val="003464C8"/>
    <w:rsid w:val="00347CCD"/>
    <w:rsid w:val="0035067C"/>
    <w:rsid w:val="00350B98"/>
    <w:rsid w:val="0035270A"/>
    <w:rsid w:val="00353D0C"/>
    <w:rsid w:val="00356E8E"/>
    <w:rsid w:val="00360FFC"/>
    <w:rsid w:val="00361D59"/>
    <w:rsid w:val="003633D1"/>
    <w:rsid w:val="00363555"/>
    <w:rsid w:val="00366EC6"/>
    <w:rsid w:val="00374CD3"/>
    <w:rsid w:val="00376B90"/>
    <w:rsid w:val="00377EDB"/>
    <w:rsid w:val="00380AA4"/>
    <w:rsid w:val="003831B4"/>
    <w:rsid w:val="003849DA"/>
    <w:rsid w:val="00384FBA"/>
    <w:rsid w:val="00385237"/>
    <w:rsid w:val="00385318"/>
    <w:rsid w:val="00386E9D"/>
    <w:rsid w:val="003872B7"/>
    <w:rsid w:val="00390896"/>
    <w:rsid w:val="00390CEA"/>
    <w:rsid w:val="00391282"/>
    <w:rsid w:val="003936CD"/>
    <w:rsid w:val="003945F9"/>
    <w:rsid w:val="00396CB5"/>
    <w:rsid w:val="00397F7E"/>
    <w:rsid w:val="003A0F81"/>
    <w:rsid w:val="003A1C5E"/>
    <w:rsid w:val="003A3124"/>
    <w:rsid w:val="003A3FAB"/>
    <w:rsid w:val="003A4AEC"/>
    <w:rsid w:val="003A6838"/>
    <w:rsid w:val="003A70D1"/>
    <w:rsid w:val="003B18C7"/>
    <w:rsid w:val="003B514C"/>
    <w:rsid w:val="003B545C"/>
    <w:rsid w:val="003B72C7"/>
    <w:rsid w:val="003B7A72"/>
    <w:rsid w:val="003C1A4C"/>
    <w:rsid w:val="003C2782"/>
    <w:rsid w:val="003C3951"/>
    <w:rsid w:val="003C61D0"/>
    <w:rsid w:val="003C723B"/>
    <w:rsid w:val="003C77D7"/>
    <w:rsid w:val="003D17F9"/>
    <w:rsid w:val="003D1D63"/>
    <w:rsid w:val="003D232A"/>
    <w:rsid w:val="003D2C61"/>
    <w:rsid w:val="003D6A2A"/>
    <w:rsid w:val="003E0B72"/>
    <w:rsid w:val="003E1BC4"/>
    <w:rsid w:val="003E2643"/>
    <w:rsid w:val="003E3752"/>
    <w:rsid w:val="003E6456"/>
    <w:rsid w:val="003F160A"/>
    <w:rsid w:val="004002E8"/>
    <w:rsid w:val="004007B1"/>
    <w:rsid w:val="004007D5"/>
    <w:rsid w:val="004020BF"/>
    <w:rsid w:val="00402A7B"/>
    <w:rsid w:val="004032B4"/>
    <w:rsid w:val="00403B9F"/>
    <w:rsid w:val="004047FE"/>
    <w:rsid w:val="00404E26"/>
    <w:rsid w:val="00406CEB"/>
    <w:rsid w:val="004112E1"/>
    <w:rsid w:val="00411DF7"/>
    <w:rsid w:val="004126EC"/>
    <w:rsid w:val="00412D87"/>
    <w:rsid w:val="004146F8"/>
    <w:rsid w:val="00415A67"/>
    <w:rsid w:val="004172BE"/>
    <w:rsid w:val="00420A41"/>
    <w:rsid w:val="00422D9A"/>
    <w:rsid w:val="00423B83"/>
    <w:rsid w:val="004248A4"/>
    <w:rsid w:val="0042506E"/>
    <w:rsid w:val="004251E8"/>
    <w:rsid w:val="00426257"/>
    <w:rsid w:val="004306A5"/>
    <w:rsid w:val="004315B3"/>
    <w:rsid w:val="00431D93"/>
    <w:rsid w:val="00432BA4"/>
    <w:rsid w:val="00433A0A"/>
    <w:rsid w:val="00435762"/>
    <w:rsid w:val="00437C7B"/>
    <w:rsid w:val="00441126"/>
    <w:rsid w:val="00441BA9"/>
    <w:rsid w:val="00441F52"/>
    <w:rsid w:val="004442DE"/>
    <w:rsid w:val="00444C8B"/>
    <w:rsid w:val="004474C9"/>
    <w:rsid w:val="00450D3F"/>
    <w:rsid w:val="004540F6"/>
    <w:rsid w:val="00454634"/>
    <w:rsid w:val="004555F1"/>
    <w:rsid w:val="0045613A"/>
    <w:rsid w:val="00456D38"/>
    <w:rsid w:val="0046353A"/>
    <w:rsid w:val="00466D5C"/>
    <w:rsid w:val="00467B9F"/>
    <w:rsid w:val="004700A6"/>
    <w:rsid w:val="00470690"/>
    <w:rsid w:val="004723BF"/>
    <w:rsid w:val="00472575"/>
    <w:rsid w:val="00474CF8"/>
    <w:rsid w:val="0047511F"/>
    <w:rsid w:val="004753E4"/>
    <w:rsid w:val="004760A6"/>
    <w:rsid w:val="004764AC"/>
    <w:rsid w:val="00477DD2"/>
    <w:rsid w:val="004830D1"/>
    <w:rsid w:val="00483143"/>
    <w:rsid w:val="00484A08"/>
    <w:rsid w:val="00484E2F"/>
    <w:rsid w:val="0048522D"/>
    <w:rsid w:val="00485F6B"/>
    <w:rsid w:val="00487071"/>
    <w:rsid w:val="004909A5"/>
    <w:rsid w:val="00491E40"/>
    <w:rsid w:val="00493A60"/>
    <w:rsid w:val="00493E73"/>
    <w:rsid w:val="0049477D"/>
    <w:rsid w:val="00494C22"/>
    <w:rsid w:val="0049704D"/>
    <w:rsid w:val="004A008D"/>
    <w:rsid w:val="004A085D"/>
    <w:rsid w:val="004A29E5"/>
    <w:rsid w:val="004A484C"/>
    <w:rsid w:val="004B2EF8"/>
    <w:rsid w:val="004B4D92"/>
    <w:rsid w:val="004B5F08"/>
    <w:rsid w:val="004B71EB"/>
    <w:rsid w:val="004C0307"/>
    <w:rsid w:val="004C098E"/>
    <w:rsid w:val="004C1597"/>
    <w:rsid w:val="004C20F5"/>
    <w:rsid w:val="004C3D14"/>
    <w:rsid w:val="004D008D"/>
    <w:rsid w:val="004D1A77"/>
    <w:rsid w:val="004D23E2"/>
    <w:rsid w:val="004D287C"/>
    <w:rsid w:val="004D2D74"/>
    <w:rsid w:val="004D2FBF"/>
    <w:rsid w:val="004D30AE"/>
    <w:rsid w:val="004D3CDF"/>
    <w:rsid w:val="004D46E0"/>
    <w:rsid w:val="004D498C"/>
    <w:rsid w:val="004D532E"/>
    <w:rsid w:val="004E11A2"/>
    <w:rsid w:val="004E2D9A"/>
    <w:rsid w:val="004E3C2A"/>
    <w:rsid w:val="004E6687"/>
    <w:rsid w:val="004E68F3"/>
    <w:rsid w:val="004F4393"/>
    <w:rsid w:val="005000ED"/>
    <w:rsid w:val="00502047"/>
    <w:rsid w:val="00502707"/>
    <w:rsid w:val="0050293A"/>
    <w:rsid w:val="00502CF4"/>
    <w:rsid w:val="00504E94"/>
    <w:rsid w:val="005062B9"/>
    <w:rsid w:val="005076E1"/>
    <w:rsid w:val="005105CE"/>
    <w:rsid w:val="00510C5E"/>
    <w:rsid w:val="00510DB2"/>
    <w:rsid w:val="005138EC"/>
    <w:rsid w:val="005147C0"/>
    <w:rsid w:val="005174F5"/>
    <w:rsid w:val="005179C6"/>
    <w:rsid w:val="00517C7F"/>
    <w:rsid w:val="0052055A"/>
    <w:rsid w:val="00520641"/>
    <w:rsid w:val="005217B1"/>
    <w:rsid w:val="0052259A"/>
    <w:rsid w:val="00525FCC"/>
    <w:rsid w:val="00526923"/>
    <w:rsid w:val="00527E80"/>
    <w:rsid w:val="00530542"/>
    <w:rsid w:val="00530C61"/>
    <w:rsid w:val="00531614"/>
    <w:rsid w:val="00532299"/>
    <w:rsid w:val="00532726"/>
    <w:rsid w:val="00532E20"/>
    <w:rsid w:val="0053403C"/>
    <w:rsid w:val="005353B8"/>
    <w:rsid w:val="005353F6"/>
    <w:rsid w:val="00535DD4"/>
    <w:rsid w:val="005362B2"/>
    <w:rsid w:val="00542BFD"/>
    <w:rsid w:val="00543ED0"/>
    <w:rsid w:val="00544E38"/>
    <w:rsid w:val="00547F3E"/>
    <w:rsid w:val="00550800"/>
    <w:rsid w:val="00550D63"/>
    <w:rsid w:val="00551D2B"/>
    <w:rsid w:val="00552979"/>
    <w:rsid w:val="00556035"/>
    <w:rsid w:val="005570F6"/>
    <w:rsid w:val="005577C4"/>
    <w:rsid w:val="005616C0"/>
    <w:rsid w:val="005625C5"/>
    <w:rsid w:val="0056370D"/>
    <w:rsid w:val="00566894"/>
    <w:rsid w:val="00567121"/>
    <w:rsid w:val="005721CD"/>
    <w:rsid w:val="005724CA"/>
    <w:rsid w:val="005726F9"/>
    <w:rsid w:val="005730F3"/>
    <w:rsid w:val="0057365C"/>
    <w:rsid w:val="00573C81"/>
    <w:rsid w:val="005758FF"/>
    <w:rsid w:val="00581602"/>
    <w:rsid w:val="00581864"/>
    <w:rsid w:val="00591A6C"/>
    <w:rsid w:val="00593274"/>
    <w:rsid w:val="00595315"/>
    <w:rsid w:val="00596F8C"/>
    <w:rsid w:val="005A0F12"/>
    <w:rsid w:val="005A34DB"/>
    <w:rsid w:val="005A5177"/>
    <w:rsid w:val="005A7B0F"/>
    <w:rsid w:val="005B209A"/>
    <w:rsid w:val="005B2418"/>
    <w:rsid w:val="005B2F09"/>
    <w:rsid w:val="005B3275"/>
    <w:rsid w:val="005B4A81"/>
    <w:rsid w:val="005B5F9E"/>
    <w:rsid w:val="005C01AC"/>
    <w:rsid w:val="005C0F62"/>
    <w:rsid w:val="005C3DF3"/>
    <w:rsid w:val="005C574D"/>
    <w:rsid w:val="005C5BF0"/>
    <w:rsid w:val="005C6C99"/>
    <w:rsid w:val="005D29EE"/>
    <w:rsid w:val="005D6108"/>
    <w:rsid w:val="005D61D6"/>
    <w:rsid w:val="005D7C5A"/>
    <w:rsid w:val="005E1ED6"/>
    <w:rsid w:val="005E38B8"/>
    <w:rsid w:val="005E65D2"/>
    <w:rsid w:val="005E78F2"/>
    <w:rsid w:val="005E7A61"/>
    <w:rsid w:val="005F22E4"/>
    <w:rsid w:val="005F268A"/>
    <w:rsid w:val="00600A11"/>
    <w:rsid w:val="006076FE"/>
    <w:rsid w:val="00612DD9"/>
    <w:rsid w:val="006131C0"/>
    <w:rsid w:val="0062094B"/>
    <w:rsid w:val="00626CB4"/>
    <w:rsid w:val="00627C9B"/>
    <w:rsid w:val="00630AB9"/>
    <w:rsid w:val="00630C10"/>
    <w:rsid w:val="00632740"/>
    <w:rsid w:val="0063304D"/>
    <w:rsid w:val="006359AD"/>
    <w:rsid w:val="006376EE"/>
    <w:rsid w:val="00640A89"/>
    <w:rsid w:val="00641EBC"/>
    <w:rsid w:val="006428EC"/>
    <w:rsid w:val="00643001"/>
    <w:rsid w:val="00643497"/>
    <w:rsid w:val="0064553D"/>
    <w:rsid w:val="00650131"/>
    <w:rsid w:val="00650F63"/>
    <w:rsid w:val="00651CD6"/>
    <w:rsid w:val="006527D4"/>
    <w:rsid w:val="00655077"/>
    <w:rsid w:val="00655B93"/>
    <w:rsid w:val="00660057"/>
    <w:rsid w:val="006627F2"/>
    <w:rsid w:val="00663388"/>
    <w:rsid w:val="00667AC5"/>
    <w:rsid w:val="00672CDF"/>
    <w:rsid w:val="00675142"/>
    <w:rsid w:val="0067578A"/>
    <w:rsid w:val="00675A17"/>
    <w:rsid w:val="00675B3E"/>
    <w:rsid w:val="006807D4"/>
    <w:rsid w:val="00686498"/>
    <w:rsid w:val="006879C8"/>
    <w:rsid w:val="00687DE9"/>
    <w:rsid w:val="006900C3"/>
    <w:rsid w:val="00690E91"/>
    <w:rsid w:val="0069408D"/>
    <w:rsid w:val="00695F0F"/>
    <w:rsid w:val="00697F4B"/>
    <w:rsid w:val="006A3957"/>
    <w:rsid w:val="006A39DF"/>
    <w:rsid w:val="006B0933"/>
    <w:rsid w:val="006B145C"/>
    <w:rsid w:val="006B24CD"/>
    <w:rsid w:val="006B28FF"/>
    <w:rsid w:val="006B2E4F"/>
    <w:rsid w:val="006B7F25"/>
    <w:rsid w:val="006C0653"/>
    <w:rsid w:val="006C0C70"/>
    <w:rsid w:val="006C1255"/>
    <w:rsid w:val="006C25FD"/>
    <w:rsid w:val="006C2615"/>
    <w:rsid w:val="006C30B4"/>
    <w:rsid w:val="006C431F"/>
    <w:rsid w:val="006C7317"/>
    <w:rsid w:val="006D0917"/>
    <w:rsid w:val="006D0FCE"/>
    <w:rsid w:val="006D1DF7"/>
    <w:rsid w:val="006D2565"/>
    <w:rsid w:val="006D3AB3"/>
    <w:rsid w:val="006D70E9"/>
    <w:rsid w:val="006D72DC"/>
    <w:rsid w:val="006E3083"/>
    <w:rsid w:val="006E3397"/>
    <w:rsid w:val="006E4659"/>
    <w:rsid w:val="006E5641"/>
    <w:rsid w:val="006E6FA8"/>
    <w:rsid w:val="006E7E50"/>
    <w:rsid w:val="006F0CE7"/>
    <w:rsid w:val="006F0D00"/>
    <w:rsid w:val="006F27FD"/>
    <w:rsid w:val="006F29F5"/>
    <w:rsid w:val="006F2CB1"/>
    <w:rsid w:val="006F5071"/>
    <w:rsid w:val="006F5BD8"/>
    <w:rsid w:val="00700E8B"/>
    <w:rsid w:val="0070257A"/>
    <w:rsid w:val="00702600"/>
    <w:rsid w:val="00702792"/>
    <w:rsid w:val="00702901"/>
    <w:rsid w:val="00702A94"/>
    <w:rsid w:val="00702CE7"/>
    <w:rsid w:val="007119D8"/>
    <w:rsid w:val="007124CE"/>
    <w:rsid w:val="007125BC"/>
    <w:rsid w:val="007133A2"/>
    <w:rsid w:val="00716AB7"/>
    <w:rsid w:val="00722454"/>
    <w:rsid w:val="0072452D"/>
    <w:rsid w:val="00724E11"/>
    <w:rsid w:val="00726F11"/>
    <w:rsid w:val="00731727"/>
    <w:rsid w:val="00732951"/>
    <w:rsid w:val="00735933"/>
    <w:rsid w:val="007400FF"/>
    <w:rsid w:val="007402FB"/>
    <w:rsid w:val="007405F5"/>
    <w:rsid w:val="007406BD"/>
    <w:rsid w:val="00740E9F"/>
    <w:rsid w:val="007413C0"/>
    <w:rsid w:val="00742CCD"/>
    <w:rsid w:val="00742E79"/>
    <w:rsid w:val="00745C37"/>
    <w:rsid w:val="007465CD"/>
    <w:rsid w:val="00747382"/>
    <w:rsid w:val="007477E5"/>
    <w:rsid w:val="00747CF9"/>
    <w:rsid w:val="00750CCD"/>
    <w:rsid w:val="0075169F"/>
    <w:rsid w:val="00752CAE"/>
    <w:rsid w:val="00756046"/>
    <w:rsid w:val="007576C3"/>
    <w:rsid w:val="007625AB"/>
    <w:rsid w:val="00763EF7"/>
    <w:rsid w:val="00764BAD"/>
    <w:rsid w:val="0076630A"/>
    <w:rsid w:val="007664F3"/>
    <w:rsid w:val="007709F2"/>
    <w:rsid w:val="00771482"/>
    <w:rsid w:val="007714C0"/>
    <w:rsid w:val="00771ED5"/>
    <w:rsid w:val="007724A2"/>
    <w:rsid w:val="0077274F"/>
    <w:rsid w:val="00775B26"/>
    <w:rsid w:val="007766D0"/>
    <w:rsid w:val="00780090"/>
    <w:rsid w:val="007804FF"/>
    <w:rsid w:val="00782EDE"/>
    <w:rsid w:val="0078336F"/>
    <w:rsid w:val="0078442F"/>
    <w:rsid w:val="00786877"/>
    <w:rsid w:val="007870C5"/>
    <w:rsid w:val="00790FFC"/>
    <w:rsid w:val="00792186"/>
    <w:rsid w:val="00792A36"/>
    <w:rsid w:val="0079325C"/>
    <w:rsid w:val="007A0D66"/>
    <w:rsid w:val="007A307A"/>
    <w:rsid w:val="007A336F"/>
    <w:rsid w:val="007A378E"/>
    <w:rsid w:val="007A3F8F"/>
    <w:rsid w:val="007B0980"/>
    <w:rsid w:val="007B2568"/>
    <w:rsid w:val="007B2575"/>
    <w:rsid w:val="007B2D38"/>
    <w:rsid w:val="007B3C98"/>
    <w:rsid w:val="007B53BE"/>
    <w:rsid w:val="007B5BBD"/>
    <w:rsid w:val="007B6148"/>
    <w:rsid w:val="007B64B2"/>
    <w:rsid w:val="007B73CE"/>
    <w:rsid w:val="007B7A20"/>
    <w:rsid w:val="007C5442"/>
    <w:rsid w:val="007C612C"/>
    <w:rsid w:val="007C6F63"/>
    <w:rsid w:val="007D069D"/>
    <w:rsid w:val="007D0BD7"/>
    <w:rsid w:val="007D171C"/>
    <w:rsid w:val="007D2459"/>
    <w:rsid w:val="007D5749"/>
    <w:rsid w:val="007D6B06"/>
    <w:rsid w:val="007E161B"/>
    <w:rsid w:val="007E506E"/>
    <w:rsid w:val="007F0CAC"/>
    <w:rsid w:val="007F2979"/>
    <w:rsid w:val="007F4FBF"/>
    <w:rsid w:val="007F660C"/>
    <w:rsid w:val="007F798D"/>
    <w:rsid w:val="0080014E"/>
    <w:rsid w:val="00800CA0"/>
    <w:rsid w:val="008024FD"/>
    <w:rsid w:val="00803A88"/>
    <w:rsid w:val="00803D9A"/>
    <w:rsid w:val="008057CC"/>
    <w:rsid w:val="008063A6"/>
    <w:rsid w:val="00806497"/>
    <w:rsid w:val="008105C7"/>
    <w:rsid w:val="0081128A"/>
    <w:rsid w:val="00814252"/>
    <w:rsid w:val="00814521"/>
    <w:rsid w:val="00814879"/>
    <w:rsid w:val="008152FF"/>
    <w:rsid w:val="008172FA"/>
    <w:rsid w:val="00817850"/>
    <w:rsid w:val="00822559"/>
    <w:rsid w:val="0082268E"/>
    <w:rsid w:val="00825EF4"/>
    <w:rsid w:val="00831798"/>
    <w:rsid w:val="008324CF"/>
    <w:rsid w:val="00833873"/>
    <w:rsid w:val="0083439B"/>
    <w:rsid w:val="008343BA"/>
    <w:rsid w:val="00834C34"/>
    <w:rsid w:val="00836348"/>
    <w:rsid w:val="00841F40"/>
    <w:rsid w:val="008435C6"/>
    <w:rsid w:val="008503B0"/>
    <w:rsid w:val="00850750"/>
    <w:rsid w:val="00850E54"/>
    <w:rsid w:val="0085125D"/>
    <w:rsid w:val="00851CA2"/>
    <w:rsid w:val="00855046"/>
    <w:rsid w:val="0085530D"/>
    <w:rsid w:val="00856E1D"/>
    <w:rsid w:val="008576DC"/>
    <w:rsid w:val="008609CA"/>
    <w:rsid w:val="008630E4"/>
    <w:rsid w:val="0086553B"/>
    <w:rsid w:val="00865DF2"/>
    <w:rsid w:val="0087070B"/>
    <w:rsid w:val="00871074"/>
    <w:rsid w:val="008759F0"/>
    <w:rsid w:val="00876EAF"/>
    <w:rsid w:val="00881483"/>
    <w:rsid w:val="00883C5B"/>
    <w:rsid w:val="00883ECB"/>
    <w:rsid w:val="00886806"/>
    <w:rsid w:val="008877C4"/>
    <w:rsid w:val="008923A8"/>
    <w:rsid w:val="00894F3E"/>
    <w:rsid w:val="008A08A1"/>
    <w:rsid w:val="008A1964"/>
    <w:rsid w:val="008A4759"/>
    <w:rsid w:val="008A674E"/>
    <w:rsid w:val="008A7C5F"/>
    <w:rsid w:val="008B338B"/>
    <w:rsid w:val="008B3E3D"/>
    <w:rsid w:val="008B463F"/>
    <w:rsid w:val="008B57EC"/>
    <w:rsid w:val="008B6296"/>
    <w:rsid w:val="008B65D3"/>
    <w:rsid w:val="008B73AC"/>
    <w:rsid w:val="008C0EF8"/>
    <w:rsid w:val="008C353A"/>
    <w:rsid w:val="008C5489"/>
    <w:rsid w:val="008C7375"/>
    <w:rsid w:val="008D0A58"/>
    <w:rsid w:val="008D0FD7"/>
    <w:rsid w:val="008D1016"/>
    <w:rsid w:val="008D206F"/>
    <w:rsid w:val="008D63A8"/>
    <w:rsid w:val="008E0CED"/>
    <w:rsid w:val="008E0EF1"/>
    <w:rsid w:val="008E21B2"/>
    <w:rsid w:val="008E4276"/>
    <w:rsid w:val="008E4280"/>
    <w:rsid w:val="008E450A"/>
    <w:rsid w:val="008E7205"/>
    <w:rsid w:val="008F1590"/>
    <w:rsid w:val="008F2952"/>
    <w:rsid w:val="008F369C"/>
    <w:rsid w:val="008F6DBD"/>
    <w:rsid w:val="008F75F5"/>
    <w:rsid w:val="00901E7E"/>
    <w:rsid w:val="00905317"/>
    <w:rsid w:val="00906DFE"/>
    <w:rsid w:val="009071E0"/>
    <w:rsid w:val="00911B0F"/>
    <w:rsid w:val="00911FF3"/>
    <w:rsid w:val="0091229F"/>
    <w:rsid w:val="009171EB"/>
    <w:rsid w:val="0092084A"/>
    <w:rsid w:val="0092118F"/>
    <w:rsid w:val="00922631"/>
    <w:rsid w:val="009232B9"/>
    <w:rsid w:val="00923300"/>
    <w:rsid w:val="00926654"/>
    <w:rsid w:val="00926EB9"/>
    <w:rsid w:val="00932DE6"/>
    <w:rsid w:val="009333D8"/>
    <w:rsid w:val="00935C1C"/>
    <w:rsid w:val="00936422"/>
    <w:rsid w:val="00936E68"/>
    <w:rsid w:val="00937A1B"/>
    <w:rsid w:val="00940812"/>
    <w:rsid w:val="00940F0C"/>
    <w:rsid w:val="009424D0"/>
    <w:rsid w:val="0094589C"/>
    <w:rsid w:val="0094666D"/>
    <w:rsid w:val="009474B8"/>
    <w:rsid w:val="00947D68"/>
    <w:rsid w:val="009525EF"/>
    <w:rsid w:val="00953949"/>
    <w:rsid w:val="00953CE0"/>
    <w:rsid w:val="00954A0C"/>
    <w:rsid w:val="009565B0"/>
    <w:rsid w:val="00957208"/>
    <w:rsid w:val="00957547"/>
    <w:rsid w:val="00960897"/>
    <w:rsid w:val="00960C6B"/>
    <w:rsid w:val="00961B96"/>
    <w:rsid w:val="009638AB"/>
    <w:rsid w:val="00966B0D"/>
    <w:rsid w:val="009717C1"/>
    <w:rsid w:val="00971ACA"/>
    <w:rsid w:val="0097345C"/>
    <w:rsid w:val="00973A8D"/>
    <w:rsid w:val="00973D94"/>
    <w:rsid w:val="00974EC1"/>
    <w:rsid w:val="009753EB"/>
    <w:rsid w:val="0097592B"/>
    <w:rsid w:val="00981B82"/>
    <w:rsid w:val="009830EE"/>
    <w:rsid w:val="00987DDA"/>
    <w:rsid w:val="00990543"/>
    <w:rsid w:val="009911C5"/>
    <w:rsid w:val="00991CF0"/>
    <w:rsid w:val="00992E2A"/>
    <w:rsid w:val="00992EF2"/>
    <w:rsid w:val="00997457"/>
    <w:rsid w:val="009A1A7C"/>
    <w:rsid w:val="009A1C1E"/>
    <w:rsid w:val="009A2FC1"/>
    <w:rsid w:val="009A3712"/>
    <w:rsid w:val="009A5AFE"/>
    <w:rsid w:val="009A603C"/>
    <w:rsid w:val="009A7B08"/>
    <w:rsid w:val="009B0174"/>
    <w:rsid w:val="009B1970"/>
    <w:rsid w:val="009B3FC7"/>
    <w:rsid w:val="009B55E0"/>
    <w:rsid w:val="009B5684"/>
    <w:rsid w:val="009B6464"/>
    <w:rsid w:val="009B6C94"/>
    <w:rsid w:val="009C1473"/>
    <w:rsid w:val="009C37C2"/>
    <w:rsid w:val="009C410B"/>
    <w:rsid w:val="009C43FF"/>
    <w:rsid w:val="009C4A05"/>
    <w:rsid w:val="009C5DF1"/>
    <w:rsid w:val="009C6B18"/>
    <w:rsid w:val="009C76AB"/>
    <w:rsid w:val="009D193C"/>
    <w:rsid w:val="009D1A23"/>
    <w:rsid w:val="009D26D4"/>
    <w:rsid w:val="009D30A8"/>
    <w:rsid w:val="009D43D1"/>
    <w:rsid w:val="009D5520"/>
    <w:rsid w:val="009D5EE2"/>
    <w:rsid w:val="009E014F"/>
    <w:rsid w:val="009E1173"/>
    <w:rsid w:val="009E2325"/>
    <w:rsid w:val="009E319E"/>
    <w:rsid w:val="009E34F5"/>
    <w:rsid w:val="009E3D9E"/>
    <w:rsid w:val="009E4524"/>
    <w:rsid w:val="009E7366"/>
    <w:rsid w:val="009F175D"/>
    <w:rsid w:val="009F1F2C"/>
    <w:rsid w:val="009F2140"/>
    <w:rsid w:val="009F24DB"/>
    <w:rsid w:val="009F2E77"/>
    <w:rsid w:val="009F5C80"/>
    <w:rsid w:val="009F5F5A"/>
    <w:rsid w:val="009F65DD"/>
    <w:rsid w:val="009F67B2"/>
    <w:rsid w:val="009F6BEE"/>
    <w:rsid w:val="009F6C64"/>
    <w:rsid w:val="009F6E6B"/>
    <w:rsid w:val="00A0042E"/>
    <w:rsid w:val="00A0149C"/>
    <w:rsid w:val="00A03BDA"/>
    <w:rsid w:val="00A05D0E"/>
    <w:rsid w:val="00A05E31"/>
    <w:rsid w:val="00A104D6"/>
    <w:rsid w:val="00A10799"/>
    <w:rsid w:val="00A112C3"/>
    <w:rsid w:val="00A12F59"/>
    <w:rsid w:val="00A13680"/>
    <w:rsid w:val="00A1740A"/>
    <w:rsid w:val="00A17905"/>
    <w:rsid w:val="00A17F53"/>
    <w:rsid w:val="00A202F5"/>
    <w:rsid w:val="00A20BFB"/>
    <w:rsid w:val="00A21C48"/>
    <w:rsid w:val="00A2292F"/>
    <w:rsid w:val="00A2405F"/>
    <w:rsid w:val="00A25E18"/>
    <w:rsid w:val="00A260A7"/>
    <w:rsid w:val="00A27A25"/>
    <w:rsid w:val="00A3436F"/>
    <w:rsid w:val="00A376FC"/>
    <w:rsid w:val="00A403B2"/>
    <w:rsid w:val="00A440CA"/>
    <w:rsid w:val="00A46AF6"/>
    <w:rsid w:val="00A47D47"/>
    <w:rsid w:val="00A502FB"/>
    <w:rsid w:val="00A54B7D"/>
    <w:rsid w:val="00A566A7"/>
    <w:rsid w:val="00A56BA4"/>
    <w:rsid w:val="00A610D0"/>
    <w:rsid w:val="00A6151D"/>
    <w:rsid w:val="00A626B2"/>
    <w:rsid w:val="00A63BD8"/>
    <w:rsid w:val="00A63FCC"/>
    <w:rsid w:val="00A64044"/>
    <w:rsid w:val="00A66F52"/>
    <w:rsid w:val="00A67843"/>
    <w:rsid w:val="00A700CF"/>
    <w:rsid w:val="00A70F0A"/>
    <w:rsid w:val="00A70FBE"/>
    <w:rsid w:val="00A7376B"/>
    <w:rsid w:val="00A7455D"/>
    <w:rsid w:val="00A74E8A"/>
    <w:rsid w:val="00A753AF"/>
    <w:rsid w:val="00A763BF"/>
    <w:rsid w:val="00A8045A"/>
    <w:rsid w:val="00A8211B"/>
    <w:rsid w:val="00A8224F"/>
    <w:rsid w:val="00A8281E"/>
    <w:rsid w:val="00A83FB4"/>
    <w:rsid w:val="00A84F5A"/>
    <w:rsid w:val="00A851E1"/>
    <w:rsid w:val="00A87848"/>
    <w:rsid w:val="00A87A0C"/>
    <w:rsid w:val="00A87B58"/>
    <w:rsid w:val="00A9143B"/>
    <w:rsid w:val="00A91FA4"/>
    <w:rsid w:val="00A92B1B"/>
    <w:rsid w:val="00A959DD"/>
    <w:rsid w:val="00A96558"/>
    <w:rsid w:val="00A97345"/>
    <w:rsid w:val="00AA36E4"/>
    <w:rsid w:val="00AA4431"/>
    <w:rsid w:val="00AA70CE"/>
    <w:rsid w:val="00AB01A8"/>
    <w:rsid w:val="00AB029F"/>
    <w:rsid w:val="00AB29E3"/>
    <w:rsid w:val="00AB3164"/>
    <w:rsid w:val="00AB336C"/>
    <w:rsid w:val="00AB45A6"/>
    <w:rsid w:val="00AB4E08"/>
    <w:rsid w:val="00AC0007"/>
    <w:rsid w:val="00AC0A85"/>
    <w:rsid w:val="00AC1D5B"/>
    <w:rsid w:val="00AC72F9"/>
    <w:rsid w:val="00AC78FE"/>
    <w:rsid w:val="00AD0352"/>
    <w:rsid w:val="00AD0F4F"/>
    <w:rsid w:val="00AD2835"/>
    <w:rsid w:val="00AD3A34"/>
    <w:rsid w:val="00AD517C"/>
    <w:rsid w:val="00AD5502"/>
    <w:rsid w:val="00AD5E6D"/>
    <w:rsid w:val="00AD6E89"/>
    <w:rsid w:val="00AE3084"/>
    <w:rsid w:val="00AE5C40"/>
    <w:rsid w:val="00AE6ABA"/>
    <w:rsid w:val="00AE6B81"/>
    <w:rsid w:val="00AE7B83"/>
    <w:rsid w:val="00AF2C0B"/>
    <w:rsid w:val="00AF2E99"/>
    <w:rsid w:val="00AF3D6B"/>
    <w:rsid w:val="00AF4156"/>
    <w:rsid w:val="00AF5C84"/>
    <w:rsid w:val="00AF7409"/>
    <w:rsid w:val="00AF7630"/>
    <w:rsid w:val="00AF764F"/>
    <w:rsid w:val="00B017EA"/>
    <w:rsid w:val="00B045D8"/>
    <w:rsid w:val="00B04970"/>
    <w:rsid w:val="00B0498B"/>
    <w:rsid w:val="00B04FA2"/>
    <w:rsid w:val="00B05E03"/>
    <w:rsid w:val="00B07056"/>
    <w:rsid w:val="00B07B91"/>
    <w:rsid w:val="00B11E6D"/>
    <w:rsid w:val="00B11E99"/>
    <w:rsid w:val="00B12BB8"/>
    <w:rsid w:val="00B178E1"/>
    <w:rsid w:val="00B20059"/>
    <w:rsid w:val="00B206F7"/>
    <w:rsid w:val="00B208F9"/>
    <w:rsid w:val="00B21694"/>
    <w:rsid w:val="00B24938"/>
    <w:rsid w:val="00B2496E"/>
    <w:rsid w:val="00B24A7D"/>
    <w:rsid w:val="00B30276"/>
    <w:rsid w:val="00B3033C"/>
    <w:rsid w:val="00B30B7F"/>
    <w:rsid w:val="00B30FBE"/>
    <w:rsid w:val="00B3216C"/>
    <w:rsid w:val="00B3283D"/>
    <w:rsid w:val="00B32BD0"/>
    <w:rsid w:val="00B32DC9"/>
    <w:rsid w:val="00B33507"/>
    <w:rsid w:val="00B36A99"/>
    <w:rsid w:val="00B42E72"/>
    <w:rsid w:val="00B45186"/>
    <w:rsid w:val="00B4603D"/>
    <w:rsid w:val="00B46FEA"/>
    <w:rsid w:val="00B50692"/>
    <w:rsid w:val="00B50DF8"/>
    <w:rsid w:val="00B50F51"/>
    <w:rsid w:val="00B516EE"/>
    <w:rsid w:val="00B52B48"/>
    <w:rsid w:val="00B55542"/>
    <w:rsid w:val="00B604E2"/>
    <w:rsid w:val="00B60D9B"/>
    <w:rsid w:val="00B6250C"/>
    <w:rsid w:val="00B6718A"/>
    <w:rsid w:val="00B714F0"/>
    <w:rsid w:val="00B7193D"/>
    <w:rsid w:val="00B724D2"/>
    <w:rsid w:val="00B737C9"/>
    <w:rsid w:val="00B74BC6"/>
    <w:rsid w:val="00B74C9D"/>
    <w:rsid w:val="00B77393"/>
    <w:rsid w:val="00B77A86"/>
    <w:rsid w:val="00B82138"/>
    <w:rsid w:val="00B83ABA"/>
    <w:rsid w:val="00B870FC"/>
    <w:rsid w:val="00B8758D"/>
    <w:rsid w:val="00B87AA9"/>
    <w:rsid w:val="00B934C6"/>
    <w:rsid w:val="00B93D7A"/>
    <w:rsid w:val="00B94502"/>
    <w:rsid w:val="00B95A81"/>
    <w:rsid w:val="00B95F59"/>
    <w:rsid w:val="00B95FA9"/>
    <w:rsid w:val="00B973D7"/>
    <w:rsid w:val="00BA10D8"/>
    <w:rsid w:val="00BA4B02"/>
    <w:rsid w:val="00BA4B7F"/>
    <w:rsid w:val="00BA6B34"/>
    <w:rsid w:val="00BA787F"/>
    <w:rsid w:val="00BB1D7F"/>
    <w:rsid w:val="00BB2C24"/>
    <w:rsid w:val="00BB2C2C"/>
    <w:rsid w:val="00BB3D31"/>
    <w:rsid w:val="00BB4405"/>
    <w:rsid w:val="00BB4CC3"/>
    <w:rsid w:val="00BB4E89"/>
    <w:rsid w:val="00BB5652"/>
    <w:rsid w:val="00BC106E"/>
    <w:rsid w:val="00BC2071"/>
    <w:rsid w:val="00BC61BE"/>
    <w:rsid w:val="00BC69E1"/>
    <w:rsid w:val="00BC7240"/>
    <w:rsid w:val="00BD67EE"/>
    <w:rsid w:val="00BD6AEB"/>
    <w:rsid w:val="00BD6E4C"/>
    <w:rsid w:val="00BD719F"/>
    <w:rsid w:val="00BE0D4C"/>
    <w:rsid w:val="00BE2453"/>
    <w:rsid w:val="00BE3044"/>
    <w:rsid w:val="00BE325C"/>
    <w:rsid w:val="00BE34E3"/>
    <w:rsid w:val="00BE4A15"/>
    <w:rsid w:val="00BE4E4A"/>
    <w:rsid w:val="00BF0527"/>
    <w:rsid w:val="00BF20FA"/>
    <w:rsid w:val="00BF3E5A"/>
    <w:rsid w:val="00BF4677"/>
    <w:rsid w:val="00BF4993"/>
    <w:rsid w:val="00BF4DF1"/>
    <w:rsid w:val="00BF5748"/>
    <w:rsid w:val="00BF6A94"/>
    <w:rsid w:val="00BF7A89"/>
    <w:rsid w:val="00C001E8"/>
    <w:rsid w:val="00C019DC"/>
    <w:rsid w:val="00C01F9A"/>
    <w:rsid w:val="00C0271F"/>
    <w:rsid w:val="00C04868"/>
    <w:rsid w:val="00C10EBD"/>
    <w:rsid w:val="00C129E2"/>
    <w:rsid w:val="00C1389F"/>
    <w:rsid w:val="00C1576C"/>
    <w:rsid w:val="00C2464B"/>
    <w:rsid w:val="00C24C2A"/>
    <w:rsid w:val="00C25A39"/>
    <w:rsid w:val="00C27178"/>
    <w:rsid w:val="00C27E73"/>
    <w:rsid w:val="00C31879"/>
    <w:rsid w:val="00C31C29"/>
    <w:rsid w:val="00C37FE0"/>
    <w:rsid w:val="00C407DD"/>
    <w:rsid w:val="00C408A4"/>
    <w:rsid w:val="00C41D6A"/>
    <w:rsid w:val="00C4795F"/>
    <w:rsid w:val="00C511CA"/>
    <w:rsid w:val="00C517E8"/>
    <w:rsid w:val="00C51B44"/>
    <w:rsid w:val="00C541F3"/>
    <w:rsid w:val="00C559EC"/>
    <w:rsid w:val="00C5607F"/>
    <w:rsid w:val="00C56A08"/>
    <w:rsid w:val="00C56EE3"/>
    <w:rsid w:val="00C60013"/>
    <w:rsid w:val="00C60232"/>
    <w:rsid w:val="00C60C50"/>
    <w:rsid w:val="00C61466"/>
    <w:rsid w:val="00C63D00"/>
    <w:rsid w:val="00C6510D"/>
    <w:rsid w:val="00C65926"/>
    <w:rsid w:val="00C65A03"/>
    <w:rsid w:val="00C65E77"/>
    <w:rsid w:val="00C65F6F"/>
    <w:rsid w:val="00C660F2"/>
    <w:rsid w:val="00C66AFC"/>
    <w:rsid w:val="00C66D2C"/>
    <w:rsid w:val="00C67683"/>
    <w:rsid w:val="00C67AAB"/>
    <w:rsid w:val="00C712A5"/>
    <w:rsid w:val="00C71A6F"/>
    <w:rsid w:val="00C72DD2"/>
    <w:rsid w:val="00C75103"/>
    <w:rsid w:val="00C76CDB"/>
    <w:rsid w:val="00C8072D"/>
    <w:rsid w:val="00C82ABB"/>
    <w:rsid w:val="00C833AB"/>
    <w:rsid w:val="00C8388D"/>
    <w:rsid w:val="00C83B56"/>
    <w:rsid w:val="00C84977"/>
    <w:rsid w:val="00C8632A"/>
    <w:rsid w:val="00C86FE3"/>
    <w:rsid w:val="00C96A30"/>
    <w:rsid w:val="00C96B46"/>
    <w:rsid w:val="00CA0C6B"/>
    <w:rsid w:val="00CA0C92"/>
    <w:rsid w:val="00CA229A"/>
    <w:rsid w:val="00CA2FAE"/>
    <w:rsid w:val="00CA64BC"/>
    <w:rsid w:val="00CA6E7B"/>
    <w:rsid w:val="00CB0F86"/>
    <w:rsid w:val="00CB3354"/>
    <w:rsid w:val="00CB4FD6"/>
    <w:rsid w:val="00CB5E83"/>
    <w:rsid w:val="00CB6898"/>
    <w:rsid w:val="00CB7311"/>
    <w:rsid w:val="00CC0692"/>
    <w:rsid w:val="00CC2C6B"/>
    <w:rsid w:val="00CC51B8"/>
    <w:rsid w:val="00CC6689"/>
    <w:rsid w:val="00CC7398"/>
    <w:rsid w:val="00CC76E1"/>
    <w:rsid w:val="00CD0C4B"/>
    <w:rsid w:val="00CD33FE"/>
    <w:rsid w:val="00CD4565"/>
    <w:rsid w:val="00CD6587"/>
    <w:rsid w:val="00CE0C48"/>
    <w:rsid w:val="00CE17CC"/>
    <w:rsid w:val="00CE1B24"/>
    <w:rsid w:val="00CE7C12"/>
    <w:rsid w:val="00CF00E6"/>
    <w:rsid w:val="00CF02E9"/>
    <w:rsid w:val="00CF0730"/>
    <w:rsid w:val="00CF1EAC"/>
    <w:rsid w:val="00CF1FC7"/>
    <w:rsid w:val="00D00C12"/>
    <w:rsid w:val="00D00F0F"/>
    <w:rsid w:val="00D02012"/>
    <w:rsid w:val="00D03189"/>
    <w:rsid w:val="00D0324E"/>
    <w:rsid w:val="00D06067"/>
    <w:rsid w:val="00D07144"/>
    <w:rsid w:val="00D10AEC"/>
    <w:rsid w:val="00D14602"/>
    <w:rsid w:val="00D14B6D"/>
    <w:rsid w:val="00D15C22"/>
    <w:rsid w:val="00D165DA"/>
    <w:rsid w:val="00D21B53"/>
    <w:rsid w:val="00D23272"/>
    <w:rsid w:val="00D24597"/>
    <w:rsid w:val="00D24E32"/>
    <w:rsid w:val="00D255A0"/>
    <w:rsid w:val="00D26266"/>
    <w:rsid w:val="00D26606"/>
    <w:rsid w:val="00D26DC3"/>
    <w:rsid w:val="00D30FDD"/>
    <w:rsid w:val="00D314CD"/>
    <w:rsid w:val="00D32F0E"/>
    <w:rsid w:val="00D33790"/>
    <w:rsid w:val="00D33CC6"/>
    <w:rsid w:val="00D34E1A"/>
    <w:rsid w:val="00D3584E"/>
    <w:rsid w:val="00D35E88"/>
    <w:rsid w:val="00D4010D"/>
    <w:rsid w:val="00D41F2F"/>
    <w:rsid w:val="00D424E7"/>
    <w:rsid w:val="00D42B11"/>
    <w:rsid w:val="00D42C5E"/>
    <w:rsid w:val="00D44047"/>
    <w:rsid w:val="00D451A9"/>
    <w:rsid w:val="00D45FC2"/>
    <w:rsid w:val="00D46592"/>
    <w:rsid w:val="00D52179"/>
    <w:rsid w:val="00D53EBE"/>
    <w:rsid w:val="00D55B2C"/>
    <w:rsid w:val="00D57748"/>
    <w:rsid w:val="00D6545E"/>
    <w:rsid w:val="00D67ACD"/>
    <w:rsid w:val="00D70294"/>
    <w:rsid w:val="00D71EF4"/>
    <w:rsid w:val="00D74BD4"/>
    <w:rsid w:val="00D755C6"/>
    <w:rsid w:val="00D76160"/>
    <w:rsid w:val="00D77180"/>
    <w:rsid w:val="00D776F2"/>
    <w:rsid w:val="00D77711"/>
    <w:rsid w:val="00D80500"/>
    <w:rsid w:val="00D81134"/>
    <w:rsid w:val="00D814AF"/>
    <w:rsid w:val="00D81FCA"/>
    <w:rsid w:val="00D82549"/>
    <w:rsid w:val="00D834A0"/>
    <w:rsid w:val="00D86ADF"/>
    <w:rsid w:val="00D87533"/>
    <w:rsid w:val="00D9038E"/>
    <w:rsid w:val="00D92429"/>
    <w:rsid w:val="00D92619"/>
    <w:rsid w:val="00D92BC2"/>
    <w:rsid w:val="00D953BE"/>
    <w:rsid w:val="00D95E2F"/>
    <w:rsid w:val="00D970C1"/>
    <w:rsid w:val="00D97292"/>
    <w:rsid w:val="00D97985"/>
    <w:rsid w:val="00D97A52"/>
    <w:rsid w:val="00DA17F5"/>
    <w:rsid w:val="00DA3164"/>
    <w:rsid w:val="00DA34B2"/>
    <w:rsid w:val="00DA6C10"/>
    <w:rsid w:val="00DA7EA9"/>
    <w:rsid w:val="00DB3C34"/>
    <w:rsid w:val="00DB4303"/>
    <w:rsid w:val="00DB5449"/>
    <w:rsid w:val="00DB62DB"/>
    <w:rsid w:val="00DB6DF0"/>
    <w:rsid w:val="00DB7D42"/>
    <w:rsid w:val="00DB7FCA"/>
    <w:rsid w:val="00DC33DC"/>
    <w:rsid w:val="00DD4DCB"/>
    <w:rsid w:val="00DD61A1"/>
    <w:rsid w:val="00DD72F9"/>
    <w:rsid w:val="00DD74F2"/>
    <w:rsid w:val="00DE1BFB"/>
    <w:rsid w:val="00DE246C"/>
    <w:rsid w:val="00DE789B"/>
    <w:rsid w:val="00DF0FD0"/>
    <w:rsid w:val="00DF25EB"/>
    <w:rsid w:val="00DF4CBA"/>
    <w:rsid w:val="00DF4CF9"/>
    <w:rsid w:val="00DF65C6"/>
    <w:rsid w:val="00E001D0"/>
    <w:rsid w:val="00E00FD9"/>
    <w:rsid w:val="00E0253C"/>
    <w:rsid w:val="00E02C69"/>
    <w:rsid w:val="00E02F7B"/>
    <w:rsid w:val="00E031DF"/>
    <w:rsid w:val="00E05E47"/>
    <w:rsid w:val="00E0766C"/>
    <w:rsid w:val="00E07A1D"/>
    <w:rsid w:val="00E11037"/>
    <w:rsid w:val="00E15F05"/>
    <w:rsid w:val="00E15FC3"/>
    <w:rsid w:val="00E17645"/>
    <w:rsid w:val="00E17F75"/>
    <w:rsid w:val="00E20282"/>
    <w:rsid w:val="00E217BD"/>
    <w:rsid w:val="00E24936"/>
    <w:rsid w:val="00E266C6"/>
    <w:rsid w:val="00E30ADB"/>
    <w:rsid w:val="00E31A67"/>
    <w:rsid w:val="00E325F6"/>
    <w:rsid w:val="00E33041"/>
    <w:rsid w:val="00E35267"/>
    <w:rsid w:val="00E37D98"/>
    <w:rsid w:val="00E401BD"/>
    <w:rsid w:val="00E41012"/>
    <w:rsid w:val="00E415DE"/>
    <w:rsid w:val="00E41698"/>
    <w:rsid w:val="00E45069"/>
    <w:rsid w:val="00E470E5"/>
    <w:rsid w:val="00E52661"/>
    <w:rsid w:val="00E53578"/>
    <w:rsid w:val="00E55AAA"/>
    <w:rsid w:val="00E55CD9"/>
    <w:rsid w:val="00E57215"/>
    <w:rsid w:val="00E57ADF"/>
    <w:rsid w:val="00E608D9"/>
    <w:rsid w:val="00E60ACB"/>
    <w:rsid w:val="00E60CE6"/>
    <w:rsid w:val="00E651B6"/>
    <w:rsid w:val="00E65DCA"/>
    <w:rsid w:val="00E6656E"/>
    <w:rsid w:val="00E67473"/>
    <w:rsid w:val="00E67790"/>
    <w:rsid w:val="00E70D2E"/>
    <w:rsid w:val="00E75EA2"/>
    <w:rsid w:val="00E775CB"/>
    <w:rsid w:val="00E808A3"/>
    <w:rsid w:val="00E81B29"/>
    <w:rsid w:val="00E91025"/>
    <w:rsid w:val="00E927C2"/>
    <w:rsid w:val="00E93571"/>
    <w:rsid w:val="00E94231"/>
    <w:rsid w:val="00E9459F"/>
    <w:rsid w:val="00E94883"/>
    <w:rsid w:val="00E9526D"/>
    <w:rsid w:val="00E97DB5"/>
    <w:rsid w:val="00EA1E1C"/>
    <w:rsid w:val="00EA3508"/>
    <w:rsid w:val="00EA3AEE"/>
    <w:rsid w:val="00EA4D5D"/>
    <w:rsid w:val="00EA5EC2"/>
    <w:rsid w:val="00EA6BD3"/>
    <w:rsid w:val="00EB195F"/>
    <w:rsid w:val="00EB1A73"/>
    <w:rsid w:val="00EB1DCD"/>
    <w:rsid w:val="00EB38A0"/>
    <w:rsid w:val="00EB5E82"/>
    <w:rsid w:val="00EC0594"/>
    <w:rsid w:val="00EC1A5E"/>
    <w:rsid w:val="00EC1D25"/>
    <w:rsid w:val="00EC2354"/>
    <w:rsid w:val="00EC6283"/>
    <w:rsid w:val="00EC7970"/>
    <w:rsid w:val="00EC7AFF"/>
    <w:rsid w:val="00ED0C5A"/>
    <w:rsid w:val="00ED4CB6"/>
    <w:rsid w:val="00ED5867"/>
    <w:rsid w:val="00ED6C89"/>
    <w:rsid w:val="00ED7D89"/>
    <w:rsid w:val="00EE12E8"/>
    <w:rsid w:val="00EE17EA"/>
    <w:rsid w:val="00EE251C"/>
    <w:rsid w:val="00EE27C4"/>
    <w:rsid w:val="00EE2A8F"/>
    <w:rsid w:val="00EE2C2B"/>
    <w:rsid w:val="00EE60D1"/>
    <w:rsid w:val="00EE6703"/>
    <w:rsid w:val="00EE6924"/>
    <w:rsid w:val="00EF0441"/>
    <w:rsid w:val="00EF292B"/>
    <w:rsid w:val="00EF3113"/>
    <w:rsid w:val="00EF3378"/>
    <w:rsid w:val="00EF36C0"/>
    <w:rsid w:val="00EF4C44"/>
    <w:rsid w:val="00EF63C1"/>
    <w:rsid w:val="00F02DF8"/>
    <w:rsid w:val="00F03083"/>
    <w:rsid w:val="00F0511F"/>
    <w:rsid w:val="00F10E7B"/>
    <w:rsid w:val="00F10F65"/>
    <w:rsid w:val="00F10F86"/>
    <w:rsid w:val="00F11A3F"/>
    <w:rsid w:val="00F12CA9"/>
    <w:rsid w:val="00F13334"/>
    <w:rsid w:val="00F215DB"/>
    <w:rsid w:val="00F2525B"/>
    <w:rsid w:val="00F33A7D"/>
    <w:rsid w:val="00F34465"/>
    <w:rsid w:val="00F3489F"/>
    <w:rsid w:val="00F34A68"/>
    <w:rsid w:val="00F3568A"/>
    <w:rsid w:val="00F3665F"/>
    <w:rsid w:val="00F36B2F"/>
    <w:rsid w:val="00F36BBF"/>
    <w:rsid w:val="00F37C3E"/>
    <w:rsid w:val="00F476B6"/>
    <w:rsid w:val="00F5086A"/>
    <w:rsid w:val="00F50880"/>
    <w:rsid w:val="00F5123E"/>
    <w:rsid w:val="00F52BAD"/>
    <w:rsid w:val="00F55A03"/>
    <w:rsid w:val="00F63B9E"/>
    <w:rsid w:val="00F651B3"/>
    <w:rsid w:val="00F65358"/>
    <w:rsid w:val="00F66751"/>
    <w:rsid w:val="00F6691E"/>
    <w:rsid w:val="00F67424"/>
    <w:rsid w:val="00F700EF"/>
    <w:rsid w:val="00F72497"/>
    <w:rsid w:val="00F736C0"/>
    <w:rsid w:val="00F73774"/>
    <w:rsid w:val="00F73D22"/>
    <w:rsid w:val="00F76207"/>
    <w:rsid w:val="00F77AED"/>
    <w:rsid w:val="00F77DBC"/>
    <w:rsid w:val="00F8034F"/>
    <w:rsid w:val="00F806A7"/>
    <w:rsid w:val="00F80718"/>
    <w:rsid w:val="00F81542"/>
    <w:rsid w:val="00F83A3B"/>
    <w:rsid w:val="00F848D6"/>
    <w:rsid w:val="00F857F7"/>
    <w:rsid w:val="00F8588B"/>
    <w:rsid w:val="00F8599B"/>
    <w:rsid w:val="00F86F5D"/>
    <w:rsid w:val="00F95369"/>
    <w:rsid w:val="00FA0F4B"/>
    <w:rsid w:val="00FA33B4"/>
    <w:rsid w:val="00FA3EA0"/>
    <w:rsid w:val="00FA418A"/>
    <w:rsid w:val="00FA51D6"/>
    <w:rsid w:val="00FA74DD"/>
    <w:rsid w:val="00FB3708"/>
    <w:rsid w:val="00FB4A0E"/>
    <w:rsid w:val="00FB4E73"/>
    <w:rsid w:val="00FC2207"/>
    <w:rsid w:val="00FC6A63"/>
    <w:rsid w:val="00FC6C17"/>
    <w:rsid w:val="00FD11EA"/>
    <w:rsid w:val="00FD1DFA"/>
    <w:rsid w:val="00FD29A6"/>
    <w:rsid w:val="00FD29FA"/>
    <w:rsid w:val="00FD2A1B"/>
    <w:rsid w:val="00FD6523"/>
    <w:rsid w:val="00FD7FDD"/>
    <w:rsid w:val="00FE08C8"/>
    <w:rsid w:val="00FE1435"/>
    <w:rsid w:val="00FE25D8"/>
    <w:rsid w:val="00FE2C04"/>
    <w:rsid w:val="00FE48E7"/>
    <w:rsid w:val="00FE4C2A"/>
    <w:rsid w:val="00FE54C9"/>
    <w:rsid w:val="00FE6472"/>
    <w:rsid w:val="00FE7F92"/>
    <w:rsid w:val="00FF203D"/>
    <w:rsid w:val="00FF27A3"/>
    <w:rsid w:val="00FF5BFD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3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ABA"/>
    <w:rPr>
      <w:sz w:val="24"/>
      <w:szCs w:val="24"/>
    </w:rPr>
  </w:style>
  <w:style w:type="paragraph" w:styleId="Ttulo1">
    <w:name w:val="heading 1"/>
    <w:basedOn w:val="Normal"/>
    <w:next w:val="Normal"/>
    <w:qFormat/>
    <w:rsid w:val="00B83ABA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B83AB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qFormat/>
    <w:rsid w:val="00B83ABA"/>
    <w:pPr>
      <w:keepNext/>
      <w:ind w:left="1418"/>
      <w:jc w:val="both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rsid w:val="00B83ABA"/>
    <w:pPr>
      <w:keepNext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rsid w:val="00B714F0"/>
    <w:pPr>
      <w:keepNext/>
      <w:jc w:val="center"/>
      <w:outlineLvl w:val="4"/>
    </w:pPr>
    <w:rPr>
      <w:b/>
      <w:color w:val="000000"/>
      <w:sz w:val="22"/>
      <w:szCs w:val="20"/>
    </w:rPr>
  </w:style>
  <w:style w:type="paragraph" w:styleId="Ttulo6">
    <w:name w:val="heading 6"/>
    <w:basedOn w:val="Normal"/>
    <w:next w:val="Normal"/>
    <w:qFormat/>
    <w:rsid w:val="00B83ABA"/>
    <w:pPr>
      <w:keepNext/>
      <w:ind w:firstLine="2835"/>
      <w:jc w:val="both"/>
      <w:outlineLvl w:val="5"/>
    </w:pPr>
    <w:rPr>
      <w:b/>
      <w:color w:val="000000"/>
      <w:szCs w:val="20"/>
    </w:rPr>
  </w:style>
  <w:style w:type="paragraph" w:styleId="Ttulo7">
    <w:name w:val="heading 7"/>
    <w:basedOn w:val="Normal"/>
    <w:next w:val="Normal"/>
    <w:qFormat/>
    <w:rsid w:val="00B83ABA"/>
    <w:pPr>
      <w:keepNext/>
      <w:ind w:left="709"/>
      <w:jc w:val="center"/>
      <w:outlineLvl w:val="6"/>
    </w:pPr>
    <w:rPr>
      <w:i/>
      <w:szCs w:val="20"/>
    </w:rPr>
  </w:style>
  <w:style w:type="paragraph" w:styleId="Ttulo8">
    <w:name w:val="heading 8"/>
    <w:basedOn w:val="Normal"/>
    <w:next w:val="Normal"/>
    <w:qFormat/>
    <w:rsid w:val="00B714F0"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rsid w:val="00B714F0"/>
    <w:pPr>
      <w:keepNext/>
      <w:jc w:val="center"/>
      <w:outlineLvl w:val="8"/>
    </w:pPr>
    <w:rPr>
      <w:rFonts w:ascii="Courier New" w:hAnsi="Courier New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83ABA"/>
    <w:pPr>
      <w:jc w:val="center"/>
    </w:pPr>
    <w:rPr>
      <w:rFonts w:ascii="Arial" w:hAnsi="Arial"/>
      <w:b/>
      <w:color w:val="000000"/>
      <w:sz w:val="22"/>
      <w:szCs w:val="20"/>
    </w:rPr>
  </w:style>
  <w:style w:type="paragraph" w:customStyle="1" w:styleId="Corpodetexto21">
    <w:name w:val="Corpo de texto 21"/>
    <w:basedOn w:val="Normal"/>
    <w:rsid w:val="00B83ABA"/>
    <w:pPr>
      <w:ind w:left="993" w:hanging="993"/>
      <w:jc w:val="both"/>
    </w:pPr>
    <w:rPr>
      <w:rFonts w:ascii="Arial" w:hAnsi="Arial"/>
      <w:color w:val="000000"/>
      <w:sz w:val="20"/>
      <w:szCs w:val="20"/>
    </w:rPr>
  </w:style>
  <w:style w:type="paragraph" w:styleId="Rodap">
    <w:name w:val="footer"/>
    <w:basedOn w:val="Normal"/>
    <w:link w:val="RodapChar"/>
    <w:rsid w:val="00B83ABA"/>
    <w:pPr>
      <w:tabs>
        <w:tab w:val="center" w:pos="4419"/>
        <w:tab w:val="right" w:pos="8838"/>
      </w:tabs>
    </w:pPr>
    <w:rPr>
      <w:szCs w:val="20"/>
    </w:rPr>
  </w:style>
  <w:style w:type="paragraph" w:styleId="Cabealho">
    <w:name w:val="header"/>
    <w:basedOn w:val="Normal"/>
    <w:rsid w:val="00B83ABA"/>
    <w:pPr>
      <w:tabs>
        <w:tab w:val="center" w:pos="4419"/>
        <w:tab w:val="right" w:pos="8838"/>
      </w:tabs>
    </w:pPr>
    <w:rPr>
      <w:szCs w:val="20"/>
    </w:rPr>
  </w:style>
  <w:style w:type="paragraph" w:styleId="Subttulo">
    <w:name w:val="Subtitle"/>
    <w:basedOn w:val="Normal"/>
    <w:qFormat/>
    <w:rsid w:val="00B83ABA"/>
    <w:pPr>
      <w:widowControl w:val="0"/>
      <w:spacing w:after="60"/>
      <w:jc w:val="center"/>
    </w:pPr>
    <w:rPr>
      <w:rFonts w:ascii="Arial" w:hAnsi="Arial"/>
      <w:i/>
      <w:szCs w:val="20"/>
    </w:rPr>
  </w:style>
  <w:style w:type="paragraph" w:customStyle="1" w:styleId="BodyText21">
    <w:name w:val="Body Text 21"/>
    <w:basedOn w:val="Normal"/>
    <w:rsid w:val="00B83ABA"/>
    <w:pPr>
      <w:tabs>
        <w:tab w:val="left" w:pos="993"/>
      </w:tabs>
      <w:jc w:val="both"/>
    </w:pPr>
    <w:rPr>
      <w:snapToGrid w:val="0"/>
      <w:sz w:val="22"/>
      <w:szCs w:val="20"/>
    </w:rPr>
  </w:style>
  <w:style w:type="paragraph" w:styleId="Recuodecorpodetexto">
    <w:name w:val="Body Text Indent"/>
    <w:basedOn w:val="Normal"/>
    <w:rsid w:val="00B83ABA"/>
    <w:pPr>
      <w:ind w:left="284" w:hanging="284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rsid w:val="00B83ABA"/>
    <w:rPr>
      <w:rFonts w:ascii="Courier New" w:hAnsi="Courier New"/>
      <w:sz w:val="20"/>
      <w:szCs w:val="20"/>
    </w:rPr>
  </w:style>
  <w:style w:type="paragraph" w:styleId="Corpodetexto">
    <w:name w:val="Body Text"/>
    <w:aliases w:val="Item da conclusão,Corpo de texto Char"/>
    <w:basedOn w:val="Normal"/>
    <w:rsid w:val="00B83ABA"/>
    <w:pPr>
      <w:jc w:val="both"/>
    </w:pPr>
    <w:rPr>
      <w:szCs w:val="20"/>
    </w:rPr>
  </w:style>
  <w:style w:type="paragraph" w:styleId="Corpodetexto3">
    <w:name w:val="Body Text 3"/>
    <w:basedOn w:val="Normal"/>
    <w:rsid w:val="00B83ABA"/>
    <w:pPr>
      <w:jc w:val="both"/>
    </w:pPr>
    <w:rPr>
      <w:color w:val="FF0000"/>
      <w:szCs w:val="20"/>
    </w:rPr>
  </w:style>
  <w:style w:type="paragraph" w:styleId="Recuodecorpodetexto3">
    <w:name w:val="Body Text Indent 3"/>
    <w:basedOn w:val="Normal"/>
    <w:rsid w:val="00B83ABA"/>
    <w:pPr>
      <w:tabs>
        <w:tab w:val="left" w:pos="0"/>
      </w:tabs>
      <w:ind w:left="709"/>
      <w:jc w:val="both"/>
    </w:pPr>
    <w:rPr>
      <w:color w:val="000000"/>
      <w:szCs w:val="20"/>
    </w:rPr>
  </w:style>
  <w:style w:type="paragraph" w:styleId="Corpodetexto2">
    <w:name w:val="Body Text 2"/>
    <w:basedOn w:val="Normal"/>
    <w:rsid w:val="00B83ABA"/>
    <w:pPr>
      <w:jc w:val="both"/>
    </w:pPr>
    <w:rPr>
      <w:b/>
      <w:color w:val="0000FF"/>
      <w:szCs w:val="20"/>
    </w:rPr>
  </w:style>
  <w:style w:type="paragraph" w:customStyle="1" w:styleId="BodyText22">
    <w:name w:val="Body Text 22"/>
    <w:basedOn w:val="Normal"/>
    <w:rsid w:val="00B83ABA"/>
    <w:pPr>
      <w:tabs>
        <w:tab w:val="left" w:pos="0"/>
      </w:tabs>
      <w:ind w:firstLine="720"/>
      <w:jc w:val="both"/>
    </w:pPr>
    <w:rPr>
      <w:snapToGrid w:val="0"/>
      <w:szCs w:val="20"/>
    </w:rPr>
  </w:style>
  <w:style w:type="paragraph" w:styleId="Recuodecorpodetexto2">
    <w:name w:val="Body Text Indent 2"/>
    <w:basedOn w:val="Normal"/>
    <w:rsid w:val="00B83ABA"/>
    <w:pPr>
      <w:ind w:left="3261"/>
      <w:jc w:val="both"/>
    </w:pPr>
    <w:rPr>
      <w:color w:val="000000"/>
      <w:szCs w:val="20"/>
    </w:rPr>
  </w:style>
  <w:style w:type="character" w:styleId="Nmerodepgina">
    <w:name w:val="page number"/>
    <w:basedOn w:val="Fontepargpadro"/>
    <w:rsid w:val="00B83ABA"/>
  </w:style>
  <w:style w:type="character" w:styleId="Hyperlink">
    <w:name w:val="Hyperlink"/>
    <w:basedOn w:val="Fontepargpadro"/>
    <w:rsid w:val="00B714F0"/>
    <w:rPr>
      <w:color w:val="0000FF"/>
      <w:u w:val="single"/>
    </w:rPr>
  </w:style>
  <w:style w:type="character" w:styleId="HiperlinkVisitado">
    <w:name w:val="FollowedHyperlink"/>
    <w:basedOn w:val="Fontepargpadro"/>
    <w:rsid w:val="00B714F0"/>
    <w:rPr>
      <w:color w:val="800080"/>
      <w:u w:val="single"/>
    </w:rPr>
  </w:style>
  <w:style w:type="paragraph" w:styleId="NormalWeb">
    <w:name w:val="Normal (Web)"/>
    <w:basedOn w:val="Normal"/>
    <w:rsid w:val="00B714F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A804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harCharCarCharCharCarCharCharChar1">
    <w:name w:val="Char Char Car Car Char Char Car Char Char Car Char Char Car Char Char Char1"/>
    <w:basedOn w:val="Normal"/>
    <w:rsid w:val="001D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">
    <w:name w:val="List"/>
    <w:basedOn w:val="Normal"/>
    <w:rsid w:val="00CB7311"/>
    <w:pPr>
      <w:tabs>
        <w:tab w:val="left" w:pos="1418"/>
      </w:tabs>
      <w:ind w:left="283" w:right="391" w:hanging="283"/>
      <w:jc w:val="both"/>
    </w:pPr>
    <w:rPr>
      <w:rFonts w:ascii="Arial" w:hAnsi="Arial"/>
      <w:snapToGrid w:val="0"/>
      <w:sz w:val="20"/>
      <w:szCs w:val="20"/>
      <w:lang w:val="pt-PT"/>
    </w:rPr>
  </w:style>
  <w:style w:type="paragraph" w:customStyle="1" w:styleId="legenda">
    <w:name w:val="legenda"/>
    <w:basedOn w:val="Normal"/>
    <w:rsid w:val="00CB7311"/>
    <w:pPr>
      <w:widowControl w:val="0"/>
    </w:pPr>
    <w:rPr>
      <w:snapToGrid w:val="0"/>
      <w:szCs w:val="20"/>
    </w:rPr>
  </w:style>
  <w:style w:type="paragraph" w:styleId="Textodebalo">
    <w:name w:val="Balloon Text"/>
    <w:basedOn w:val="Normal"/>
    <w:link w:val="TextodebaloChar"/>
    <w:rsid w:val="00CB73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B73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0897"/>
    <w:pPr>
      <w:ind w:left="708"/>
    </w:pPr>
  </w:style>
  <w:style w:type="character" w:styleId="Forte">
    <w:name w:val="Strong"/>
    <w:basedOn w:val="Fontepargpadro"/>
    <w:uiPriority w:val="22"/>
    <w:qFormat/>
    <w:rsid w:val="00A27A25"/>
    <w:rPr>
      <w:b/>
      <w:bCs/>
    </w:rPr>
  </w:style>
  <w:style w:type="paragraph" w:customStyle="1" w:styleId="Corpodetexto211">
    <w:name w:val="Corpo de texto 211"/>
    <w:basedOn w:val="Normal"/>
    <w:rsid w:val="00BE4A15"/>
    <w:pPr>
      <w:ind w:left="993" w:hanging="993"/>
      <w:jc w:val="both"/>
    </w:pPr>
    <w:rPr>
      <w:rFonts w:ascii="Arial" w:hAnsi="Arial"/>
      <w:color w:val="000000"/>
      <w:sz w:val="20"/>
      <w:szCs w:val="20"/>
    </w:rPr>
  </w:style>
  <w:style w:type="paragraph" w:customStyle="1" w:styleId="Default">
    <w:name w:val="Default"/>
    <w:link w:val="DefaultChar"/>
    <w:rsid w:val="004D5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7A307A"/>
    <w:rPr>
      <w:vertAlign w:val="superscript"/>
    </w:rPr>
  </w:style>
  <w:style w:type="paragraph" w:styleId="Commarcadores">
    <w:name w:val="List Bullet"/>
    <w:basedOn w:val="Normal"/>
    <w:rsid w:val="002F0962"/>
    <w:pPr>
      <w:numPr>
        <w:numId w:val="2"/>
      </w:numPr>
      <w:contextualSpacing/>
    </w:pPr>
  </w:style>
  <w:style w:type="character" w:customStyle="1" w:styleId="RodapChar">
    <w:name w:val="Rodapé Char"/>
    <w:basedOn w:val="Fontepargpadro"/>
    <w:link w:val="Rodap"/>
    <w:rsid w:val="00D834A0"/>
    <w:rPr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D834A0"/>
    <w:rPr>
      <w:rFonts w:ascii="Courier New" w:hAnsi="Courier New"/>
    </w:rPr>
  </w:style>
  <w:style w:type="character" w:customStyle="1" w:styleId="TtuloChar">
    <w:name w:val="Título Char"/>
    <w:basedOn w:val="Fontepargpadro"/>
    <w:link w:val="Ttulo"/>
    <w:uiPriority w:val="10"/>
    <w:rsid w:val="00E9459F"/>
    <w:rPr>
      <w:rFonts w:ascii="Arial" w:hAnsi="Arial"/>
      <w:b/>
      <w:color w:val="000000"/>
      <w:sz w:val="22"/>
    </w:rPr>
  </w:style>
  <w:style w:type="paragraph" w:customStyle="1" w:styleId="Corpodetexto31">
    <w:name w:val="Corpo de texto 31"/>
    <w:basedOn w:val="Normal"/>
    <w:rsid w:val="00722454"/>
    <w:pPr>
      <w:jc w:val="both"/>
    </w:pPr>
    <w:rPr>
      <w:szCs w:val="20"/>
    </w:rPr>
  </w:style>
  <w:style w:type="character" w:customStyle="1" w:styleId="DefaultChar">
    <w:name w:val="Default Char"/>
    <w:link w:val="Default"/>
    <w:locked/>
    <w:rsid w:val="00722454"/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qFormat/>
    <w:rsid w:val="005A0F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ABA"/>
    <w:rPr>
      <w:sz w:val="24"/>
      <w:szCs w:val="24"/>
    </w:rPr>
  </w:style>
  <w:style w:type="paragraph" w:styleId="Ttulo1">
    <w:name w:val="heading 1"/>
    <w:basedOn w:val="Normal"/>
    <w:next w:val="Normal"/>
    <w:qFormat/>
    <w:rsid w:val="00B83ABA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B83AB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qFormat/>
    <w:rsid w:val="00B83ABA"/>
    <w:pPr>
      <w:keepNext/>
      <w:ind w:left="1418"/>
      <w:jc w:val="both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rsid w:val="00B83ABA"/>
    <w:pPr>
      <w:keepNext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rsid w:val="00B714F0"/>
    <w:pPr>
      <w:keepNext/>
      <w:jc w:val="center"/>
      <w:outlineLvl w:val="4"/>
    </w:pPr>
    <w:rPr>
      <w:b/>
      <w:color w:val="000000"/>
      <w:sz w:val="22"/>
      <w:szCs w:val="20"/>
    </w:rPr>
  </w:style>
  <w:style w:type="paragraph" w:styleId="Ttulo6">
    <w:name w:val="heading 6"/>
    <w:basedOn w:val="Normal"/>
    <w:next w:val="Normal"/>
    <w:qFormat/>
    <w:rsid w:val="00B83ABA"/>
    <w:pPr>
      <w:keepNext/>
      <w:ind w:firstLine="2835"/>
      <w:jc w:val="both"/>
      <w:outlineLvl w:val="5"/>
    </w:pPr>
    <w:rPr>
      <w:b/>
      <w:color w:val="000000"/>
      <w:szCs w:val="20"/>
    </w:rPr>
  </w:style>
  <w:style w:type="paragraph" w:styleId="Ttulo7">
    <w:name w:val="heading 7"/>
    <w:basedOn w:val="Normal"/>
    <w:next w:val="Normal"/>
    <w:qFormat/>
    <w:rsid w:val="00B83ABA"/>
    <w:pPr>
      <w:keepNext/>
      <w:ind w:left="709"/>
      <w:jc w:val="center"/>
      <w:outlineLvl w:val="6"/>
    </w:pPr>
    <w:rPr>
      <w:i/>
      <w:szCs w:val="20"/>
    </w:rPr>
  </w:style>
  <w:style w:type="paragraph" w:styleId="Ttulo8">
    <w:name w:val="heading 8"/>
    <w:basedOn w:val="Normal"/>
    <w:next w:val="Normal"/>
    <w:qFormat/>
    <w:rsid w:val="00B714F0"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rsid w:val="00B714F0"/>
    <w:pPr>
      <w:keepNext/>
      <w:jc w:val="center"/>
      <w:outlineLvl w:val="8"/>
    </w:pPr>
    <w:rPr>
      <w:rFonts w:ascii="Courier New" w:hAnsi="Courier New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83ABA"/>
    <w:pPr>
      <w:jc w:val="center"/>
    </w:pPr>
    <w:rPr>
      <w:rFonts w:ascii="Arial" w:hAnsi="Arial"/>
      <w:b/>
      <w:color w:val="000000"/>
      <w:sz w:val="22"/>
      <w:szCs w:val="20"/>
    </w:rPr>
  </w:style>
  <w:style w:type="paragraph" w:customStyle="1" w:styleId="Corpodetexto21">
    <w:name w:val="Corpo de texto 21"/>
    <w:basedOn w:val="Normal"/>
    <w:rsid w:val="00B83ABA"/>
    <w:pPr>
      <w:ind w:left="993" w:hanging="993"/>
      <w:jc w:val="both"/>
    </w:pPr>
    <w:rPr>
      <w:rFonts w:ascii="Arial" w:hAnsi="Arial"/>
      <w:color w:val="000000"/>
      <w:sz w:val="20"/>
      <w:szCs w:val="20"/>
    </w:rPr>
  </w:style>
  <w:style w:type="paragraph" w:styleId="Rodap">
    <w:name w:val="footer"/>
    <w:basedOn w:val="Normal"/>
    <w:link w:val="RodapChar"/>
    <w:rsid w:val="00B83ABA"/>
    <w:pPr>
      <w:tabs>
        <w:tab w:val="center" w:pos="4419"/>
        <w:tab w:val="right" w:pos="8838"/>
      </w:tabs>
    </w:pPr>
    <w:rPr>
      <w:szCs w:val="20"/>
    </w:rPr>
  </w:style>
  <w:style w:type="paragraph" w:styleId="Cabealho">
    <w:name w:val="header"/>
    <w:basedOn w:val="Normal"/>
    <w:rsid w:val="00B83ABA"/>
    <w:pPr>
      <w:tabs>
        <w:tab w:val="center" w:pos="4419"/>
        <w:tab w:val="right" w:pos="8838"/>
      </w:tabs>
    </w:pPr>
    <w:rPr>
      <w:szCs w:val="20"/>
    </w:rPr>
  </w:style>
  <w:style w:type="paragraph" w:styleId="Subttulo">
    <w:name w:val="Subtitle"/>
    <w:basedOn w:val="Normal"/>
    <w:qFormat/>
    <w:rsid w:val="00B83ABA"/>
    <w:pPr>
      <w:widowControl w:val="0"/>
      <w:spacing w:after="60"/>
      <w:jc w:val="center"/>
    </w:pPr>
    <w:rPr>
      <w:rFonts w:ascii="Arial" w:hAnsi="Arial"/>
      <w:i/>
      <w:szCs w:val="20"/>
    </w:rPr>
  </w:style>
  <w:style w:type="paragraph" w:customStyle="1" w:styleId="BodyText21">
    <w:name w:val="Body Text 21"/>
    <w:basedOn w:val="Normal"/>
    <w:rsid w:val="00B83ABA"/>
    <w:pPr>
      <w:tabs>
        <w:tab w:val="left" w:pos="993"/>
      </w:tabs>
      <w:jc w:val="both"/>
    </w:pPr>
    <w:rPr>
      <w:snapToGrid w:val="0"/>
      <w:sz w:val="22"/>
      <w:szCs w:val="20"/>
    </w:rPr>
  </w:style>
  <w:style w:type="paragraph" w:styleId="Recuodecorpodetexto">
    <w:name w:val="Body Text Indent"/>
    <w:basedOn w:val="Normal"/>
    <w:rsid w:val="00B83ABA"/>
    <w:pPr>
      <w:ind w:left="284" w:hanging="284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rsid w:val="00B83ABA"/>
    <w:rPr>
      <w:rFonts w:ascii="Courier New" w:hAnsi="Courier New"/>
      <w:sz w:val="20"/>
      <w:szCs w:val="20"/>
    </w:rPr>
  </w:style>
  <w:style w:type="paragraph" w:styleId="Corpodetexto">
    <w:name w:val="Body Text"/>
    <w:aliases w:val="Item da conclusão,Corpo de texto Char"/>
    <w:basedOn w:val="Normal"/>
    <w:rsid w:val="00B83ABA"/>
    <w:pPr>
      <w:jc w:val="both"/>
    </w:pPr>
    <w:rPr>
      <w:szCs w:val="20"/>
    </w:rPr>
  </w:style>
  <w:style w:type="paragraph" w:styleId="Corpodetexto3">
    <w:name w:val="Body Text 3"/>
    <w:basedOn w:val="Normal"/>
    <w:rsid w:val="00B83ABA"/>
    <w:pPr>
      <w:jc w:val="both"/>
    </w:pPr>
    <w:rPr>
      <w:color w:val="FF0000"/>
      <w:szCs w:val="20"/>
    </w:rPr>
  </w:style>
  <w:style w:type="paragraph" w:styleId="Recuodecorpodetexto3">
    <w:name w:val="Body Text Indent 3"/>
    <w:basedOn w:val="Normal"/>
    <w:rsid w:val="00B83ABA"/>
    <w:pPr>
      <w:tabs>
        <w:tab w:val="left" w:pos="0"/>
      </w:tabs>
      <w:ind w:left="709"/>
      <w:jc w:val="both"/>
    </w:pPr>
    <w:rPr>
      <w:color w:val="000000"/>
      <w:szCs w:val="20"/>
    </w:rPr>
  </w:style>
  <w:style w:type="paragraph" w:styleId="Corpodetexto2">
    <w:name w:val="Body Text 2"/>
    <w:basedOn w:val="Normal"/>
    <w:rsid w:val="00B83ABA"/>
    <w:pPr>
      <w:jc w:val="both"/>
    </w:pPr>
    <w:rPr>
      <w:b/>
      <w:color w:val="0000FF"/>
      <w:szCs w:val="20"/>
    </w:rPr>
  </w:style>
  <w:style w:type="paragraph" w:customStyle="1" w:styleId="BodyText22">
    <w:name w:val="Body Text 22"/>
    <w:basedOn w:val="Normal"/>
    <w:rsid w:val="00B83ABA"/>
    <w:pPr>
      <w:tabs>
        <w:tab w:val="left" w:pos="0"/>
      </w:tabs>
      <w:ind w:firstLine="720"/>
      <w:jc w:val="both"/>
    </w:pPr>
    <w:rPr>
      <w:snapToGrid w:val="0"/>
      <w:szCs w:val="20"/>
    </w:rPr>
  </w:style>
  <w:style w:type="paragraph" w:styleId="Recuodecorpodetexto2">
    <w:name w:val="Body Text Indent 2"/>
    <w:basedOn w:val="Normal"/>
    <w:rsid w:val="00B83ABA"/>
    <w:pPr>
      <w:ind w:left="3261"/>
      <w:jc w:val="both"/>
    </w:pPr>
    <w:rPr>
      <w:color w:val="000000"/>
      <w:szCs w:val="20"/>
    </w:rPr>
  </w:style>
  <w:style w:type="character" w:styleId="Nmerodepgina">
    <w:name w:val="page number"/>
    <w:basedOn w:val="Fontepargpadro"/>
    <w:rsid w:val="00B83ABA"/>
  </w:style>
  <w:style w:type="character" w:styleId="Hyperlink">
    <w:name w:val="Hyperlink"/>
    <w:basedOn w:val="Fontepargpadro"/>
    <w:rsid w:val="00B714F0"/>
    <w:rPr>
      <w:color w:val="0000FF"/>
      <w:u w:val="single"/>
    </w:rPr>
  </w:style>
  <w:style w:type="character" w:styleId="HiperlinkVisitado">
    <w:name w:val="FollowedHyperlink"/>
    <w:basedOn w:val="Fontepargpadro"/>
    <w:rsid w:val="00B714F0"/>
    <w:rPr>
      <w:color w:val="800080"/>
      <w:u w:val="single"/>
    </w:rPr>
  </w:style>
  <w:style w:type="paragraph" w:styleId="NormalWeb">
    <w:name w:val="Normal (Web)"/>
    <w:basedOn w:val="Normal"/>
    <w:rsid w:val="00B714F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A804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harCharCarCharCharCarCharCharChar1">
    <w:name w:val="Char Char Car Car Char Char Car Char Char Car Char Char Car Char Char Char1"/>
    <w:basedOn w:val="Normal"/>
    <w:rsid w:val="001D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">
    <w:name w:val="List"/>
    <w:basedOn w:val="Normal"/>
    <w:rsid w:val="00CB7311"/>
    <w:pPr>
      <w:tabs>
        <w:tab w:val="left" w:pos="1418"/>
      </w:tabs>
      <w:ind w:left="283" w:right="391" w:hanging="283"/>
      <w:jc w:val="both"/>
    </w:pPr>
    <w:rPr>
      <w:rFonts w:ascii="Arial" w:hAnsi="Arial"/>
      <w:snapToGrid w:val="0"/>
      <w:sz w:val="20"/>
      <w:szCs w:val="20"/>
      <w:lang w:val="pt-PT"/>
    </w:rPr>
  </w:style>
  <w:style w:type="paragraph" w:customStyle="1" w:styleId="legenda">
    <w:name w:val="legenda"/>
    <w:basedOn w:val="Normal"/>
    <w:rsid w:val="00CB7311"/>
    <w:pPr>
      <w:widowControl w:val="0"/>
    </w:pPr>
    <w:rPr>
      <w:snapToGrid w:val="0"/>
      <w:szCs w:val="20"/>
    </w:rPr>
  </w:style>
  <w:style w:type="paragraph" w:styleId="Textodebalo">
    <w:name w:val="Balloon Text"/>
    <w:basedOn w:val="Normal"/>
    <w:link w:val="TextodebaloChar"/>
    <w:rsid w:val="00CB73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B73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0897"/>
    <w:pPr>
      <w:ind w:left="708"/>
    </w:pPr>
  </w:style>
  <w:style w:type="character" w:styleId="Forte">
    <w:name w:val="Strong"/>
    <w:basedOn w:val="Fontepargpadro"/>
    <w:uiPriority w:val="22"/>
    <w:qFormat/>
    <w:rsid w:val="00A27A25"/>
    <w:rPr>
      <w:b/>
      <w:bCs/>
    </w:rPr>
  </w:style>
  <w:style w:type="paragraph" w:customStyle="1" w:styleId="Corpodetexto211">
    <w:name w:val="Corpo de texto 211"/>
    <w:basedOn w:val="Normal"/>
    <w:rsid w:val="00BE4A15"/>
    <w:pPr>
      <w:ind w:left="993" w:hanging="993"/>
      <w:jc w:val="both"/>
    </w:pPr>
    <w:rPr>
      <w:rFonts w:ascii="Arial" w:hAnsi="Arial"/>
      <w:color w:val="000000"/>
      <w:sz w:val="20"/>
      <w:szCs w:val="20"/>
    </w:rPr>
  </w:style>
  <w:style w:type="paragraph" w:customStyle="1" w:styleId="Default">
    <w:name w:val="Default"/>
    <w:link w:val="DefaultChar"/>
    <w:rsid w:val="004D5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7A307A"/>
    <w:rPr>
      <w:vertAlign w:val="superscript"/>
    </w:rPr>
  </w:style>
  <w:style w:type="paragraph" w:styleId="Commarcadores">
    <w:name w:val="List Bullet"/>
    <w:basedOn w:val="Normal"/>
    <w:rsid w:val="002F0962"/>
    <w:pPr>
      <w:numPr>
        <w:numId w:val="2"/>
      </w:numPr>
      <w:contextualSpacing/>
    </w:pPr>
  </w:style>
  <w:style w:type="character" w:customStyle="1" w:styleId="RodapChar">
    <w:name w:val="Rodapé Char"/>
    <w:basedOn w:val="Fontepargpadro"/>
    <w:link w:val="Rodap"/>
    <w:rsid w:val="00D834A0"/>
    <w:rPr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D834A0"/>
    <w:rPr>
      <w:rFonts w:ascii="Courier New" w:hAnsi="Courier New"/>
    </w:rPr>
  </w:style>
  <w:style w:type="character" w:customStyle="1" w:styleId="TtuloChar">
    <w:name w:val="Título Char"/>
    <w:basedOn w:val="Fontepargpadro"/>
    <w:link w:val="Ttulo"/>
    <w:uiPriority w:val="10"/>
    <w:rsid w:val="00E9459F"/>
    <w:rPr>
      <w:rFonts w:ascii="Arial" w:hAnsi="Arial"/>
      <w:b/>
      <w:color w:val="000000"/>
      <w:sz w:val="22"/>
    </w:rPr>
  </w:style>
  <w:style w:type="paragraph" w:customStyle="1" w:styleId="Corpodetexto31">
    <w:name w:val="Corpo de texto 31"/>
    <w:basedOn w:val="Normal"/>
    <w:rsid w:val="00722454"/>
    <w:pPr>
      <w:jc w:val="both"/>
    </w:pPr>
    <w:rPr>
      <w:szCs w:val="20"/>
    </w:rPr>
  </w:style>
  <w:style w:type="character" w:customStyle="1" w:styleId="DefaultChar">
    <w:name w:val="Default Char"/>
    <w:link w:val="Default"/>
    <w:locked/>
    <w:rsid w:val="00722454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_pidise@hot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3AB8-AA4E-4938-9D0C-4FB64D7B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1417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10196</CharactersWithSpaces>
  <SharedDoc>false</SharedDoc>
  <HLinks>
    <vt:vector size="12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mailto:cel_pidise@hotmail.com</vt:lpwstr>
      </vt:variant>
      <vt:variant>
        <vt:lpwstr/>
      </vt:variant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http://www.supel.ro.gov.br/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ERALDA</dc:creator>
  <cp:lastModifiedBy>38695790215</cp:lastModifiedBy>
  <cp:revision>6</cp:revision>
  <cp:lastPrinted>2014-10-17T15:24:00Z</cp:lastPrinted>
  <dcterms:created xsi:type="dcterms:W3CDTF">2014-10-17T15:22:00Z</dcterms:created>
  <dcterms:modified xsi:type="dcterms:W3CDTF">2014-10-20T13:07:00Z</dcterms:modified>
</cp:coreProperties>
</file>