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BA" w:rsidRPr="00C520F3" w:rsidRDefault="004B58BA" w:rsidP="00465ECA">
      <w:pPr>
        <w:pStyle w:val="BodyText3"/>
        <w:ind w:left="708"/>
        <w:rPr>
          <w:rFonts w:ascii="Arial" w:hAnsi="Arial" w:cs="Arial"/>
          <w:b w:val="0"/>
          <w:i/>
          <w:iCs/>
          <w:color w:val="auto"/>
          <w:sz w:val="16"/>
          <w:szCs w:val="16"/>
        </w:rPr>
      </w:pPr>
      <w:r>
        <w:rPr>
          <w:rFonts w:ascii="Arial" w:hAnsi="Arial" w:cs="Arial"/>
          <w:b w:val="0"/>
          <w:i/>
          <w:iCs/>
          <w:color w:val="auto"/>
          <w:sz w:val="16"/>
          <w:szCs w:val="16"/>
        </w:rPr>
        <w:t xml:space="preserve">Republicação do Edital de Abertura do Processo </w:t>
      </w:r>
      <w:r w:rsidRPr="00C520F3">
        <w:rPr>
          <w:rFonts w:ascii="Arial" w:hAnsi="Arial" w:cs="Arial"/>
          <w:b w:val="0"/>
          <w:i/>
          <w:iCs/>
          <w:color w:val="auto"/>
          <w:sz w:val="16"/>
          <w:szCs w:val="16"/>
        </w:rPr>
        <w:t xml:space="preserve">Seletivo Simplificado </w:t>
      </w:r>
      <w:r>
        <w:rPr>
          <w:rFonts w:ascii="Arial" w:hAnsi="Arial" w:cs="Arial"/>
          <w:b w:val="0"/>
          <w:i/>
          <w:iCs/>
          <w:color w:val="auto"/>
          <w:sz w:val="16"/>
          <w:szCs w:val="16"/>
        </w:rPr>
        <w:t>SESAU – Técnico em Laboratório</w:t>
      </w:r>
      <w:r w:rsidRPr="00C520F3">
        <w:rPr>
          <w:rFonts w:ascii="Arial" w:hAnsi="Arial" w:cs="Arial"/>
          <w:b w:val="0"/>
          <w:i/>
          <w:iCs/>
          <w:color w:val="auto"/>
          <w:sz w:val="16"/>
          <w:szCs w:val="16"/>
        </w:rPr>
        <w:t>.</w:t>
      </w:r>
    </w:p>
    <w:p w:rsidR="004B58BA" w:rsidRPr="00741646" w:rsidRDefault="004B58BA" w:rsidP="00476C17">
      <w:pPr>
        <w:pStyle w:val="BodyText3"/>
        <w:rPr>
          <w:rFonts w:ascii="Arial" w:hAnsi="Arial" w:cs="Arial"/>
          <w:color w:val="auto"/>
          <w:sz w:val="18"/>
          <w:szCs w:val="18"/>
        </w:rPr>
      </w:pPr>
    </w:p>
    <w:p w:rsidR="004B58BA" w:rsidRPr="00741646" w:rsidRDefault="004B58BA" w:rsidP="00476C17">
      <w:pPr>
        <w:jc w:val="center"/>
        <w:rPr>
          <w:rFonts w:ascii="Arial" w:hAnsi="Arial" w:cs="Arial"/>
          <w:b/>
          <w:sz w:val="18"/>
          <w:szCs w:val="18"/>
        </w:rPr>
      </w:pPr>
      <w:r w:rsidRPr="00741646">
        <w:rPr>
          <w:rFonts w:ascii="Arial" w:hAnsi="Arial" w:cs="Arial"/>
          <w:b/>
          <w:sz w:val="18"/>
          <w:szCs w:val="18"/>
        </w:rPr>
        <w:t>EDITAL N. 094/GDRH/SEAD, DE 2</w:t>
      </w:r>
      <w:r>
        <w:rPr>
          <w:rFonts w:ascii="Arial" w:hAnsi="Arial" w:cs="Arial"/>
          <w:b/>
          <w:sz w:val="18"/>
          <w:szCs w:val="18"/>
        </w:rPr>
        <w:t>9</w:t>
      </w:r>
      <w:r w:rsidRPr="00741646">
        <w:rPr>
          <w:rFonts w:ascii="Arial" w:hAnsi="Arial" w:cs="Arial"/>
          <w:b/>
          <w:sz w:val="18"/>
          <w:szCs w:val="18"/>
        </w:rPr>
        <w:t xml:space="preserve"> DE ABRIL DE 2013.</w:t>
      </w:r>
    </w:p>
    <w:p w:rsidR="004B58BA" w:rsidRPr="00C520F3" w:rsidRDefault="004B58BA" w:rsidP="00476C17">
      <w:pPr>
        <w:jc w:val="both"/>
        <w:rPr>
          <w:rFonts w:ascii="Arial" w:hAnsi="Arial" w:cs="Arial"/>
          <w:sz w:val="18"/>
          <w:szCs w:val="18"/>
        </w:rPr>
      </w:pPr>
    </w:p>
    <w:p w:rsidR="004B58BA" w:rsidRPr="00C520F3" w:rsidRDefault="004B58BA" w:rsidP="00476C17">
      <w:pPr>
        <w:pStyle w:val="BodyTextIndent"/>
        <w:ind w:firstLine="0"/>
        <w:rPr>
          <w:rFonts w:ascii="Arial" w:hAnsi="Arial" w:cs="Arial"/>
          <w:color w:val="auto"/>
          <w:sz w:val="18"/>
          <w:szCs w:val="18"/>
        </w:rPr>
      </w:pPr>
      <w:r>
        <w:rPr>
          <w:rFonts w:ascii="Arial" w:hAnsi="Arial" w:cs="Arial"/>
          <w:b/>
          <w:color w:val="auto"/>
          <w:sz w:val="18"/>
          <w:szCs w:val="18"/>
        </w:rPr>
        <w:t>O</w:t>
      </w:r>
      <w:r w:rsidRPr="00C520F3">
        <w:rPr>
          <w:rFonts w:ascii="Arial" w:hAnsi="Arial" w:cs="Arial"/>
          <w:b/>
          <w:color w:val="auto"/>
          <w:sz w:val="18"/>
          <w:szCs w:val="18"/>
        </w:rPr>
        <w:t xml:space="preserve"> Secretári</w:t>
      </w:r>
      <w:r>
        <w:rPr>
          <w:rFonts w:ascii="Arial" w:hAnsi="Arial" w:cs="Arial"/>
          <w:b/>
          <w:color w:val="auto"/>
          <w:sz w:val="18"/>
          <w:szCs w:val="18"/>
        </w:rPr>
        <w:t>o</w:t>
      </w:r>
      <w:r w:rsidRPr="00C520F3">
        <w:rPr>
          <w:rFonts w:ascii="Arial" w:hAnsi="Arial" w:cs="Arial"/>
          <w:b/>
          <w:color w:val="auto"/>
          <w:sz w:val="18"/>
          <w:szCs w:val="18"/>
        </w:rPr>
        <w:t xml:space="preserve"> de Estado da Administração do Governo do Estado de Rondônia</w:t>
      </w:r>
      <w:r w:rsidRPr="00C520F3">
        <w:rPr>
          <w:rFonts w:ascii="Arial" w:hAnsi="Arial" w:cs="Arial"/>
          <w:color w:val="auto"/>
          <w:sz w:val="18"/>
          <w:szCs w:val="18"/>
        </w:rPr>
        <w:t>, Senhor</w:t>
      </w:r>
      <w:r w:rsidRPr="00C520F3">
        <w:rPr>
          <w:rFonts w:ascii="Arial" w:hAnsi="Arial" w:cs="Arial"/>
          <w:b/>
          <w:color w:val="auto"/>
          <w:sz w:val="18"/>
          <w:szCs w:val="18"/>
        </w:rPr>
        <w:t xml:space="preserve"> </w:t>
      </w:r>
      <w:r>
        <w:rPr>
          <w:rFonts w:ascii="Arial" w:hAnsi="Arial" w:cs="Arial"/>
          <w:b/>
          <w:color w:val="auto"/>
          <w:sz w:val="18"/>
          <w:szCs w:val="18"/>
        </w:rPr>
        <w:t>RUI VIEIRA DE SOUSA</w:t>
      </w:r>
      <w:r w:rsidRPr="00C520F3">
        <w:rPr>
          <w:rFonts w:ascii="Arial" w:hAnsi="Arial" w:cs="Arial"/>
          <w:color w:val="auto"/>
          <w:sz w:val="18"/>
          <w:szCs w:val="18"/>
        </w:rPr>
        <w:t>, no uso de suas atribuições legais, conferida pela Lei Complementar n. 327, de 13 de dezembro de 2005 e conforme documentação constante do Processo Administrativo n. 01-2201.</w:t>
      </w:r>
      <w:r>
        <w:rPr>
          <w:rFonts w:ascii="Arial" w:hAnsi="Arial" w:cs="Arial"/>
          <w:color w:val="auto"/>
          <w:sz w:val="18"/>
          <w:szCs w:val="18"/>
        </w:rPr>
        <w:t>05946</w:t>
      </w:r>
      <w:r w:rsidRPr="00C520F3">
        <w:rPr>
          <w:rFonts w:ascii="Arial" w:hAnsi="Arial" w:cs="Arial"/>
          <w:color w:val="auto"/>
          <w:sz w:val="18"/>
          <w:szCs w:val="18"/>
        </w:rPr>
        <w:t>-00/201</w:t>
      </w:r>
      <w:r>
        <w:rPr>
          <w:rFonts w:ascii="Arial" w:hAnsi="Arial" w:cs="Arial"/>
          <w:color w:val="auto"/>
          <w:sz w:val="18"/>
          <w:szCs w:val="18"/>
        </w:rPr>
        <w:t>3</w:t>
      </w:r>
      <w:r w:rsidRPr="00C520F3">
        <w:rPr>
          <w:rFonts w:ascii="Arial" w:hAnsi="Arial" w:cs="Arial"/>
          <w:color w:val="auto"/>
          <w:sz w:val="18"/>
          <w:szCs w:val="18"/>
        </w:rPr>
        <w:t xml:space="preserve">/SEAD, considerando a necessidade inadiável de excepcional interesse público de contratação temporária de </w:t>
      </w:r>
      <w:r w:rsidRPr="00C520F3">
        <w:rPr>
          <w:rFonts w:ascii="Arial" w:hAnsi="Arial" w:cs="Arial"/>
          <w:iCs/>
          <w:color w:val="auto"/>
          <w:sz w:val="18"/>
          <w:szCs w:val="18"/>
        </w:rPr>
        <w:t xml:space="preserve">Profissionais da Área de </w:t>
      </w:r>
      <w:r>
        <w:rPr>
          <w:rFonts w:ascii="Arial" w:hAnsi="Arial" w:cs="Arial"/>
          <w:b/>
          <w:iCs/>
          <w:color w:val="auto"/>
          <w:sz w:val="18"/>
          <w:szCs w:val="18"/>
        </w:rPr>
        <w:t>TÉCNICO EM LABORÁTORIO</w:t>
      </w:r>
      <w:r w:rsidRPr="00C520F3">
        <w:rPr>
          <w:rFonts w:ascii="Arial" w:hAnsi="Arial" w:cs="Arial"/>
          <w:color w:val="auto"/>
          <w:sz w:val="18"/>
          <w:szCs w:val="18"/>
        </w:rPr>
        <w:t xml:space="preserve">, autorizada pela Lei </w:t>
      </w:r>
      <w:r w:rsidRPr="005772A9">
        <w:rPr>
          <w:rFonts w:ascii="Arial" w:hAnsi="Arial" w:cs="Arial"/>
          <w:color w:val="auto"/>
          <w:sz w:val="18"/>
          <w:szCs w:val="18"/>
        </w:rPr>
        <w:t>Estadual n. 3.013, de 15 de abril de 2013, em harmonia com os dispositivos da Lei Estadual n. 1184/2003, bem como suas</w:t>
      </w:r>
      <w:r w:rsidRPr="00C520F3">
        <w:rPr>
          <w:rFonts w:ascii="Arial" w:hAnsi="Arial" w:cs="Arial"/>
          <w:color w:val="auto"/>
          <w:sz w:val="18"/>
          <w:szCs w:val="18"/>
        </w:rPr>
        <w:t xml:space="preserve"> respectivas alterações, </w:t>
      </w:r>
      <w:r>
        <w:rPr>
          <w:rFonts w:ascii="Arial" w:hAnsi="Arial" w:cs="Arial"/>
          <w:color w:val="auto"/>
          <w:sz w:val="18"/>
          <w:szCs w:val="18"/>
        </w:rPr>
        <w:t xml:space="preserve">considerando erro de material, </w:t>
      </w:r>
      <w:r w:rsidRPr="00C520F3">
        <w:rPr>
          <w:rFonts w:ascii="Arial" w:hAnsi="Arial" w:cs="Arial"/>
          <w:b/>
          <w:color w:val="auto"/>
          <w:sz w:val="18"/>
          <w:szCs w:val="18"/>
        </w:rPr>
        <w:t>torna público</w:t>
      </w:r>
      <w:r w:rsidRPr="00C520F3">
        <w:rPr>
          <w:rFonts w:ascii="Arial" w:hAnsi="Arial" w:cs="Arial"/>
          <w:color w:val="auto"/>
          <w:sz w:val="18"/>
          <w:szCs w:val="18"/>
        </w:rPr>
        <w:t xml:space="preserve"> </w:t>
      </w:r>
      <w:r>
        <w:rPr>
          <w:rFonts w:ascii="Arial" w:hAnsi="Arial" w:cs="Arial"/>
          <w:color w:val="auto"/>
          <w:sz w:val="18"/>
          <w:szCs w:val="18"/>
        </w:rPr>
        <w:t xml:space="preserve">a </w:t>
      </w:r>
      <w:r w:rsidRPr="006642EE">
        <w:rPr>
          <w:rFonts w:ascii="Arial" w:hAnsi="Arial" w:cs="Arial"/>
          <w:b/>
          <w:i/>
          <w:color w:val="auto"/>
          <w:sz w:val="18"/>
          <w:szCs w:val="18"/>
          <w:u w:val="single"/>
        </w:rPr>
        <w:t>republicação</w:t>
      </w:r>
      <w:r>
        <w:rPr>
          <w:rFonts w:ascii="Arial" w:hAnsi="Arial" w:cs="Arial"/>
          <w:color w:val="auto"/>
          <w:sz w:val="18"/>
          <w:szCs w:val="18"/>
        </w:rPr>
        <w:t xml:space="preserve"> do presente edital que trata das</w:t>
      </w:r>
      <w:r w:rsidRPr="00C520F3">
        <w:rPr>
          <w:rFonts w:ascii="Arial" w:hAnsi="Arial" w:cs="Arial"/>
          <w:color w:val="auto"/>
          <w:sz w:val="18"/>
          <w:szCs w:val="18"/>
        </w:rPr>
        <w:t xml:space="preserve"> normas para a realização de </w:t>
      </w:r>
      <w:r w:rsidRPr="00C520F3">
        <w:rPr>
          <w:rFonts w:ascii="Arial" w:hAnsi="Arial" w:cs="Arial"/>
          <w:b/>
          <w:color w:val="auto"/>
          <w:sz w:val="18"/>
          <w:szCs w:val="18"/>
        </w:rPr>
        <w:t>Processo Seletivo Simplificado</w:t>
      </w:r>
      <w:r w:rsidRPr="00C520F3">
        <w:rPr>
          <w:rFonts w:ascii="Arial" w:hAnsi="Arial" w:cs="Arial"/>
          <w:color w:val="auto"/>
          <w:sz w:val="18"/>
          <w:szCs w:val="18"/>
        </w:rPr>
        <w:t xml:space="preserve">, visando atender </w:t>
      </w:r>
      <w:r w:rsidRPr="00C520F3">
        <w:rPr>
          <w:rFonts w:ascii="Arial" w:hAnsi="Arial" w:cs="Arial"/>
          <w:iCs/>
          <w:color w:val="auto"/>
          <w:sz w:val="18"/>
          <w:szCs w:val="18"/>
        </w:rPr>
        <w:t xml:space="preserve">as Unidades Estaduais de Saúde, localizadas </w:t>
      </w:r>
      <w:smartTag w:uri="urn:schemas-microsoft-com:office:smarttags" w:element="PersonName">
        <w:smartTagPr>
          <w:attr w:name="ProductID" w:val="em Porto Velho."/>
        </w:smartTagPr>
        <w:r w:rsidRPr="00C520F3">
          <w:rPr>
            <w:rFonts w:ascii="Arial" w:hAnsi="Arial" w:cs="Arial"/>
            <w:iCs/>
            <w:color w:val="auto"/>
            <w:sz w:val="18"/>
            <w:szCs w:val="18"/>
          </w:rPr>
          <w:t xml:space="preserve">em </w:t>
        </w:r>
        <w:r w:rsidRPr="00C520F3">
          <w:rPr>
            <w:rFonts w:ascii="Arial" w:hAnsi="Arial" w:cs="Arial"/>
            <w:b/>
            <w:color w:val="auto"/>
            <w:sz w:val="18"/>
            <w:szCs w:val="18"/>
          </w:rPr>
          <w:t>Porto Velho</w:t>
        </w:r>
        <w:r>
          <w:rPr>
            <w:rFonts w:ascii="Arial" w:hAnsi="Arial" w:cs="Arial"/>
            <w:iCs/>
            <w:color w:val="auto"/>
            <w:sz w:val="18"/>
            <w:szCs w:val="18"/>
          </w:rPr>
          <w:t>.</w:t>
        </w:r>
      </w:smartTag>
    </w:p>
    <w:p w:rsidR="004B58BA" w:rsidRPr="00C520F3" w:rsidRDefault="004B58BA" w:rsidP="00476C17">
      <w:pPr>
        <w:pStyle w:val="BodyTextIndent"/>
        <w:ind w:firstLine="708"/>
        <w:rPr>
          <w:rFonts w:ascii="Arial" w:hAnsi="Arial" w:cs="Arial"/>
          <w:color w:val="auto"/>
          <w:sz w:val="18"/>
          <w:szCs w:val="18"/>
        </w:rPr>
      </w:pPr>
      <w:r w:rsidRPr="00C520F3">
        <w:rPr>
          <w:rFonts w:ascii="Arial" w:hAnsi="Arial" w:cs="Arial"/>
          <w:color w:val="auto"/>
          <w:sz w:val="18"/>
          <w:szCs w:val="18"/>
        </w:rPr>
        <w:t xml:space="preserve"> </w:t>
      </w:r>
    </w:p>
    <w:p w:rsidR="004B58BA" w:rsidRPr="00710BDD" w:rsidRDefault="004B58BA" w:rsidP="00541A5E">
      <w:pPr>
        <w:pStyle w:val="BodyText"/>
        <w:rPr>
          <w:rFonts w:ascii="Arial" w:hAnsi="Arial" w:cs="Arial"/>
          <w:b/>
          <w:color w:val="auto"/>
          <w:sz w:val="20"/>
          <w:szCs w:val="20"/>
        </w:rPr>
      </w:pPr>
      <w:r w:rsidRPr="00710BDD">
        <w:rPr>
          <w:rFonts w:ascii="Arial" w:hAnsi="Arial" w:cs="Arial"/>
          <w:b/>
          <w:color w:val="auto"/>
          <w:sz w:val="20"/>
          <w:szCs w:val="20"/>
          <w:highlight w:val="lightGray"/>
        </w:rPr>
        <w:t>1. DAS DISPOSIÇÕES PRELIMINARES</w:t>
      </w:r>
    </w:p>
    <w:p w:rsidR="004B58BA" w:rsidRPr="00710BDD" w:rsidRDefault="004B58BA" w:rsidP="00541A5E">
      <w:pPr>
        <w:pStyle w:val="BodyText"/>
        <w:rPr>
          <w:rFonts w:ascii="Arial" w:hAnsi="Arial" w:cs="Arial"/>
          <w:b/>
          <w:color w:val="auto"/>
          <w:sz w:val="20"/>
          <w:szCs w:val="20"/>
        </w:rPr>
      </w:pPr>
      <w:r w:rsidRPr="00710BDD">
        <w:rPr>
          <w:rFonts w:ascii="Arial" w:hAnsi="Arial" w:cs="Arial"/>
          <w:b/>
          <w:color w:val="auto"/>
          <w:sz w:val="20"/>
          <w:szCs w:val="20"/>
        </w:rPr>
        <w:t>1.1.</w:t>
      </w:r>
      <w:r w:rsidRPr="00710BDD">
        <w:rPr>
          <w:rFonts w:ascii="Arial" w:hAnsi="Arial" w:cs="Arial"/>
          <w:color w:val="auto"/>
          <w:sz w:val="20"/>
          <w:szCs w:val="20"/>
        </w:rPr>
        <w:t xml:space="preserve"> O presente Processo Seletivo Simplificado consistirá de </w:t>
      </w:r>
      <w:r w:rsidRPr="00710BDD">
        <w:rPr>
          <w:rFonts w:ascii="Arial" w:hAnsi="Arial" w:cs="Arial"/>
          <w:b/>
          <w:bCs/>
          <w:color w:val="auto"/>
          <w:sz w:val="20"/>
          <w:szCs w:val="20"/>
        </w:rPr>
        <w:t>Análise de Títulos</w:t>
      </w:r>
      <w:r w:rsidRPr="00710BDD">
        <w:rPr>
          <w:rFonts w:ascii="Arial" w:hAnsi="Arial" w:cs="Arial"/>
          <w:color w:val="auto"/>
          <w:sz w:val="20"/>
          <w:szCs w:val="20"/>
        </w:rPr>
        <w:t xml:space="preserve">, tendo como objetivo o recrutamento e a seleção de candidatos para exercerem a função do emprego de </w:t>
      </w:r>
      <w:r>
        <w:rPr>
          <w:rFonts w:ascii="Arial" w:hAnsi="Arial" w:cs="Arial"/>
          <w:b/>
          <w:color w:val="auto"/>
          <w:sz w:val="20"/>
          <w:szCs w:val="20"/>
        </w:rPr>
        <w:t>Técnico em Laboratório</w:t>
      </w:r>
      <w:r w:rsidRPr="00710BDD">
        <w:rPr>
          <w:rFonts w:ascii="Arial" w:hAnsi="Arial" w:cs="Arial"/>
          <w:color w:val="auto"/>
          <w:sz w:val="20"/>
          <w:szCs w:val="20"/>
        </w:rPr>
        <w:t xml:space="preserve">, para atender a Secretaria de Estado da </w:t>
      </w:r>
      <w:r>
        <w:rPr>
          <w:rFonts w:ascii="Arial" w:hAnsi="Arial" w:cs="Arial"/>
          <w:color w:val="auto"/>
          <w:sz w:val="20"/>
          <w:szCs w:val="20"/>
        </w:rPr>
        <w:t>Saúde</w:t>
      </w:r>
      <w:r w:rsidRPr="00710BDD">
        <w:rPr>
          <w:rFonts w:ascii="Arial" w:hAnsi="Arial" w:cs="Arial"/>
          <w:color w:val="auto"/>
          <w:sz w:val="20"/>
          <w:szCs w:val="20"/>
        </w:rPr>
        <w:t>, conforme quadro de vagas a seguir:</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870"/>
        <w:gridCol w:w="1080"/>
        <w:gridCol w:w="720"/>
        <w:gridCol w:w="1470"/>
        <w:gridCol w:w="3367"/>
      </w:tblGrid>
      <w:tr w:rsidR="004B58BA" w:rsidRPr="007666BE" w:rsidTr="00A40697">
        <w:tc>
          <w:tcPr>
            <w:tcW w:w="2700" w:type="dxa"/>
            <w:shd w:val="clear" w:color="auto" w:fill="E0E0E0"/>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Emprego/CH</w:t>
            </w:r>
          </w:p>
        </w:tc>
        <w:tc>
          <w:tcPr>
            <w:tcW w:w="1950" w:type="dxa"/>
            <w:gridSpan w:val="2"/>
            <w:shd w:val="clear" w:color="auto" w:fill="E0E0E0"/>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Vagas</w:t>
            </w:r>
          </w:p>
        </w:tc>
        <w:tc>
          <w:tcPr>
            <w:tcW w:w="720" w:type="dxa"/>
            <w:vMerge w:val="restart"/>
            <w:shd w:val="clear" w:color="auto" w:fill="E0E0E0"/>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Total</w:t>
            </w:r>
          </w:p>
        </w:tc>
        <w:tc>
          <w:tcPr>
            <w:tcW w:w="1470" w:type="dxa"/>
            <w:shd w:val="clear" w:color="auto" w:fill="E0E0E0"/>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Local/Vaga</w:t>
            </w:r>
          </w:p>
        </w:tc>
        <w:tc>
          <w:tcPr>
            <w:tcW w:w="3367" w:type="dxa"/>
            <w:shd w:val="clear" w:color="auto" w:fill="E0E0E0"/>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Remuneração</w:t>
            </w:r>
          </w:p>
        </w:tc>
      </w:tr>
      <w:tr w:rsidR="004B58BA" w:rsidRPr="007666BE" w:rsidTr="00A40697">
        <w:tc>
          <w:tcPr>
            <w:tcW w:w="2700" w:type="dxa"/>
            <w:vMerge w:val="restart"/>
            <w:shd w:val="clear" w:color="auto" w:fill="FFFFFF"/>
            <w:vAlign w:val="center"/>
          </w:tcPr>
          <w:p w:rsidR="004B58BA" w:rsidRPr="007666BE" w:rsidRDefault="004B58BA" w:rsidP="00A40697">
            <w:pPr>
              <w:pStyle w:val="BodyText"/>
              <w:jc w:val="left"/>
              <w:rPr>
                <w:rFonts w:ascii="Arial" w:hAnsi="Arial" w:cs="Arial"/>
                <w:bCs/>
                <w:color w:val="auto"/>
                <w:sz w:val="18"/>
                <w:szCs w:val="18"/>
                <w:lang w:val="pt-PT"/>
              </w:rPr>
            </w:pPr>
            <w:r w:rsidRPr="007666BE">
              <w:rPr>
                <w:rFonts w:ascii="Arial" w:hAnsi="Arial" w:cs="Arial"/>
                <w:b/>
                <w:color w:val="auto"/>
                <w:sz w:val="20"/>
                <w:szCs w:val="20"/>
              </w:rPr>
              <w:t>Técnico em Laboratório</w:t>
            </w:r>
            <w:r w:rsidRPr="007666BE">
              <w:rPr>
                <w:rFonts w:ascii="Arial" w:hAnsi="Arial" w:cs="Arial"/>
                <w:bCs/>
                <w:color w:val="auto"/>
                <w:sz w:val="18"/>
                <w:szCs w:val="18"/>
                <w:lang w:val="pt-PT"/>
              </w:rPr>
              <w:t xml:space="preserve"> – 40 h/s</w:t>
            </w:r>
          </w:p>
        </w:tc>
        <w:tc>
          <w:tcPr>
            <w:tcW w:w="870" w:type="dxa"/>
            <w:shd w:val="clear" w:color="auto" w:fill="FFFFFF"/>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Ampla</w:t>
            </w:r>
          </w:p>
        </w:tc>
        <w:tc>
          <w:tcPr>
            <w:tcW w:w="1080" w:type="dxa"/>
            <w:shd w:val="clear" w:color="auto" w:fill="FFFFFF"/>
          </w:tcPr>
          <w:p w:rsidR="004B58BA" w:rsidRPr="007666BE" w:rsidRDefault="004B58BA" w:rsidP="00A40697">
            <w:pPr>
              <w:pStyle w:val="BodyText"/>
              <w:jc w:val="center"/>
              <w:rPr>
                <w:rFonts w:ascii="Arial" w:hAnsi="Arial" w:cs="Arial"/>
                <w:b/>
                <w:bCs/>
                <w:color w:val="auto"/>
                <w:sz w:val="18"/>
                <w:szCs w:val="18"/>
                <w:lang w:val="pt-PT"/>
              </w:rPr>
            </w:pPr>
            <w:r w:rsidRPr="007666BE">
              <w:rPr>
                <w:rFonts w:ascii="Arial" w:hAnsi="Arial" w:cs="Arial"/>
                <w:b/>
                <w:bCs/>
                <w:color w:val="auto"/>
                <w:sz w:val="18"/>
                <w:szCs w:val="18"/>
                <w:lang w:val="pt-PT"/>
              </w:rPr>
              <w:t>PCD*</w:t>
            </w:r>
          </w:p>
        </w:tc>
        <w:tc>
          <w:tcPr>
            <w:tcW w:w="720" w:type="dxa"/>
            <w:vMerge/>
            <w:shd w:val="clear" w:color="auto" w:fill="FFFFFF"/>
          </w:tcPr>
          <w:p w:rsidR="004B58BA" w:rsidRPr="007666BE" w:rsidRDefault="004B58BA" w:rsidP="00A40697">
            <w:pPr>
              <w:pStyle w:val="BodyText"/>
              <w:jc w:val="center"/>
              <w:rPr>
                <w:rFonts w:ascii="Arial" w:hAnsi="Arial" w:cs="Arial"/>
                <w:bCs/>
                <w:color w:val="auto"/>
                <w:sz w:val="18"/>
                <w:szCs w:val="18"/>
                <w:lang w:val="pt-PT"/>
              </w:rPr>
            </w:pPr>
          </w:p>
        </w:tc>
        <w:tc>
          <w:tcPr>
            <w:tcW w:w="1470" w:type="dxa"/>
            <w:vMerge w:val="restart"/>
            <w:shd w:val="clear" w:color="auto" w:fill="FFFFFF"/>
            <w:vAlign w:val="center"/>
          </w:tcPr>
          <w:p w:rsidR="004B58BA" w:rsidRPr="007666BE" w:rsidRDefault="004B58BA" w:rsidP="00A40697">
            <w:pPr>
              <w:pStyle w:val="BodyText"/>
              <w:jc w:val="center"/>
              <w:rPr>
                <w:rFonts w:ascii="Arial" w:hAnsi="Arial" w:cs="Arial"/>
                <w:bCs/>
                <w:color w:val="auto"/>
                <w:sz w:val="18"/>
                <w:szCs w:val="18"/>
                <w:lang w:val="pt-PT"/>
              </w:rPr>
            </w:pPr>
            <w:r w:rsidRPr="007666BE">
              <w:rPr>
                <w:rFonts w:ascii="Arial" w:hAnsi="Arial" w:cs="Arial"/>
                <w:bCs/>
                <w:color w:val="auto"/>
                <w:sz w:val="18"/>
                <w:szCs w:val="18"/>
                <w:lang w:val="pt-PT"/>
              </w:rPr>
              <w:t>Porto Velho</w:t>
            </w:r>
          </w:p>
        </w:tc>
        <w:tc>
          <w:tcPr>
            <w:tcW w:w="3367" w:type="dxa"/>
            <w:vMerge w:val="restart"/>
            <w:shd w:val="clear" w:color="auto" w:fill="FFFFFF"/>
            <w:vAlign w:val="center"/>
          </w:tcPr>
          <w:p w:rsidR="004B58BA" w:rsidRPr="007666BE" w:rsidRDefault="004B58BA" w:rsidP="00A40697">
            <w:pPr>
              <w:pStyle w:val="BodyText"/>
              <w:jc w:val="center"/>
              <w:rPr>
                <w:rFonts w:ascii="Arial" w:hAnsi="Arial" w:cs="Arial"/>
                <w:bCs/>
                <w:color w:val="auto"/>
                <w:sz w:val="18"/>
                <w:szCs w:val="18"/>
                <w:lang w:val="pt-PT"/>
              </w:rPr>
            </w:pPr>
            <w:r w:rsidRPr="007666BE">
              <w:rPr>
                <w:rFonts w:ascii="Arial" w:hAnsi="Arial" w:cs="Arial"/>
                <w:bCs/>
                <w:color w:val="auto"/>
                <w:sz w:val="18"/>
                <w:szCs w:val="18"/>
                <w:lang w:val="pt-PT"/>
              </w:rPr>
              <w:t xml:space="preserve">R$ </w:t>
            </w:r>
            <w:bookmarkStart w:id="0" w:name="Dropdown2"/>
            <w:r w:rsidRPr="007666BE">
              <w:rPr>
                <w:rFonts w:ascii="Arial" w:hAnsi="Arial" w:cs="Arial"/>
                <w:bCs/>
                <w:color w:val="auto"/>
                <w:sz w:val="18"/>
                <w:szCs w:val="18"/>
                <w:lang w:val="pt-PT"/>
              </w:rPr>
              <w:t>1.183</w:t>
            </w:r>
            <w:bookmarkEnd w:id="0"/>
            <w:r w:rsidRPr="007666BE">
              <w:rPr>
                <w:rFonts w:ascii="Arial" w:hAnsi="Arial" w:cs="Arial"/>
                <w:bCs/>
                <w:color w:val="auto"/>
                <w:sz w:val="18"/>
                <w:szCs w:val="18"/>
                <w:lang w:val="pt-PT"/>
              </w:rPr>
              <w:t>,80     mais benefícios legalmente cabíveis.</w:t>
            </w:r>
          </w:p>
        </w:tc>
      </w:tr>
      <w:tr w:rsidR="004B58BA" w:rsidRPr="007666BE" w:rsidTr="00A40697">
        <w:tc>
          <w:tcPr>
            <w:tcW w:w="2700" w:type="dxa"/>
            <w:vMerge/>
            <w:shd w:val="clear" w:color="auto" w:fill="FFFFFF"/>
          </w:tcPr>
          <w:p w:rsidR="004B58BA" w:rsidRPr="007666BE" w:rsidRDefault="004B58BA" w:rsidP="00A40697">
            <w:pPr>
              <w:pStyle w:val="BodyText"/>
              <w:jc w:val="center"/>
              <w:rPr>
                <w:rFonts w:ascii="Arial" w:hAnsi="Arial" w:cs="Arial"/>
                <w:bCs/>
                <w:color w:val="auto"/>
                <w:sz w:val="18"/>
                <w:szCs w:val="18"/>
                <w:lang w:val="pt-PT"/>
              </w:rPr>
            </w:pPr>
          </w:p>
        </w:tc>
        <w:tc>
          <w:tcPr>
            <w:tcW w:w="870" w:type="dxa"/>
            <w:shd w:val="clear" w:color="auto" w:fill="FFFFFF"/>
          </w:tcPr>
          <w:p w:rsidR="004B58BA" w:rsidRPr="007666BE" w:rsidRDefault="004B58BA" w:rsidP="00A40697">
            <w:pPr>
              <w:pStyle w:val="BodyText"/>
              <w:jc w:val="center"/>
              <w:rPr>
                <w:rFonts w:ascii="Arial" w:hAnsi="Arial" w:cs="Arial"/>
                <w:bCs/>
                <w:color w:val="auto"/>
                <w:sz w:val="18"/>
                <w:szCs w:val="18"/>
                <w:lang w:val="pt-PT"/>
              </w:rPr>
            </w:pPr>
            <w:r w:rsidRPr="007666BE">
              <w:rPr>
                <w:rFonts w:ascii="Arial" w:hAnsi="Arial" w:cs="Arial"/>
                <w:bCs/>
                <w:color w:val="auto"/>
                <w:sz w:val="18"/>
                <w:szCs w:val="18"/>
                <w:lang w:val="pt-PT"/>
              </w:rPr>
              <w:t>90</w:t>
            </w:r>
          </w:p>
        </w:tc>
        <w:tc>
          <w:tcPr>
            <w:tcW w:w="1080" w:type="dxa"/>
            <w:shd w:val="clear" w:color="auto" w:fill="FFFFFF"/>
          </w:tcPr>
          <w:p w:rsidR="004B58BA" w:rsidRPr="007666BE" w:rsidRDefault="004B58BA" w:rsidP="00A40697">
            <w:pPr>
              <w:pStyle w:val="BodyText"/>
              <w:jc w:val="center"/>
              <w:rPr>
                <w:rFonts w:ascii="Arial" w:hAnsi="Arial" w:cs="Arial"/>
                <w:bCs/>
                <w:color w:val="auto"/>
                <w:sz w:val="18"/>
                <w:szCs w:val="18"/>
                <w:lang w:val="pt-PT"/>
              </w:rPr>
            </w:pPr>
            <w:r w:rsidRPr="007666BE">
              <w:rPr>
                <w:rFonts w:ascii="Arial" w:hAnsi="Arial" w:cs="Arial"/>
                <w:bCs/>
                <w:color w:val="auto"/>
                <w:sz w:val="18"/>
                <w:szCs w:val="18"/>
                <w:lang w:val="pt-PT"/>
              </w:rPr>
              <w:t>10</w:t>
            </w:r>
          </w:p>
        </w:tc>
        <w:tc>
          <w:tcPr>
            <w:tcW w:w="720" w:type="dxa"/>
            <w:shd w:val="clear" w:color="auto" w:fill="FFFFFF"/>
          </w:tcPr>
          <w:p w:rsidR="004B58BA" w:rsidRPr="007666BE" w:rsidRDefault="004B58BA" w:rsidP="00A40697">
            <w:pPr>
              <w:pStyle w:val="BodyText"/>
              <w:jc w:val="center"/>
              <w:rPr>
                <w:rFonts w:ascii="Arial" w:hAnsi="Arial" w:cs="Arial"/>
                <w:bCs/>
                <w:color w:val="auto"/>
                <w:sz w:val="18"/>
                <w:szCs w:val="18"/>
                <w:lang w:val="pt-PT"/>
              </w:rPr>
            </w:pPr>
            <w:r w:rsidRPr="007666BE">
              <w:rPr>
                <w:rFonts w:ascii="Arial" w:hAnsi="Arial" w:cs="Arial"/>
                <w:bCs/>
                <w:color w:val="auto"/>
                <w:sz w:val="18"/>
                <w:szCs w:val="18"/>
                <w:lang w:val="pt-PT"/>
              </w:rPr>
              <w:t>100</w:t>
            </w:r>
          </w:p>
        </w:tc>
        <w:tc>
          <w:tcPr>
            <w:tcW w:w="1470" w:type="dxa"/>
            <w:vMerge/>
            <w:shd w:val="clear" w:color="auto" w:fill="FFFFFF"/>
          </w:tcPr>
          <w:p w:rsidR="004B58BA" w:rsidRPr="007666BE" w:rsidRDefault="004B58BA" w:rsidP="00A40697">
            <w:pPr>
              <w:pStyle w:val="BodyText"/>
              <w:jc w:val="center"/>
              <w:rPr>
                <w:rFonts w:ascii="Arial" w:hAnsi="Arial" w:cs="Arial"/>
                <w:bCs/>
                <w:color w:val="auto"/>
                <w:sz w:val="18"/>
                <w:szCs w:val="18"/>
                <w:lang w:val="pt-PT"/>
              </w:rPr>
            </w:pPr>
          </w:p>
        </w:tc>
        <w:tc>
          <w:tcPr>
            <w:tcW w:w="3367" w:type="dxa"/>
            <w:vMerge/>
            <w:shd w:val="clear" w:color="auto" w:fill="FFFFFF"/>
          </w:tcPr>
          <w:p w:rsidR="004B58BA" w:rsidRPr="007666BE" w:rsidRDefault="004B58BA" w:rsidP="00A40697">
            <w:pPr>
              <w:pStyle w:val="BodyText"/>
              <w:jc w:val="center"/>
              <w:rPr>
                <w:rFonts w:ascii="Arial" w:hAnsi="Arial" w:cs="Arial"/>
                <w:bCs/>
                <w:color w:val="auto"/>
                <w:sz w:val="18"/>
                <w:szCs w:val="18"/>
                <w:lang w:val="pt-PT"/>
              </w:rPr>
            </w:pPr>
          </w:p>
        </w:tc>
      </w:tr>
    </w:tbl>
    <w:p w:rsidR="004B58BA" w:rsidRPr="00F86BCD" w:rsidRDefault="004B58BA" w:rsidP="00476C17">
      <w:pPr>
        <w:pStyle w:val="BodyText"/>
        <w:rPr>
          <w:rFonts w:ascii="Arial" w:hAnsi="Arial" w:cs="Arial"/>
          <w:i/>
          <w:color w:val="auto"/>
          <w:sz w:val="14"/>
          <w:szCs w:val="14"/>
        </w:rPr>
      </w:pPr>
      <w:r w:rsidRPr="00F86BCD">
        <w:rPr>
          <w:rFonts w:ascii="Arial" w:hAnsi="Arial" w:cs="Arial"/>
          <w:i/>
          <w:color w:val="auto"/>
          <w:sz w:val="14"/>
          <w:szCs w:val="14"/>
        </w:rPr>
        <w:t>*Pessoa com Deficiência.</w:t>
      </w:r>
    </w:p>
    <w:p w:rsidR="004B58BA" w:rsidRDefault="004B58BA" w:rsidP="00476C17">
      <w:pPr>
        <w:pStyle w:val="BodyText"/>
        <w:rPr>
          <w:rFonts w:ascii="Arial" w:hAnsi="Arial" w:cs="Arial"/>
          <w:b/>
          <w:color w:val="auto"/>
          <w:sz w:val="18"/>
          <w:szCs w:val="18"/>
        </w:rPr>
      </w:pPr>
    </w:p>
    <w:p w:rsidR="004B58BA" w:rsidRPr="00C520F3" w:rsidRDefault="004B58BA" w:rsidP="00476C17">
      <w:pPr>
        <w:pStyle w:val="BodyText"/>
        <w:rPr>
          <w:rFonts w:ascii="Arial" w:hAnsi="Arial" w:cs="Arial"/>
          <w:b/>
          <w:bCs/>
          <w:color w:val="auto"/>
          <w:sz w:val="18"/>
          <w:szCs w:val="18"/>
          <w:lang w:val="pt-PT"/>
        </w:rPr>
      </w:pPr>
      <w:r w:rsidRPr="00C520F3">
        <w:rPr>
          <w:rFonts w:ascii="Arial" w:hAnsi="Arial" w:cs="Arial"/>
          <w:b/>
          <w:bCs/>
          <w:color w:val="auto"/>
          <w:sz w:val="18"/>
          <w:szCs w:val="18"/>
          <w:lang w:val="pt-PT"/>
        </w:rPr>
        <w:t>2. DAS INSCRIÇÕES</w:t>
      </w:r>
    </w:p>
    <w:p w:rsidR="004B58BA" w:rsidRPr="00C520F3" w:rsidRDefault="004B58BA" w:rsidP="00476C17">
      <w:pPr>
        <w:jc w:val="both"/>
        <w:rPr>
          <w:rFonts w:ascii="Arial" w:hAnsi="Arial" w:cs="Arial"/>
          <w:sz w:val="18"/>
          <w:szCs w:val="18"/>
        </w:rPr>
      </w:pPr>
      <w:r w:rsidRPr="00C520F3">
        <w:rPr>
          <w:rFonts w:ascii="Arial" w:hAnsi="Arial" w:cs="Arial"/>
          <w:b/>
          <w:sz w:val="18"/>
          <w:szCs w:val="18"/>
        </w:rPr>
        <w:t>2.1.</w:t>
      </w:r>
      <w:r w:rsidRPr="00C520F3">
        <w:rPr>
          <w:rFonts w:ascii="Arial" w:hAnsi="Arial" w:cs="Arial"/>
          <w:sz w:val="18"/>
          <w:szCs w:val="18"/>
        </w:rPr>
        <w:t xml:space="preserve"> A inscrição deverá ser realizada em dois momentos, conforme a seguir:</w:t>
      </w:r>
    </w:p>
    <w:p w:rsidR="004B58BA" w:rsidRPr="00C520F3" w:rsidRDefault="004B58BA" w:rsidP="00476C17">
      <w:pPr>
        <w:jc w:val="both"/>
        <w:rPr>
          <w:rFonts w:ascii="Arial" w:hAnsi="Arial" w:cs="Arial"/>
          <w:sz w:val="18"/>
          <w:szCs w:val="18"/>
        </w:rPr>
      </w:pPr>
      <w:r w:rsidRPr="00C520F3">
        <w:rPr>
          <w:rFonts w:ascii="Arial" w:hAnsi="Arial" w:cs="Arial"/>
          <w:b/>
          <w:sz w:val="18"/>
          <w:szCs w:val="18"/>
          <w:u w:val="single"/>
        </w:rPr>
        <w:t>1º momento:</w:t>
      </w:r>
      <w:r w:rsidRPr="00C520F3">
        <w:rPr>
          <w:rFonts w:ascii="Arial" w:hAnsi="Arial" w:cs="Arial"/>
          <w:b/>
          <w:sz w:val="18"/>
          <w:szCs w:val="18"/>
        </w:rPr>
        <w:t xml:space="preserve"> </w:t>
      </w:r>
      <w:r w:rsidRPr="00C520F3">
        <w:rPr>
          <w:rFonts w:ascii="Arial" w:hAnsi="Arial" w:cs="Arial"/>
          <w:sz w:val="18"/>
          <w:szCs w:val="18"/>
        </w:rPr>
        <w:t xml:space="preserve">de caráter parcial através do portal </w:t>
      </w:r>
      <w:hyperlink r:id="rId7" w:history="1">
        <w:r w:rsidRPr="00C520F3">
          <w:rPr>
            <w:rStyle w:val="Hyperlink"/>
            <w:rFonts w:ascii="Arial" w:hAnsi="Arial" w:cs="Arial"/>
            <w:b/>
            <w:color w:val="auto"/>
            <w:sz w:val="18"/>
            <w:szCs w:val="18"/>
          </w:rPr>
          <w:t>www.sesau.ro.gov.br</w:t>
        </w:r>
      </w:hyperlink>
      <w:r w:rsidRPr="00C520F3">
        <w:rPr>
          <w:rFonts w:ascii="Arial" w:hAnsi="Arial" w:cs="Arial"/>
          <w:sz w:val="18"/>
          <w:szCs w:val="18"/>
        </w:rPr>
        <w:t>,</w:t>
      </w:r>
      <w:r w:rsidRPr="00C520F3">
        <w:rPr>
          <w:rFonts w:ascii="Arial" w:hAnsi="Arial" w:cs="Arial"/>
          <w:b/>
          <w:sz w:val="18"/>
          <w:szCs w:val="18"/>
        </w:rPr>
        <w:t xml:space="preserve"> </w:t>
      </w:r>
      <w:r w:rsidRPr="00C520F3">
        <w:rPr>
          <w:rFonts w:ascii="Arial" w:hAnsi="Arial" w:cs="Arial"/>
          <w:sz w:val="18"/>
          <w:szCs w:val="18"/>
        </w:rPr>
        <w:t>quando o candidato passará informações cadastrais e curriculares.</w:t>
      </w:r>
    </w:p>
    <w:p w:rsidR="004B58BA" w:rsidRPr="00C520F3" w:rsidRDefault="004B58BA" w:rsidP="00476C17">
      <w:pPr>
        <w:jc w:val="both"/>
        <w:rPr>
          <w:rFonts w:ascii="Arial" w:hAnsi="Arial" w:cs="Arial"/>
          <w:sz w:val="18"/>
          <w:szCs w:val="18"/>
        </w:rPr>
      </w:pPr>
      <w:r w:rsidRPr="00C520F3">
        <w:rPr>
          <w:rFonts w:ascii="Arial" w:hAnsi="Arial" w:cs="Arial"/>
          <w:b/>
          <w:sz w:val="18"/>
          <w:szCs w:val="18"/>
          <w:u w:val="single"/>
        </w:rPr>
        <w:t>2º momento:</w:t>
      </w:r>
      <w:r w:rsidRPr="00C520F3">
        <w:rPr>
          <w:rFonts w:ascii="Arial" w:hAnsi="Arial" w:cs="Arial"/>
          <w:b/>
          <w:sz w:val="18"/>
          <w:szCs w:val="18"/>
        </w:rPr>
        <w:t xml:space="preserve"> </w:t>
      </w:r>
      <w:r w:rsidRPr="00C520F3">
        <w:rPr>
          <w:rFonts w:ascii="Arial" w:hAnsi="Arial" w:cs="Arial"/>
          <w:sz w:val="18"/>
          <w:szCs w:val="18"/>
        </w:rPr>
        <w:t>de caráter final, se dará com a entrega dos seguintes documentos, na seguinte ordem:</w:t>
      </w:r>
    </w:p>
    <w:p w:rsidR="004B58BA" w:rsidRPr="00D67A37" w:rsidRDefault="004B58BA" w:rsidP="00E32DB6">
      <w:pPr>
        <w:jc w:val="both"/>
        <w:rPr>
          <w:rFonts w:ascii="Arial" w:hAnsi="Arial" w:cs="Arial"/>
          <w:sz w:val="18"/>
          <w:szCs w:val="18"/>
        </w:rPr>
      </w:pPr>
      <w:r w:rsidRPr="00D67A37">
        <w:rPr>
          <w:rFonts w:ascii="Arial" w:hAnsi="Arial" w:cs="Arial"/>
          <w:b/>
          <w:sz w:val="18"/>
          <w:szCs w:val="18"/>
        </w:rPr>
        <w:t>a)</w:t>
      </w:r>
      <w:r w:rsidRPr="00D67A37">
        <w:rPr>
          <w:rFonts w:ascii="Arial" w:hAnsi="Arial" w:cs="Arial"/>
          <w:sz w:val="18"/>
          <w:szCs w:val="18"/>
        </w:rPr>
        <w:t xml:space="preserve"> Formulário para Entrega de Títulos e Documentação </w:t>
      </w:r>
      <w:r w:rsidRPr="00D67A37">
        <w:rPr>
          <w:rFonts w:ascii="Arial" w:hAnsi="Arial" w:cs="Arial"/>
          <w:b/>
          <w:sz w:val="18"/>
          <w:szCs w:val="18"/>
        </w:rPr>
        <w:t>(Anexo III deste Edital).</w:t>
      </w:r>
    </w:p>
    <w:p w:rsidR="004B58BA" w:rsidRPr="00C520F3" w:rsidRDefault="004B58BA" w:rsidP="00155CA0">
      <w:pPr>
        <w:jc w:val="both"/>
        <w:rPr>
          <w:rFonts w:ascii="Arial" w:hAnsi="Arial" w:cs="Arial"/>
          <w:sz w:val="18"/>
          <w:szCs w:val="18"/>
        </w:rPr>
      </w:pPr>
      <w:r w:rsidRPr="00C520F3">
        <w:rPr>
          <w:rFonts w:ascii="Arial" w:hAnsi="Arial" w:cs="Arial"/>
          <w:b/>
          <w:sz w:val="18"/>
          <w:szCs w:val="18"/>
        </w:rPr>
        <w:t xml:space="preserve">b) </w:t>
      </w:r>
      <w:r w:rsidRPr="00C520F3">
        <w:rPr>
          <w:rFonts w:ascii="Arial" w:hAnsi="Arial" w:cs="Arial"/>
          <w:sz w:val="18"/>
          <w:szCs w:val="18"/>
        </w:rPr>
        <w:t>Cópia do</w:t>
      </w:r>
      <w:r>
        <w:rPr>
          <w:rFonts w:ascii="Arial" w:hAnsi="Arial" w:cs="Arial"/>
          <w:sz w:val="18"/>
          <w:szCs w:val="18"/>
        </w:rPr>
        <w:t>s Comprovantes de Escolaridades</w:t>
      </w:r>
      <w:r w:rsidRPr="00C520F3">
        <w:rPr>
          <w:rFonts w:ascii="Arial" w:hAnsi="Arial" w:cs="Arial"/>
          <w:sz w:val="18"/>
          <w:szCs w:val="18"/>
        </w:rPr>
        <w:t xml:space="preserve"> </w:t>
      </w:r>
      <w:r>
        <w:rPr>
          <w:rFonts w:ascii="Arial" w:hAnsi="Arial" w:cs="Arial"/>
          <w:sz w:val="18"/>
          <w:szCs w:val="18"/>
        </w:rPr>
        <w:t>(</w:t>
      </w:r>
      <w:r w:rsidRPr="00C520F3">
        <w:rPr>
          <w:rFonts w:ascii="Arial" w:hAnsi="Arial" w:cs="Arial"/>
          <w:sz w:val="18"/>
          <w:szCs w:val="18"/>
        </w:rPr>
        <w:t>autenticada em Cartório de Notas e Distribuição);</w:t>
      </w:r>
    </w:p>
    <w:p w:rsidR="004B58BA" w:rsidRPr="00C520F3" w:rsidRDefault="004B58BA" w:rsidP="00BB35F8">
      <w:pPr>
        <w:jc w:val="both"/>
        <w:rPr>
          <w:rFonts w:ascii="Arial" w:hAnsi="Arial" w:cs="Arial"/>
          <w:sz w:val="18"/>
          <w:szCs w:val="18"/>
        </w:rPr>
      </w:pPr>
      <w:r w:rsidRPr="00C520F3">
        <w:rPr>
          <w:rFonts w:ascii="Arial" w:hAnsi="Arial" w:cs="Arial"/>
          <w:b/>
          <w:sz w:val="18"/>
          <w:szCs w:val="18"/>
        </w:rPr>
        <w:t xml:space="preserve">c) </w:t>
      </w:r>
      <w:r w:rsidRPr="00C520F3">
        <w:rPr>
          <w:rFonts w:ascii="Arial" w:hAnsi="Arial" w:cs="Arial"/>
          <w:sz w:val="18"/>
          <w:szCs w:val="18"/>
        </w:rPr>
        <w:t>Cópia do Registro no Conselho de Classe (autenticada em Cartório de Notas e Distribuição);</w:t>
      </w:r>
    </w:p>
    <w:p w:rsidR="004B58BA" w:rsidRPr="00C520F3" w:rsidRDefault="004B58BA" w:rsidP="00BB35F8">
      <w:pPr>
        <w:jc w:val="both"/>
        <w:rPr>
          <w:rFonts w:ascii="Arial" w:hAnsi="Arial" w:cs="Arial"/>
          <w:sz w:val="18"/>
          <w:szCs w:val="18"/>
        </w:rPr>
      </w:pPr>
      <w:r>
        <w:rPr>
          <w:rFonts w:ascii="Arial" w:hAnsi="Arial" w:cs="Arial"/>
          <w:b/>
          <w:sz w:val="18"/>
          <w:szCs w:val="18"/>
        </w:rPr>
        <w:t>d</w:t>
      </w:r>
      <w:r w:rsidRPr="00C520F3">
        <w:rPr>
          <w:rFonts w:ascii="Arial" w:hAnsi="Arial" w:cs="Arial"/>
          <w:b/>
          <w:sz w:val="18"/>
          <w:szCs w:val="18"/>
        </w:rPr>
        <w:t>)</w:t>
      </w:r>
      <w:r w:rsidRPr="00C520F3">
        <w:rPr>
          <w:rFonts w:ascii="Arial" w:hAnsi="Arial" w:cs="Arial"/>
          <w:sz w:val="18"/>
          <w:szCs w:val="18"/>
        </w:rPr>
        <w:t xml:space="preserve"> Cópia do Currículo (o qual foi preenchido no ato da inscrição);</w:t>
      </w:r>
    </w:p>
    <w:p w:rsidR="004B58BA" w:rsidRPr="00C520F3" w:rsidRDefault="004B58BA" w:rsidP="00476C17">
      <w:pPr>
        <w:jc w:val="both"/>
        <w:rPr>
          <w:rFonts w:ascii="Arial" w:hAnsi="Arial" w:cs="Arial"/>
          <w:sz w:val="18"/>
          <w:szCs w:val="18"/>
        </w:rPr>
      </w:pPr>
      <w:r>
        <w:rPr>
          <w:rFonts w:ascii="Arial" w:hAnsi="Arial" w:cs="Arial"/>
          <w:b/>
          <w:sz w:val="18"/>
          <w:szCs w:val="18"/>
        </w:rPr>
        <w:t>e)</w:t>
      </w:r>
      <w:r w:rsidRPr="00C520F3">
        <w:rPr>
          <w:rFonts w:ascii="Arial" w:hAnsi="Arial" w:cs="Arial"/>
          <w:sz w:val="18"/>
          <w:szCs w:val="18"/>
        </w:rPr>
        <w:t xml:space="preserve"> Cópia da Carteira de Identidade (autenticada em Cartório de Notas e Distribuição); e</w:t>
      </w:r>
    </w:p>
    <w:p w:rsidR="004B58BA" w:rsidRPr="00C520F3" w:rsidRDefault="004B58BA" w:rsidP="00476C17">
      <w:pPr>
        <w:jc w:val="both"/>
        <w:rPr>
          <w:rFonts w:ascii="Arial" w:hAnsi="Arial" w:cs="Arial"/>
          <w:sz w:val="18"/>
          <w:szCs w:val="18"/>
        </w:rPr>
      </w:pPr>
      <w:r>
        <w:rPr>
          <w:rFonts w:ascii="Arial" w:hAnsi="Arial" w:cs="Arial"/>
          <w:b/>
          <w:sz w:val="18"/>
          <w:szCs w:val="18"/>
        </w:rPr>
        <w:t>f</w:t>
      </w:r>
      <w:r w:rsidRPr="00C520F3">
        <w:rPr>
          <w:rFonts w:ascii="Arial" w:hAnsi="Arial" w:cs="Arial"/>
          <w:b/>
          <w:sz w:val="18"/>
          <w:szCs w:val="18"/>
        </w:rPr>
        <w:t>)</w:t>
      </w:r>
      <w:r w:rsidRPr="00C520F3">
        <w:rPr>
          <w:rFonts w:ascii="Arial" w:hAnsi="Arial" w:cs="Arial"/>
          <w:sz w:val="18"/>
          <w:szCs w:val="18"/>
        </w:rPr>
        <w:t xml:space="preserve"> Cópia do Comprovante de Inscrição.</w:t>
      </w:r>
    </w:p>
    <w:p w:rsidR="004B58BA" w:rsidRPr="00C520F3" w:rsidRDefault="004B58BA" w:rsidP="00476C17">
      <w:pPr>
        <w:jc w:val="both"/>
        <w:rPr>
          <w:rFonts w:ascii="Arial" w:hAnsi="Arial" w:cs="Arial"/>
          <w:sz w:val="18"/>
          <w:szCs w:val="18"/>
        </w:rPr>
      </w:pPr>
      <w:r w:rsidRPr="00C520F3">
        <w:rPr>
          <w:rFonts w:ascii="Arial" w:hAnsi="Arial" w:cs="Arial"/>
          <w:b/>
          <w:sz w:val="18"/>
          <w:szCs w:val="18"/>
        </w:rPr>
        <w:t>2.1.1</w:t>
      </w:r>
      <w:r w:rsidRPr="00C520F3">
        <w:rPr>
          <w:rFonts w:ascii="Arial" w:hAnsi="Arial" w:cs="Arial"/>
          <w:sz w:val="18"/>
          <w:szCs w:val="18"/>
        </w:rPr>
        <w:t xml:space="preserve">. A documentação deverá ser destinada à </w:t>
      </w:r>
      <w:r w:rsidRPr="00C520F3">
        <w:rPr>
          <w:rFonts w:ascii="Arial" w:eastAsia="Arial Unicode MS" w:hAnsi="Arial" w:cs="Arial"/>
          <w:b/>
          <w:sz w:val="18"/>
          <w:szCs w:val="18"/>
        </w:rPr>
        <w:t>Comissão Processo Seletivo/SESAU/RO</w:t>
      </w:r>
      <w:r w:rsidRPr="00C520F3">
        <w:rPr>
          <w:rFonts w:ascii="Arial" w:eastAsia="Arial Unicode MS" w:hAnsi="Arial" w:cs="Arial"/>
          <w:sz w:val="18"/>
          <w:szCs w:val="18"/>
        </w:rPr>
        <w:t xml:space="preserve">, </w:t>
      </w:r>
      <w:r w:rsidRPr="00C520F3">
        <w:rPr>
          <w:rFonts w:ascii="Arial" w:hAnsi="Arial" w:cs="Arial"/>
          <w:sz w:val="18"/>
          <w:szCs w:val="18"/>
        </w:rPr>
        <w:t>podendo ser entregue no seguinte local e das seguintes formas:</w:t>
      </w:r>
    </w:p>
    <w:p w:rsidR="004B58BA" w:rsidRDefault="004B58BA" w:rsidP="00476C17">
      <w:pPr>
        <w:jc w:val="both"/>
        <w:rPr>
          <w:rFonts w:ascii="Arial" w:hAnsi="Arial" w:cs="Arial"/>
          <w:b/>
          <w:sz w:val="18"/>
          <w:szCs w:val="18"/>
        </w:rPr>
      </w:pPr>
      <w:r w:rsidRPr="00C520F3">
        <w:rPr>
          <w:rFonts w:ascii="Arial" w:hAnsi="Arial" w:cs="Arial"/>
          <w:b/>
          <w:sz w:val="18"/>
          <w:szCs w:val="18"/>
        </w:rPr>
        <w:t>a) De forma presencial:</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1979"/>
        <w:gridCol w:w="2160"/>
        <w:gridCol w:w="2788"/>
      </w:tblGrid>
      <w:tr w:rsidR="004B58BA" w:rsidRPr="00C31AFE" w:rsidTr="00AC0AF6">
        <w:tc>
          <w:tcPr>
            <w:tcW w:w="1594" w:type="pct"/>
            <w:shd w:val="clear" w:color="auto" w:fill="E0E0E0"/>
          </w:tcPr>
          <w:p w:rsidR="004B58BA" w:rsidRPr="00A40697" w:rsidRDefault="004B58BA" w:rsidP="00A40697">
            <w:pPr>
              <w:jc w:val="center"/>
              <w:rPr>
                <w:rFonts w:ascii="Arial" w:hAnsi="Arial" w:cs="Arial"/>
                <w:b/>
                <w:sz w:val="18"/>
                <w:szCs w:val="18"/>
              </w:rPr>
            </w:pPr>
            <w:r w:rsidRPr="00A40697">
              <w:rPr>
                <w:rFonts w:ascii="Arial" w:hAnsi="Arial" w:cs="Arial"/>
                <w:b/>
                <w:sz w:val="18"/>
                <w:szCs w:val="18"/>
              </w:rPr>
              <w:t>Forma</w:t>
            </w:r>
          </w:p>
        </w:tc>
        <w:tc>
          <w:tcPr>
            <w:tcW w:w="973" w:type="pct"/>
            <w:shd w:val="clear" w:color="auto" w:fill="E0E0E0"/>
          </w:tcPr>
          <w:p w:rsidR="004B58BA" w:rsidRPr="00A40697" w:rsidRDefault="004B58BA" w:rsidP="00A40697">
            <w:pPr>
              <w:jc w:val="center"/>
              <w:rPr>
                <w:rFonts w:ascii="Arial" w:hAnsi="Arial" w:cs="Arial"/>
                <w:b/>
                <w:sz w:val="18"/>
                <w:szCs w:val="18"/>
              </w:rPr>
            </w:pPr>
            <w:r w:rsidRPr="00A40697">
              <w:rPr>
                <w:rFonts w:ascii="Arial" w:hAnsi="Arial" w:cs="Arial"/>
                <w:b/>
                <w:sz w:val="18"/>
                <w:szCs w:val="18"/>
              </w:rPr>
              <w:t>Entrega/Destinatário</w:t>
            </w:r>
          </w:p>
        </w:tc>
        <w:tc>
          <w:tcPr>
            <w:tcW w:w="1062" w:type="pct"/>
            <w:shd w:val="clear" w:color="auto" w:fill="E0E0E0"/>
          </w:tcPr>
          <w:p w:rsidR="004B58BA" w:rsidRPr="00A40697" w:rsidRDefault="004B58BA" w:rsidP="00A40697">
            <w:pPr>
              <w:jc w:val="center"/>
              <w:rPr>
                <w:rFonts w:ascii="Arial" w:hAnsi="Arial" w:cs="Arial"/>
                <w:i/>
                <w:sz w:val="18"/>
                <w:szCs w:val="18"/>
              </w:rPr>
            </w:pPr>
            <w:r w:rsidRPr="00A40697">
              <w:rPr>
                <w:rFonts w:ascii="Arial" w:hAnsi="Arial" w:cs="Arial"/>
                <w:b/>
                <w:sz w:val="18"/>
                <w:szCs w:val="18"/>
              </w:rPr>
              <w:t>Horário Atendimento</w:t>
            </w:r>
          </w:p>
        </w:tc>
        <w:tc>
          <w:tcPr>
            <w:tcW w:w="1371" w:type="pct"/>
            <w:shd w:val="clear" w:color="auto" w:fill="E0E0E0"/>
          </w:tcPr>
          <w:p w:rsidR="004B58BA" w:rsidRPr="00A40697" w:rsidRDefault="004B58BA" w:rsidP="00A40697">
            <w:pPr>
              <w:jc w:val="center"/>
              <w:rPr>
                <w:rFonts w:ascii="Arial" w:hAnsi="Arial" w:cs="Arial"/>
                <w:b/>
                <w:sz w:val="18"/>
                <w:szCs w:val="18"/>
              </w:rPr>
            </w:pPr>
            <w:r w:rsidRPr="00A40697">
              <w:rPr>
                <w:rFonts w:ascii="Arial" w:hAnsi="Arial" w:cs="Arial"/>
                <w:b/>
                <w:sz w:val="18"/>
                <w:szCs w:val="18"/>
              </w:rPr>
              <w:t>Endereço</w:t>
            </w:r>
          </w:p>
        </w:tc>
      </w:tr>
      <w:tr w:rsidR="004B58BA" w:rsidRPr="00C31AFE" w:rsidTr="00AC0AF6">
        <w:trPr>
          <w:trHeight w:val="394"/>
        </w:trPr>
        <w:tc>
          <w:tcPr>
            <w:tcW w:w="1594" w:type="pct"/>
            <w:shd w:val="clear" w:color="auto" w:fill="FFFFFF"/>
            <w:vAlign w:val="center"/>
          </w:tcPr>
          <w:p w:rsidR="004B58BA" w:rsidRPr="00A40697" w:rsidRDefault="004B58BA" w:rsidP="00B60FE4">
            <w:pPr>
              <w:rPr>
                <w:rFonts w:ascii="Arial" w:hAnsi="Arial" w:cs="Arial"/>
                <w:sz w:val="18"/>
                <w:szCs w:val="18"/>
              </w:rPr>
            </w:pPr>
            <w:r w:rsidRPr="00A40697">
              <w:rPr>
                <w:rFonts w:ascii="Arial" w:hAnsi="Arial" w:cs="Arial"/>
                <w:sz w:val="18"/>
                <w:szCs w:val="18"/>
              </w:rPr>
              <w:t>Presencial</w:t>
            </w:r>
          </w:p>
        </w:tc>
        <w:tc>
          <w:tcPr>
            <w:tcW w:w="973" w:type="pct"/>
            <w:vMerge w:val="restart"/>
            <w:shd w:val="clear" w:color="auto" w:fill="FFFFFF"/>
            <w:vAlign w:val="center"/>
          </w:tcPr>
          <w:p w:rsidR="004B58BA" w:rsidRPr="00A40697" w:rsidRDefault="004B58BA" w:rsidP="00A40697">
            <w:pPr>
              <w:jc w:val="center"/>
              <w:rPr>
                <w:rFonts w:ascii="Arial" w:hAnsi="Arial" w:cs="Arial"/>
                <w:sz w:val="18"/>
                <w:szCs w:val="18"/>
              </w:rPr>
            </w:pPr>
            <w:r w:rsidRPr="00A40697">
              <w:rPr>
                <w:rFonts w:ascii="Arial" w:hAnsi="Arial" w:cs="Arial"/>
                <w:sz w:val="18"/>
                <w:szCs w:val="18"/>
              </w:rPr>
              <w:t>Comissão Processo Seletivo/SESAU</w:t>
            </w:r>
          </w:p>
        </w:tc>
        <w:tc>
          <w:tcPr>
            <w:tcW w:w="1062" w:type="pct"/>
            <w:vMerge w:val="restart"/>
            <w:shd w:val="clear" w:color="auto" w:fill="FFFFFF"/>
            <w:vAlign w:val="center"/>
          </w:tcPr>
          <w:p w:rsidR="004B58BA" w:rsidRPr="00A40697" w:rsidRDefault="004B58BA" w:rsidP="00A40697">
            <w:pPr>
              <w:jc w:val="center"/>
              <w:rPr>
                <w:rFonts w:ascii="Arial" w:hAnsi="Arial" w:cs="Arial"/>
                <w:sz w:val="18"/>
                <w:szCs w:val="18"/>
              </w:rPr>
            </w:pPr>
            <w:r w:rsidRPr="00A40697">
              <w:rPr>
                <w:rFonts w:ascii="Arial" w:hAnsi="Arial" w:cs="Arial"/>
                <w:sz w:val="18"/>
                <w:szCs w:val="18"/>
              </w:rPr>
              <w:t>Das 8h às 13h - Horário Oficial de Rondônia (De Segunda a Sexta Feira)</w:t>
            </w:r>
          </w:p>
        </w:tc>
        <w:tc>
          <w:tcPr>
            <w:tcW w:w="1371" w:type="pct"/>
            <w:vMerge w:val="restart"/>
            <w:shd w:val="clear" w:color="auto" w:fill="FFFFFF"/>
            <w:vAlign w:val="center"/>
          </w:tcPr>
          <w:p w:rsidR="004B58BA" w:rsidRPr="00A40697" w:rsidRDefault="004B58BA" w:rsidP="00A40697">
            <w:pPr>
              <w:jc w:val="center"/>
              <w:rPr>
                <w:rFonts w:ascii="Arial" w:hAnsi="Arial" w:cs="Arial"/>
                <w:sz w:val="18"/>
                <w:szCs w:val="18"/>
              </w:rPr>
            </w:pPr>
            <w:r w:rsidRPr="00A40697">
              <w:rPr>
                <w:rFonts w:ascii="Arial" w:hAnsi="Arial" w:cs="Arial"/>
                <w:sz w:val="18"/>
                <w:szCs w:val="18"/>
              </w:rPr>
              <w:t>Laboratório Central – LACEN</w:t>
            </w:r>
          </w:p>
          <w:p w:rsidR="004B58BA" w:rsidRPr="00A40697" w:rsidRDefault="004B58BA" w:rsidP="00A40697">
            <w:pPr>
              <w:jc w:val="center"/>
              <w:rPr>
                <w:rFonts w:ascii="Arial" w:hAnsi="Arial" w:cs="Arial"/>
                <w:sz w:val="18"/>
                <w:szCs w:val="18"/>
              </w:rPr>
            </w:pPr>
            <w:r w:rsidRPr="00A40697">
              <w:rPr>
                <w:rFonts w:ascii="Arial" w:hAnsi="Arial" w:cs="Arial"/>
                <w:sz w:val="18"/>
                <w:szCs w:val="18"/>
              </w:rPr>
              <w:t>Rua Anita Garibaldi</w:t>
            </w:r>
            <w:r>
              <w:rPr>
                <w:rFonts w:ascii="Arial" w:hAnsi="Arial" w:cs="Arial"/>
                <w:sz w:val="18"/>
                <w:szCs w:val="18"/>
              </w:rPr>
              <w:t>,</w:t>
            </w:r>
            <w:r w:rsidRPr="00A40697">
              <w:rPr>
                <w:rFonts w:ascii="Arial" w:hAnsi="Arial" w:cs="Arial"/>
                <w:sz w:val="18"/>
                <w:szCs w:val="18"/>
              </w:rPr>
              <w:t xml:space="preserve"> 4130, Bairro: Costa e Silva - CEP: 76.803-</w:t>
            </w:r>
            <w:bookmarkStart w:id="1" w:name="Dropdown15"/>
            <w:r w:rsidRPr="00A40697">
              <w:rPr>
                <w:rFonts w:ascii="Arial" w:hAnsi="Arial" w:cs="Arial"/>
                <w:sz w:val="18"/>
                <w:szCs w:val="18"/>
              </w:rPr>
              <w:t>620</w:t>
            </w:r>
            <w:bookmarkEnd w:id="1"/>
            <w:r w:rsidRPr="00A40697">
              <w:rPr>
                <w:rFonts w:ascii="Arial" w:hAnsi="Arial" w:cs="Arial"/>
                <w:sz w:val="18"/>
                <w:szCs w:val="18"/>
              </w:rPr>
              <w:t xml:space="preserve"> - Porto Velho – RO.</w:t>
            </w:r>
          </w:p>
        </w:tc>
      </w:tr>
      <w:tr w:rsidR="004B58BA" w:rsidRPr="00C31AFE" w:rsidTr="00AC0AF6">
        <w:tc>
          <w:tcPr>
            <w:tcW w:w="1594" w:type="pct"/>
            <w:shd w:val="clear" w:color="auto" w:fill="FFFFFF"/>
            <w:vAlign w:val="center"/>
          </w:tcPr>
          <w:p w:rsidR="004B58BA" w:rsidRPr="00A40697" w:rsidRDefault="004B58BA" w:rsidP="00B60FE4">
            <w:pPr>
              <w:rPr>
                <w:rFonts w:ascii="Arial" w:hAnsi="Arial" w:cs="Arial"/>
                <w:sz w:val="18"/>
                <w:szCs w:val="18"/>
              </w:rPr>
            </w:pPr>
            <w:r w:rsidRPr="00A40697">
              <w:rPr>
                <w:rFonts w:ascii="Arial" w:hAnsi="Arial" w:cs="Arial"/>
                <w:sz w:val="18"/>
                <w:szCs w:val="18"/>
              </w:rPr>
              <w:t>Correios (preferencialmente SEDEX)</w:t>
            </w:r>
          </w:p>
        </w:tc>
        <w:tc>
          <w:tcPr>
            <w:tcW w:w="973" w:type="pct"/>
            <w:vMerge/>
            <w:shd w:val="clear" w:color="auto" w:fill="FFFFFF"/>
            <w:vAlign w:val="center"/>
          </w:tcPr>
          <w:p w:rsidR="004B58BA" w:rsidRPr="00A40697" w:rsidRDefault="004B58BA" w:rsidP="00A40697">
            <w:pPr>
              <w:jc w:val="center"/>
              <w:rPr>
                <w:rFonts w:ascii="Arial" w:hAnsi="Arial" w:cs="Arial"/>
                <w:sz w:val="18"/>
                <w:szCs w:val="18"/>
              </w:rPr>
            </w:pPr>
          </w:p>
        </w:tc>
        <w:tc>
          <w:tcPr>
            <w:tcW w:w="1062" w:type="pct"/>
            <w:vMerge/>
            <w:shd w:val="clear" w:color="auto" w:fill="FFFFFF"/>
            <w:vAlign w:val="center"/>
          </w:tcPr>
          <w:p w:rsidR="004B58BA" w:rsidRPr="00A40697" w:rsidRDefault="004B58BA" w:rsidP="00A40697">
            <w:pPr>
              <w:jc w:val="center"/>
              <w:rPr>
                <w:rFonts w:ascii="Arial" w:hAnsi="Arial" w:cs="Arial"/>
                <w:sz w:val="18"/>
                <w:szCs w:val="18"/>
              </w:rPr>
            </w:pPr>
          </w:p>
        </w:tc>
        <w:tc>
          <w:tcPr>
            <w:tcW w:w="1371" w:type="pct"/>
            <w:vMerge/>
            <w:shd w:val="clear" w:color="auto" w:fill="FFFFFF"/>
            <w:vAlign w:val="center"/>
          </w:tcPr>
          <w:p w:rsidR="004B58BA" w:rsidRPr="00A40697" w:rsidRDefault="004B58BA" w:rsidP="00A40697">
            <w:pPr>
              <w:jc w:val="center"/>
              <w:rPr>
                <w:rFonts w:ascii="Arial" w:hAnsi="Arial" w:cs="Arial"/>
                <w:sz w:val="18"/>
                <w:szCs w:val="18"/>
              </w:rPr>
            </w:pPr>
          </w:p>
        </w:tc>
      </w:tr>
    </w:tbl>
    <w:p w:rsidR="004B58BA" w:rsidRDefault="004B58BA" w:rsidP="00476C17">
      <w:pPr>
        <w:jc w:val="both"/>
        <w:rPr>
          <w:rFonts w:ascii="Arial" w:hAnsi="Arial" w:cs="Arial"/>
          <w:b/>
          <w:sz w:val="18"/>
          <w:szCs w:val="18"/>
        </w:rPr>
      </w:pPr>
    </w:p>
    <w:p w:rsidR="004B58BA" w:rsidRPr="00C520F3" w:rsidRDefault="004B58BA" w:rsidP="00111564">
      <w:pPr>
        <w:autoSpaceDE w:val="0"/>
        <w:autoSpaceDN w:val="0"/>
        <w:adjustRightInd w:val="0"/>
        <w:jc w:val="both"/>
        <w:rPr>
          <w:rFonts w:ascii="Arial" w:hAnsi="Arial" w:cs="Arial"/>
          <w:sz w:val="18"/>
          <w:szCs w:val="18"/>
        </w:rPr>
      </w:pPr>
      <w:r w:rsidRPr="00C520F3">
        <w:rPr>
          <w:rFonts w:ascii="Arial" w:hAnsi="Arial" w:cs="Arial"/>
          <w:b/>
          <w:sz w:val="18"/>
          <w:szCs w:val="18"/>
        </w:rPr>
        <w:t>2.2.</w:t>
      </w:r>
      <w:r w:rsidRPr="00C520F3">
        <w:rPr>
          <w:rFonts w:ascii="Arial" w:hAnsi="Arial" w:cs="Arial"/>
          <w:sz w:val="18"/>
          <w:szCs w:val="18"/>
        </w:rPr>
        <w:t xml:space="preserve"> Toda a documentação prevista no item </w:t>
      </w:r>
      <w:r w:rsidRPr="00C520F3">
        <w:rPr>
          <w:rFonts w:ascii="Arial" w:hAnsi="Arial" w:cs="Arial"/>
          <w:b/>
          <w:sz w:val="18"/>
          <w:szCs w:val="18"/>
        </w:rPr>
        <w:t>2.1</w:t>
      </w:r>
      <w:r w:rsidRPr="00C520F3">
        <w:rPr>
          <w:rFonts w:ascii="Arial" w:hAnsi="Arial" w:cs="Arial"/>
          <w:sz w:val="18"/>
          <w:szCs w:val="18"/>
        </w:rPr>
        <w:t xml:space="preserve"> </w:t>
      </w:r>
      <w:r w:rsidRPr="00C520F3">
        <w:rPr>
          <w:rFonts w:ascii="Arial" w:hAnsi="Arial" w:cs="Arial"/>
          <w:b/>
          <w:sz w:val="18"/>
          <w:szCs w:val="18"/>
        </w:rPr>
        <w:t xml:space="preserve">(2º momento) </w:t>
      </w:r>
      <w:r w:rsidRPr="00C520F3">
        <w:rPr>
          <w:rFonts w:ascii="Arial" w:hAnsi="Arial" w:cs="Arial"/>
          <w:sz w:val="18"/>
          <w:szCs w:val="18"/>
        </w:rPr>
        <w:t xml:space="preserve">deverá, impreterivelmente, ser entregue pelo candidato ou pelo seu procurador legalmente constituído, através de procuração autenticada em cartório de Notas e Distribuição, no período definido no </w:t>
      </w:r>
      <w:r w:rsidRPr="00321F4D">
        <w:rPr>
          <w:rFonts w:ascii="Arial" w:hAnsi="Arial" w:cs="Arial"/>
          <w:b/>
          <w:sz w:val="18"/>
          <w:szCs w:val="18"/>
        </w:rPr>
        <w:t>Anexo I - Cronograma Previsto</w:t>
      </w:r>
      <w:r w:rsidRPr="00C520F3">
        <w:rPr>
          <w:rFonts w:ascii="Arial" w:hAnsi="Arial" w:cs="Arial"/>
          <w:sz w:val="18"/>
          <w:szCs w:val="18"/>
        </w:rPr>
        <w:t xml:space="preserve">, no horário compreendido entre 08h às 13h (horário oficial de Rondônia). </w:t>
      </w:r>
    </w:p>
    <w:p w:rsidR="004B58BA" w:rsidRPr="00C520F3" w:rsidRDefault="004B58BA" w:rsidP="00111564">
      <w:pPr>
        <w:autoSpaceDE w:val="0"/>
        <w:autoSpaceDN w:val="0"/>
        <w:adjustRightInd w:val="0"/>
        <w:jc w:val="both"/>
        <w:rPr>
          <w:rFonts w:ascii="Arial" w:hAnsi="Arial" w:cs="Arial"/>
          <w:b/>
          <w:sz w:val="18"/>
          <w:szCs w:val="18"/>
          <w:lang w:val="pt-PT"/>
        </w:rPr>
      </w:pPr>
      <w:r w:rsidRPr="00C520F3">
        <w:rPr>
          <w:rFonts w:ascii="Arial" w:hAnsi="Arial" w:cs="Arial"/>
          <w:b/>
          <w:sz w:val="18"/>
          <w:szCs w:val="18"/>
        </w:rPr>
        <w:t>2.3.</w:t>
      </w:r>
      <w:r w:rsidRPr="00C520F3">
        <w:rPr>
          <w:rFonts w:ascii="Arial" w:hAnsi="Arial" w:cs="Arial"/>
          <w:b/>
          <w:sz w:val="18"/>
          <w:szCs w:val="18"/>
          <w:lang w:val="pt-PT"/>
        </w:rPr>
        <w:t xml:space="preserve"> Deverá ser obedecida a data final do prazo para entrega de documentos. Documentos entregues fora do prazo serão desconsiderados. </w:t>
      </w:r>
    </w:p>
    <w:p w:rsidR="004B58BA" w:rsidRPr="00321F4D" w:rsidRDefault="004B58BA" w:rsidP="00476C17">
      <w:pPr>
        <w:jc w:val="both"/>
        <w:rPr>
          <w:rFonts w:ascii="Arial" w:hAnsi="Arial" w:cs="Arial"/>
          <w:sz w:val="18"/>
          <w:szCs w:val="18"/>
        </w:rPr>
      </w:pPr>
      <w:r w:rsidRPr="00321F4D">
        <w:rPr>
          <w:rFonts w:ascii="Arial" w:hAnsi="Arial" w:cs="Arial"/>
          <w:b/>
          <w:sz w:val="18"/>
          <w:szCs w:val="18"/>
        </w:rPr>
        <w:t xml:space="preserve">2.4. </w:t>
      </w:r>
      <w:r w:rsidRPr="00321F4D">
        <w:rPr>
          <w:rFonts w:ascii="Arial" w:hAnsi="Arial" w:cs="Arial"/>
          <w:sz w:val="18"/>
          <w:szCs w:val="18"/>
        </w:rPr>
        <w:t>Antes de inscrever-se o candidato deverá tomar conhecimento das normas e condições estabelecidas neste Edital, incluindo seus Anexos, partes integrantes das normas que regem o presente Processo Seletivo, das quais, não poderá alegar desconhecimento em nenhuma hipótese.</w:t>
      </w:r>
    </w:p>
    <w:p w:rsidR="004B58BA" w:rsidRPr="00321F4D" w:rsidRDefault="004B58BA" w:rsidP="00476C17">
      <w:pPr>
        <w:jc w:val="both"/>
        <w:rPr>
          <w:rFonts w:ascii="Arial" w:hAnsi="Arial" w:cs="Arial"/>
          <w:sz w:val="18"/>
          <w:szCs w:val="18"/>
        </w:rPr>
      </w:pPr>
      <w:r w:rsidRPr="00321F4D">
        <w:rPr>
          <w:rFonts w:ascii="Arial" w:hAnsi="Arial" w:cs="Arial"/>
          <w:b/>
          <w:sz w:val="18"/>
          <w:szCs w:val="18"/>
        </w:rPr>
        <w:t>2.5.</w:t>
      </w:r>
      <w:r w:rsidRPr="00321F4D">
        <w:rPr>
          <w:rFonts w:ascii="Arial" w:hAnsi="Arial" w:cs="Arial"/>
          <w:sz w:val="18"/>
          <w:szCs w:val="18"/>
        </w:rPr>
        <w:t xml:space="preserve"> A inscrição exprime a ciência e tácita aceitação das normas e condições estabelecidas neste Edital.</w:t>
      </w:r>
    </w:p>
    <w:p w:rsidR="004B58BA" w:rsidRPr="00321F4D" w:rsidRDefault="004B58BA" w:rsidP="00476C17">
      <w:pPr>
        <w:jc w:val="both"/>
        <w:rPr>
          <w:rFonts w:ascii="Arial" w:hAnsi="Arial" w:cs="Arial"/>
          <w:sz w:val="18"/>
          <w:szCs w:val="18"/>
        </w:rPr>
      </w:pPr>
      <w:smartTag w:uri="urn:schemas-microsoft-com:office:smarttags" w:element="PersonName">
        <w:smartTagPr>
          <w:attr w:name="ProductID" w:val="EM LABORÁTORIO                          CARGA HORÁRIA"/>
        </w:smartTagPr>
        <w:r w:rsidRPr="00321F4D">
          <w:rPr>
            <w:rFonts w:ascii="Arial" w:hAnsi="Arial" w:cs="Arial"/>
            <w:b/>
            <w:sz w:val="18"/>
            <w:szCs w:val="18"/>
          </w:rPr>
          <w:t>2.6</w:t>
        </w:r>
        <w:r w:rsidRPr="00321F4D">
          <w:rPr>
            <w:rFonts w:ascii="Arial" w:hAnsi="Arial" w:cs="Arial"/>
            <w:sz w:val="18"/>
            <w:szCs w:val="18"/>
          </w:rPr>
          <w:t xml:space="preserve"> A</w:t>
        </w:r>
      </w:smartTag>
      <w:r w:rsidRPr="00321F4D">
        <w:rPr>
          <w:rFonts w:ascii="Arial" w:hAnsi="Arial" w:cs="Arial"/>
          <w:sz w:val="18"/>
          <w:szCs w:val="18"/>
        </w:rPr>
        <w:t xml:space="preserve"> inscrição parcial será realizada somente via Internet no portal</w:t>
      </w:r>
      <w:r w:rsidRPr="00321F4D">
        <w:rPr>
          <w:rFonts w:ascii="Arial" w:hAnsi="Arial" w:cs="Arial"/>
          <w:b/>
          <w:sz w:val="18"/>
          <w:szCs w:val="18"/>
        </w:rPr>
        <w:t xml:space="preserve"> </w:t>
      </w:r>
      <w:hyperlink r:id="rId8" w:history="1">
        <w:r w:rsidRPr="00321F4D">
          <w:rPr>
            <w:rStyle w:val="Hyperlink"/>
            <w:rFonts w:ascii="Arial" w:hAnsi="Arial" w:cs="Arial"/>
            <w:b/>
            <w:color w:val="auto"/>
            <w:sz w:val="18"/>
            <w:szCs w:val="18"/>
          </w:rPr>
          <w:t>www.sesau.ro.gov.br</w:t>
        </w:r>
      </w:hyperlink>
      <w:r w:rsidRPr="00321F4D">
        <w:rPr>
          <w:rFonts w:ascii="Arial" w:hAnsi="Arial" w:cs="Arial"/>
          <w:sz w:val="18"/>
          <w:szCs w:val="18"/>
        </w:rPr>
        <w:t>,</w:t>
      </w:r>
      <w:r w:rsidRPr="00321F4D">
        <w:rPr>
          <w:rFonts w:ascii="Arial" w:hAnsi="Arial" w:cs="Arial"/>
          <w:b/>
          <w:sz w:val="18"/>
          <w:szCs w:val="18"/>
        </w:rPr>
        <w:t xml:space="preserve"> </w:t>
      </w:r>
      <w:r w:rsidRPr="00321F4D">
        <w:rPr>
          <w:rFonts w:ascii="Arial" w:hAnsi="Arial" w:cs="Arial"/>
          <w:sz w:val="18"/>
          <w:szCs w:val="18"/>
        </w:rPr>
        <w:t xml:space="preserve">no prazo estabelecido no </w:t>
      </w:r>
      <w:r w:rsidRPr="00321F4D">
        <w:rPr>
          <w:rFonts w:ascii="Arial" w:hAnsi="Arial" w:cs="Arial"/>
          <w:b/>
          <w:sz w:val="18"/>
          <w:szCs w:val="18"/>
        </w:rPr>
        <w:t>Anexo I - Cronograma Previsto</w:t>
      </w:r>
      <w:r w:rsidRPr="00321F4D">
        <w:rPr>
          <w:rFonts w:ascii="Arial" w:hAnsi="Arial" w:cs="Arial"/>
          <w:sz w:val="18"/>
          <w:szCs w:val="18"/>
        </w:rPr>
        <w:t>.</w:t>
      </w:r>
    </w:p>
    <w:p w:rsidR="004B58BA" w:rsidRPr="00321F4D" w:rsidRDefault="004B58BA" w:rsidP="00476C17">
      <w:pPr>
        <w:jc w:val="both"/>
        <w:rPr>
          <w:rFonts w:ascii="Arial" w:hAnsi="Arial" w:cs="Arial"/>
          <w:b/>
          <w:sz w:val="18"/>
          <w:szCs w:val="18"/>
        </w:rPr>
      </w:pPr>
      <w:r w:rsidRPr="00321F4D">
        <w:rPr>
          <w:rFonts w:ascii="Arial" w:hAnsi="Arial" w:cs="Arial"/>
          <w:b/>
          <w:sz w:val="18"/>
          <w:szCs w:val="18"/>
        </w:rPr>
        <w:t xml:space="preserve">2.6.1. </w:t>
      </w:r>
      <w:r w:rsidRPr="00321F4D">
        <w:rPr>
          <w:rFonts w:ascii="Arial" w:hAnsi="Arial" w:cs="Arial"/>
          <w:sz w:val="18"/>
          <w:szCs w:val="18"/>
        </w:rPr>
        <w:t xml:space="preserve">A inscrição parcial deverá ser confirmada com a entrega da documentação e títulos constantes do </w:t>
      </w:r>
      <w:r w:rsidRPr="00321F4D">
        <w:rPr>
          <w:rFonts w:ascii="Arial" w:hAnsi="Arial" w:cs="Arial"/>
          <w:b/>
          <w:sz w:val="18"/>
          <w:szCs w:val="18"/>
        </w:rPr>
        <w:t>item 2.1</w:t>
      </w:r>
      <w:r w:rsidRPr="00321F4D">
        <w:rPr>
          <w:rFonts w:ascii="Arial" w:hAnsi="Arial" w:cs="Arial"/>
          <w:sz w:val="18"/>
          <w:szCs w:val="18"/>
        </w:rPr>
        <w:t xml:space="preserve">. </w:t>
      </w:r>
    </w:p>
    <w:p w:rsidR="004B58BA" w:rsidRPr="00C520F3" w:rsidRDefault="004B58BA" w:rsidP="00476C17">
      <w:pPr>
        <w:pStyle w:val="BodyTextIndent"/>
        <w:ind w:firstLine="0"/>
        <w:rPr>
          <w:rFonts w:ascii="Arial" w:hAnsi="Arial" w:cs="Arial"/>
          <w:color w:val="auto"/>
          <w:sz w:val="18"/>
          <w:szCs w:val="18"/>
        </w:rPr>
      </w:pPr>
      <w:r w:rsidRPr="00C520F3">
        <w:rPr>
          <w:rFonts w:ascii="Arial" w:hAnsi="Arial" w:cs="Arial"/>
          <w:b/>
          <w:color w:val="auto"/>
          <w:sz w:val="18"/>
          <w:szCs w:val="18"/>
        </w:rPr>
        <w:t>2.7.</w:t>
      </w:r>
      <w:r w:rsidRPr="00C520F3">
        <w:rPr>
          <w:rFonts w:ascii="Arial" w:hAnsi="Arial" w:cs="Arial"/>
          <w:color w:val="auto"/>
          <w:sz w:val="18"/>
          <w:szCs w:val="18"/>
        </w:rPr>
        <w:t xml:space="preserve"> Não será cobrada taxa de inscrição.</w:t>
      </w:r>
    </w:p>
    <w:p w:rsidR="004B58BA" w:rsidRPr="006F6C1A" w:rsidRDefault="004B58BA" w:rsidP="00476C17">
      <w:pPr>
        <w:numPr>
          <w:ilvl w:val="0"/>
          <w:numId w:val="33"/>
        </w:numPr>
        <w:autoSpaceDE w:val="0"/>
        <w:autoSpaceDN w:val="0"/>
        <w:adjustRightInd w:val="0"/>
        <w:jc w:val="both"/>
        <w:rPr>
          <w:rFonts w:ascii="Arial" w:hAnsi="Arial" w:cs="Arial"/>
          <w:b/>
          <w:sz w:val="18"/>
          <w:szCs w:val="18"/>
          <w:highlight w:val="cyan"/>
        </w:rPr>
      </w:pPr>
      <w:r w:rsidRPr="00C520F3">
        <w:rPr>
          <w:rFonts w:ascii="Arial" w:hAnsi="Arial" w:cs="Arial"/>
          <w:b/>
          <w:sz w:val="18"/>
          <w:szCs w:val="18"/>
        </w:rPr>
        <w:t>2.</w:t>
      </w:r>
      <w:r>
        <w:rPr>
          <w:rFonts w:ascii="Arial" w:hAnsi="Arial" w:cs="Arial"/>
          <w:b/>
          <w:sz w:val="18"/>
          <w:szCs w:val="18"/>
        </w:rPr>
        <w:t>8</w:t>
      </w:r>
      <w:r w:rsidRPr="00C520F3">
        <w:rPr>
          <w:rFonts w:ascii="Arial" w:hAnsi="Arial" w:cs="Arial"/>
          <w:b/>
          <w:sz w:val="18"/>
          <w:szCs w:val="18"/>
        </w:rPr>
        <w:t xml:space="preserve">. </w:t>
      </w:r>
      <w:r w:rsidRPr="00C520F3">
        <w:rPr>
          <w:rFonts w:ascii="Arial" w:hAnsi="Arial" w:cs="Arial"/>
          <w:sz w:val="18"/>
          <w:szCs w:val="18"/>
        </w:rPr>
        <w:t>O profissional contratado deverá desempenhar suas atividades junto a Unidade Estadual de Saúde</w:t>
      </w:r>
      <w:r>
        <w:rPr>
          <w:rFonts w:ascii="Arial" w:hAnsi="Arial" w:cs="Arial"/>
          <w:sz w:val="18"/>
          <w:szCs w:val="18"/>
        </w:rPr>
        <w:t>.</w:t>
      </w:r>
    </w:p>
    <w:p w:rsidR="004B58BA" w:rsidRPr="00C520F3" w:rsidRDefault="004B58BA" w:rsidP="00476C17">
      <w:pPr>
        <w:autoSpaceDE w:val="0"/>
        <w:autoSpaceDN w:val="0"/>
        <w:adjustRightInd w:val="0"/>
        <w:jc w:val="both"/>
        <w:rPr>
          <w:rFonts w:ascii="Arial" w:hAnsi="Arial" w:cs="Arial"/>
          <w:sz w:val="18"/>
          <w:szCs w:val="18"/>
        </w:rPr>
      </w:pPr>
      <w:r w:rsidRPr="00C520F3">
        <w:rPr>
          <w:rFonts w:ascii="Arial" w:hAnsi="Arial" w:cs="Arial"/>
          <w:b/>
          <w:sz w:val="18"/>
          <w:szCs w:val="18"/>
        </w:rPr>
        <w:t>2.</w:t>
      </w:r>
      <w:r>
        <w:rPr>
          <w:rFonts w:ascii="Arial" w:hAnsi="Arial" w:cs="Arial"/>
          <w:b/>
          <w:sz w:val="18"/>
          <w:szCs w:val="18"/>
        </w:rPr>
        <w:t>9</w:t>
      </w:r>
      <w:r w:rsidRPr="00C520F3">
        <w:rPr>
          <w:rFonts w:ascii="Arial" w:hAnsi="Arial" w:cs="Arial"/>
          <w:b/>
          <w:sz w:val="18"/>
          <w:szCs w:val="18"/>
        </w:rPr>
        <w:t xml:space="preserve">. </w:t>
      </w:r>
      <w:r w:rsidRPr="00C520F3">
        <w:rPr>
          <w:rFonts w:ascii="Arial" w:hAnsi="Arial" w:cs="Arial"/>
          <w:sz w:val="18"/>
          <w:szCs w:val="18"/>
        </w:rPr>
        <w:t>Sendo constatada, a qualquer tempo, como falsa, qualquer documentação entregue será cancelada a inscrição por ventura efetivada e anulados todos os atos dela decorrentes, respondendo ainda, seu autor, pela falsidade, na forma da lei.</w:t>
      </w:r>
    </w:p>
    <w:p w:rsidR="004B58BA" w:rsidRPr="00C520F3" w:rsidRDefault="004B58BA" w:rsidP="002C102C">
      <w:pPr>
        <w:jc w:val="both"/>
        <w:rPr>
          <w:rFonts w:ascii="Arial" w:hAnsi="Arial" w:cs="Arial"/>
          <w:sz w:val="18"/>
          <w:szCs w:val="18"/>
        </w:rPr>
      </w:pPr>
      <w:r w:rsidRPr="00C520F3">
        <w:rPr>
          <w:rFonts w:ascii="Arial" w:hAnsi="Arial" w:cs="Arial"/>
          <w:b/>
          <w:sz w:val="18"/>
          <w:szCs w:val="18"/>
        </w:rPr>
        <w:t>2.1</w:t>
      </w:r>
      <w:r>
        <w:rPr>
          <w:rFonts w:ascii="Arial" w:hAnsi="Arial" w:cs="Arial"/>
          <w:b/>
          <w:sz w:val="18"/>
          <w:szCs w:val="18"/>
        </w:rPr>
        <w:t>0</w:t>
      </w:r>
      <w:r w:rsidRPr="00C520F3">
        <w:rPr>
          <w:rFonts w:ascii="Arial" w:hAnsi="Arial" w:cs="Arial"/>
          <w:b/>
          <w:sz w:val="18"/>
          <w:szCs w:val="18"/>
        </w:rPr>
        <w:t>.</w:t>
      </w:r>
      <w:r w:rsidRPr="00C520F3">
        <w:rPr>
          <w:rFonts w:ascii="Arial" w:hAnsi="Arial" w:cs="Arial"/>
          <w:sz w:val="18"/>
          <w:szCs w:val="18"/>
        </w:rPr>
        <w:t xml:space="preserve"> O candidato somente será considerado efetivamente inscrito no presente Processo Seletivo após ter cumprido todas as instruções descritas no </w:t>
      </w:r>
      <w:r w:rsidRPr="00C520F3">
        <w:rPr>
          <w:rFonts w:ascii="Arial" w:hAnsi="Arial" w:cs="Arial"/>
          <w:b/>
          <w:sz w:val="18"/>
          <w:szCs w:val="18"/>
        </w:rPr>
        <w:t xml:space="preserve">item 2.1 </w:t>
      </w:r>
      <w:r w:rsidRPr="00C520F3">
        <w:rPr>
          <w:rFonts w:ascii="Arial" w:hAnsi="Arial" w:cs="Arial"/>
          <w:sz w:val="18"/>
          <w:szCs w:val="18"/>
        </w:rPr>
        <w:t>deste Edital e ter sua inscrição homologada pelo Secretário de Estado da Administração e publicada no Diário Oficial do Estado de Rondônia.</w:t>
      </w:r>
    </w:p>
    <w:p w:rsidR="004B58BA" w:rsidRPr="00C520F3" w:rsidRDefault="004B58BA" w:rsidP="002C102C">
      <w:pPr>
        <w:jc w:val="both"/>
        <w:rPr>
          <w:rFonts w:ascii="Arial" w:hAnsi="Arial" w:cs="Arial"/>
          <w:sz w:val="18"/>
          <w:szCs w:val="18"/>
        </w:rPr>
      </w:pPr>
      <w:r w:rsidRPr="00C520F3">
        <w:rPr>
          <w:rFonts w:ascii="Arial" w:hAnsi="Arial" w:cs="Arial"/>
          <w:b/>
          <w:sz w:val="18"/>
          <w:szCs w:val="18"/>
        </w:rPr>
        <w:t>2.1</w:t>
      </w:r>
      <w:r>
        <w:rPr>
          <w:rFonts w:ascii="Arial" w:hAnsi="Arial" w:cs="Arial"/>
          <w:b/>
          <w:sz w:val="18"/>
          <w:szCs w:val="18"/>
        </w:rPr>
        <w:t>1</w:t>
      </w:r>
      <w:r w:rsidRPr="00C520F3">
        <w:rPr>
          <w:rFonts w:ascii="Arial" w:hAnsi="Arial" w:cs="Arial"/>
          <w:b/>
          <w:sz w:val="18"/>
          <w:szCs w:val="18"/>
        </w:rPr>
        <w:t>. Da inscrição pela</w:t>
      </w:r>
      <w:r w:rsidRPr="00C520F3">
        <w:rPr>
          <w:rFonts w:ascii="Arial" w:hAnsi="Arial" w:cs="Arial"/>
          <w:b/>
          <w:i/>
          <w:sz w:val="18"/>
          <w:szCs w:val="18"/>
        </w:rPr>
        <w:t xml:space="preserve"> Internet</w:t>
      </w:r>
    </w:p>
    <w:p w:rsidR="004B58BA" w:rsidRPr="00C520F3" w:rsidRDefault="004B58BA" w:rsidP="00476C17">
      <w:pPr>
        <w:numPr>
          <w:ilvl w:val="0"/>
          <w:numId w:val="33"/>
        </w:numPr>
        <w:autoSpaceDE w:val="0"/>
        <w:autoSpaceDN w:val="0"/>
        <w:adjustRightInd w:val="0"/>
        <w:jc w:val="both"/>
        <w:outlineLvl w:val="0"/>
        <w:rPr>
          <w:rFonts w:ascii="Arial" w:hAnsi="Arial" w:cs="Arial"/>
          <w:sz w:val="18"/>
          <w:szCs w:val="18"/>
        </w:rPr>
      </w:pPr>
      <w:r w:rsidRPr="00C520F3">
        <w:rPr>
          <w:rFonts w:ascii="Arial" w:hAnsi="Arial" w:cs="Arial"/>
          <w:b/>
          <w:sz w:val="18"/>
          <w:szCs w:val="18"/>
        </w:rPr>
        <w:t>2.1</w:t>
      </w:r>
      <w:r>
        <w:rPr>
          <w:rFonts w:ascii="Arial" w:hAnsi="Arial" w:cs="Arial"/>
          <w:b/>
          <w:sz w:val="18"/>
          <w:szCs w:val="18"/>
        </w:rPr>
        <w:t>1</w:t>
      </w:r>
      <w:r w:rsidRPr="00C520F3">
        <w:rPr>
          <w:rFonts w:ascii="Arial" w:hAnsi="Arial" w:cs="Arial"/>
          <w:b/>
          <w:sz w:val="18"/>
          <w:szCs w:val="18"/>
        </w:rPr>
        <w:t>.1.</w:t>
      </w:r>
      <w:r w:rsidRPr="00C520F3">
        <w:rPr>
          <w:rFonts w:ascii="Arial" w:hAnsi="Arial" w:cs="Arial"/>
          <w:sz w:val="18"/>
          <w:szCs w:val="18"/>
        </w:rPr>
        <w:t xml:space="preserve"> Para se inscrever o candidato deverá acessar o portal </w:t>
      </w:r>
      <w:hyperlink r:id="rId9" w:history="1">
        <w:r w:rsidRPr="00C520F3">
          <w:rPr>
            <w:rStyle w:val="Hyperlink"/>
            <w:rFonts w:ascii="Arial" w:hAnsi="Arial" w:cs="Arial"/>
            <w:b/>
            <w:color w:val="auto"/>
            <w:sz w:val="18"/>
            <w:szCs w:val="18"/>
          </w:rPr>
          <w:t>www.sesau.ro.gov.br</w:t>
        </w:r>
      </w:hyperlink>
      <w:r w:rsidRPr="00C520F3">
        <w:rPr>
          <w:rFonts w:ascii="Arial" w:hAnsi="Arial" w:cs="Arial"/>
          <w:sz w:val="18"/>
          <w:szCs w:val="18"/>
        </w:rPr>
        <w:t xml:space="preserve">, onde consta Link específico que disponibiliza o Edital, a Ficha de Inscrição, o Currículo e os procedimentos necessários à efetivação da inscrição. A inscrição estará disponível durante as 24 horas do dia, ininterruptamente, desde as 10 horas do 1º dia de inscrição até às 23h59min do </w:t>
      </w:r>
      <w:r w:rsidRPr="00AB6421">
        <w:rPr>
          <w:rFonts w:ascii="Arial" w:hAnsi="Arial" w:cs="Arial"/>
          <w:sz w:val="18"/>
          <w:szCs w:val="18"/>
        </w:rPr>
        <w:t xml:space="preserve">último dia de inscrição, conforme estabelecido no </w:t>
      </w:r>
      <w:r w:rsidRPr="00AB6421">
        <w:rPr>
          <w:rFonts w:ascii="Arial" w:hAnsi="Arial" w:cs="Arial"/>
          <w:b/>
          <w:sz w:val="18"/>
          <w:szCs w:val="18"/>
        </w:rPr>
        <w:t>Anexo I - Cronograma Previsto</w:t>
      </w:r>
      <w:r w:rsidRPr="00AB6421">
        <w:rPr>
          <w:rFonts w:ascii="Arial" w:hAnsi="Arial" w:cs="Arial"/>
          <w:sz w:val="18"/>
          <w:szCs w:val="18"/>
        </w:rPr>
        <w:t>,</w:t>
      </w:r>
      <w:r w:rsidRPr="00AB6421">
        <w:rPr>
          <w:rFonts w:ascii="Arial" w:hAnsi="Arial" w:cs="Arial"/>
          <w:b/>
          <w:bCs/>
          <w:sz w:val="18"/>
          <w:szCs w:val="18"/>
        </w:rPr>
        <w:t xml:space="preserve"> </w:t>
      </w:r>
      <w:r w:rsidRPr="00AB6421">
        <w:rPr>
          <w:rFonts w:ascii="Arial" w:hAnsi="Arial" w:cs="Arial"/>
          <w:sz w:val="18"/>
          <w:szCs w:val="18"/>
        </w:rPr>
        <w:t>considerando-se o horário oficial de</w:t>
      </w:r>
      <w:r w:rsidRPr="00C520F3">
        <w:rPr>
          <w:rFonts w:ascii="Arial" w:hAnsi="Arial" w:cs="Arial"/>
          <w:sz w:val="18"/>
          <w:szCs w:val="18"/>
        </w:rPr>
        <w:t xml:space="preserve"> Rondônia.</w:t>
      </w:r>
    </w:p>
    <w:p w:rsidR="004B58BA" w:rsidRPr="00C520F3" w:rsidRDefault="004B58BA" w:rsidP="00476C17">
      <w:pPr>
        <w:numPr>
          <w:ilvl w:val="0"/>
          <w:numId w:val="33"/>
        </w:numPr>
        <w:autoSpaceDE w:val="0"/>
        <w:autoSpaceDN w:val="0"/>
        <w:adjustRightInd w:val="0"/>
        <w:jc w:val="both"/>
        <w:outlineLvl w:val="0"/>
        <w:rPr>
          <w:rFonts w:ascii="Arial" w:hAnsi="Arial" w:cs="Arial"/>
          <w:sz w:val="18"/>
          <w:szCs w:val="18"/>
        </w:rPr>
      </w:pPr>
      <w:r w:rsidRPr="00C520F3">
        <w:rPr>
          <w:rFonts w:ascii="Arial" w:hAnsi="Arial" w:cs="Arial"/>
          <w:b/>
          <w:sz w:val="18"/>
          <w:szCs w:val="18"/>
        </w:rPr>
        <w:t>2.1</w:t>
      </w:r>
      <w:r>
        <w:rPr>
          <w:rFonts w:ascii="Arial" w:hAnsi="Arial" w:cs="Arial"/>
          <w:b/>
          <w:sz w:val="18"/>
          <w:szCs w:val="18"/>
        </w:rPr>
        <w:t>1</w:t>
      </w:r>
      <w:r w:rsidRPr="00C520F3">
        <w:rPr>
          <w:rFonts w:ascii="Arial" w:hAnsi="Arial" w:cs="Arial"/>
          <w:b/>
          <w:sz w:val="18"/>
          <w:szCs w:val="18"/>
        </w:rPr>
        <w:t>.2.</w:t>
      </w:r>
      <w:r w:rsidRPr="00C520F3">
        <w:rPr>
          <w:rFonts w:ascii="Arial" w:hAnsi="Arial" w:cs="Arial"/>
          <w:sz w:val="18"/>
          <w:szCs w:val="18"/>
        </w:rPr>
        <w:t xml:space="preserve"> O candidato deverá ler e seguir atentamente as orientações para preenchimento da Ficha de Inscrição e Currículo, bem como os demais procedimentos, tomando todo o cuidado com a confirmação dos dados preenchidos antes de enviar a inscrição, evitando-se que o botão de rolagem do mouse seja acionado indevidamente e altere os respectivos dados.</w:t>
      </w:r>
    </w:p>
    <w:p w:rsidR="004B58BA" w:rsidRPr="00C520F3" w:rsidRDefault="004B58BA" w:rsidP="00476C17">
      <w:pPr>
        <w:autoSpaceDE w:val="0"/>
        <w:autoSpaceDN w:val="0"/>
        <w:adjustRightInd w:val="0"/>
        <w:jc w:val="both"/>
        <w:rPr>
          <w:rFonts w:ascii="Arial" w:eastAsia="Arial Unicode MS" w:hAnsi="Arial" w:cs="Arial"/>
          <w:sz w:val="18"/>
          <w:szCs w:val="18"/>
        </w:rPr>
      </w:pPr>
      <w:r w:rsidRPr="00C520F3">
        <w:rPr>
          <w:rFonts w:ascii="Arial" w:hAnsi="Arial" w:cs="Arial"/>
          <w:b/>
          <w:sz w:val="18"/>
          <w:szCs w:val="18"/>
        </w:rPr>
        <w:t>2.1</w:t>
      </w:r>
      <w:r>
        <w:rPr>
          <w:rFonts w:ascii="Arial" w:hAnsi="Arial" w:cs="Arial"/>
          <w:b/>
          <w:sz w:val="18"/>
          <w:szCs w:val="18"/>
        </w:rPr>
        <w:t>1</w:t>
      </w:r>
      <w:r w:rsidRPr="00C520F3">
        <w:rPr>
          <w:rFonts w:ascii="Arial" w:hAnsi="Arial" w:cs="Arial"/>
          <w:b/>
          <w:sz w:val="18"/>
          <w:szCs w:val="18"/>
        </w:rPr>
        <w:t>.3.</w:t>
      </w:r>
      <w:r w:rsidRPr="00C520F3">
        <w:rPr>
          <w:rFonts w:ascii="Arial" w:hAnsi="Arial" w:cs="Arial"/>
          <w:sz w:val="18"/>
          <w:szCs w:val="18"/>
        </w:rPr>
        <w:t xml:space="preserve"> </w:t>
      </w:r>
      <w:r w:rsidRPr="00C520F3">
        <w:rPr>
          <w:rFonts w:ascii="Arial" w:eastAsia="Arial Unicode MS" w:hAnsi="Arial" w:cs="Arial"/>
          <w:sz w:val="18"/>
          <w:szCs w:val="18"/>
        </w:rPr>
        <w:t xml:space="preserve">Ao efetuar a inscrição parcial o candidato deverá imprimir o </w:t>
      </w:r>
      <w:r w:rsidRPr="00C520F3">
        <w:rPr>
          <w:rFonts w:ascii="Arial" w:hAnsi="Arial" w:cs="Arial"/>
          <w:sz w:val="18"/>
          <w:szCs w:val="18"/>
        </w:rPr>
        <w:t>comprovante de inscrição e o currículo</w:t>
      </w:r>
      <w:r w:rsidRPr="00C520F3">
        <w:rPr>
          <w:rFonts w:ascii="Arial" w:eastAsia="Arial Unicode MS" w:hAnsi="Arial" w:cs="Arial"/>
          <w:sz w:val="18"/>
          <w:szCs w:val="18"/>
        </w:rPr>
        <w:t xml:space="preserve"> e a eles anexar às cópias previstas no </w:t>
      </w:r>
      <w:r w:rsidRPr="00C520F3">
        <w:rPr>
          <w:rFonts w:ascii="Arial" w:eastAsia="Arial Unicode MS" w:hAnsi="Arial" w:cs="Arial"/>
          <w:b/>
          <w:sz w:val="18"/>
          <w:szCs w:val="18"/>
        </w:rPr>
        <w:t>item 2.1</w:t>
      </w:r>
      <w:r w:rsidRPr="00C520F3">
        <w:rPr>
          <w:rFonts w:ascii="Arial" w:eastAsia="Arial Unicode MS" w:hAnsi="Arial" w:cs="Arial"/>
          <w:sz w:val="18"/>
          <w:szCs w:val="18"/>
        </w:rPr>
        <w:t xml:space="preserve"> </w:t>
      </w:r>
      <w:r w:rsidRPr="00C520F3">
        <w:rPr>
          <w:rFonts w:ascii="Arial" w:eastAsia="Arial Unicode MS" w:hAnsi="Arial" w:cs="Arial"/>
          <w:b/>
          <w:sz w:val="18"/>
          <w:szCs w:val="18"/>
        </w:rPr>
        <w:t xml:space="preserve">(2º momento) </w:t>
      </w:r>
      <w:r w:rsidRPr="00C520F3">
        <w:rPr>
          <w:rFonts w:ascii="Arial" w:eastAsia="Arial Unicode MS" w:hAnsi="Arial" w:cs="Arial"/>
          <w:sz w:val="18"/>
          <w:szCs w:val="18"/>
        </w:rPr>
        <w:t xml:space="preserve">que deverão ser encaminhados exclusivamente à </w:t>
      </w:r>
      <w:r w:rsidRPr="00C520F3">
        <w:rPr>
          <w:rFonts w:ascii="Arial" w:eastAsia="Arial Unicode MS" w:hAnsi="Arial" w:cs="Arial"/>
          <w:b/>
          <w:sz w:val="18"/>
          <w:szCs w:val="18"/>
        </w:rPr>
        <w:t xml:space="preserve">Comissão Processo </w:t>
      </w:r>
      <w:r w:rsidRPr="00AB6421">
        <w:rPr>
          <w:rFonts w:ascii="Arial" w:eastAsia="Arial Unicode MS" w:hAnsi="Arial" w:cs="Arial"/>
          <w:b/>
          <w:sz w:val="18"/>
          <w:szCs w:val="18"/>
        </w:rPr>
        <w:t>Seletivo/SESAU</w:t>
      </w:r>
      <w:r w:rsidRPr="00AB6421">
        <w:rPr>
          <w:rFonts w:ascii="Arial" w:eastAsia="Arial Unicode MS" w:hAnsi="Arial" w:cs="Arial"/>
          <w:sz w:val="18"/>
          <w:szCs w:val="18"/>
        </w:rPr>
        <w:t xml:space="preserve">, a título de confirmação da inscrição, dentro do prazo estabelecido no </w:t>
      </w:r>
      <w:r w:rsidRPr="00AB6421">
        <w:rPr>
          <w:rFonts w:ascii="Arial" w:eastAsia="Arial Unicode MS" w:hAnsi="Arial" w:cs="Arial"/>
          <w:b/>
          <w:sz w:val="18"/>
          <w:szCs w:val="18"/>
        </w:rPr>
        <w:t>Anexo I - Cronograma Previsto</w:t>
      </w:r>
      <w:r w:rsidRPr="00AB6421">
        <w:rPr>
          <w:rFonts w:ascii="Arial" w:eastAsia="Arial Unicode MS" w:hAnsi="Arial" w:cs="Arial"/>
          <w:sz w:val="18"/>
          <w:szCs w:val="18"/>
        </w:rPr>
        <w:t xml:space="preserve"> e</w:t>
      </w:r>
      <w:r w:rsidRPr="00C520F3">
        <w:rPr>
          <w:rFonts w:ascii="Arial" w:eastAsia="Arial Unicode MS" w:hAnsi="Arial" w:cs="Arial"/>
          <w:sz w:val="18"/>
          <w:szCs w:val="18"/>
        </w:rPr>
        <w:t xml:space="preserve"> procedimentos constantes do </w:t>
      </w:r>
      <w:r w:rsidRPr="00C520F3">
        <w:rPr>
          <w:rFonts w:ascii="Arial" w:eastAsia="Arial Unicode MS" w:hAnsi="Arial" w:cs="Arial"/>
          <w:b/>
          <w:sz w:val="18"/>
          <w:szCs w:val="18"/>
        </w:rPr>
        <w:t>item 2.1</w:t>
      </w:r>
      <w:r w:rsidRPr="00C520F3">
        <w:rPr>
          <w:rFonts w:ascii="Arial" w:eastAsia="Arial Unicode MS" w:hAnsi="Arial" w:cs="Arial"/>
          <w:sz w:val="18"/>
          <w:szCs w:val="18"/>
        </w:rPr>
        <w:t>, deste Edital.</w:t>
      </w:r>
    </w:p>
    <w:p w:rsidR="004B58BA" w:rsidRPr="00C520F3" w:rsidRDefault="004B58BA" w:rsidP="00476C17">
      <w:pPr>
        <w:autoSpaceDE w:val="0"/>
        <w:autoSpaceDN w:val="0"/>
        <w:adjustRightInd w:val="0"/>
        <w:jc w:val="both"/>
        <w:rPr>
          <w:rFonts w:ascii="Arial" w:hAnsi="Arial" w:cs="Arial"/>
          <w:sz w:val="18"/>
          <w:szCs w:val="18"/>
        </w:rPr>
      </w:pPr>
      <w:r w:rsidRPr="00C520F3">
        <w:rPr>
          <w:rFonts w:ascii="Arial" w:hAnsi="Arial" w:cs="Arial"/>
          <w:b/>
          <w:sz w:val="18"/>
          <w:szCs w:val="18"/>
        </w:rPr>
        <w:t>2.1</w:t>
      </w:r>
      <w:r>
        <w:rPr>
          <w:rFonts w:ascii="Arial" w:hAnsi="Arial" w:cs="Arial"/>
          <w:b/>
          <w:sz w:val="18"/>
          <w:szCs w:val="18"/>
        </w:rPr>
        <w:t>2</w:t>
      </w:r>
      <w:r w:rsidRPr="00C520F3">
        <w:rPr>
          <w:rFonts w:ascii="Arial" w:hAnsi="Arial" w:cs="Arial"/>
          <w:b/>
          <w:sz w:val="18"/>
          <w:szCs w:val="18"/>
        </w:rPr>
        <w:t>.</w:t>
      </w:r>
      <w:r w:rsidRPr="00C520F3">
        <w:rPr>
          <w:rFonts w:ascii="Arial" w:hAnsi="Arial" w:cs="Arial"/>
          <w:sz w:val="18"/>
          <w:szCs w:val="18"/>
        </w:rPr>
        <w:t xml:space="preserve"> O descumprimento de qualquer das instruções para inscrição parcial e para a entrega da documentação e títulos, implicará no cancelamento da mesma.</w:t>
      </w:r>
    </w:p>
    <w:p w:rsidR="004B58BA" w:rsidRPr="00C520F3" w:rsidRDefault="004B58BA" w:rsidP="00476C17">
      <w:pPr>
        <w:autoSpaceDE w:val="0"/>
        <w:autoSpaceDN w:val="0"/>
        <w:adjustRightInd w:val="0"/>
        <w:jc w:val="both"/>
        <w:rPr>
          <w:rFonts w:ascii="Arial" w:hAnsi="Arial" w:cs="Arial"/>
          <w:sz w:val="18"/>
          <w:szCs w:val="18"/>
        </w:rPr>
      </w:pPr>
      <w:r w:rsidRPr="00C520F3">
        <w:rPr>
          <w:rFonts w:ascii="Arial" w:hAnsi="Arial" w:cs="Arial"/>
          <w:b/>
          <w:sz w:val="18"/>
          <w:szCs w:val="18"/>
        </w:rPr>
        <w:t>2.1</w:t>
      </w:r>
      <w:r>
        <w:rPr>
          <w:rFonts w:ascii="Arial" w:hAnsi="Arial" w:cs="Arial"/>
          <w:b/>
          <w:sz w:val="18"/>
          <w:szCs w:val="18"/>
        </w:rPr>
        <w:t>3</w:t>
      </w:r>
      <w:r w:rsidRPr="00C520F3">
        <w:rPr>
          <w:rFonts w:ascii="Arial" w:hAnsi="Arial" w:cs="Arial"/>
          <w:b/>
          <w:sz w:val="18"/>
          <w:szCs w:val="18"/>
        </w:rPr>
        <w:t>.</w:t>
      </w:r>
      <w:r w:rsidRPr="00C520F3">
        <w:rPr>
          <w:rFonts w:ascii="Arial" w:hAnsi="Arial" w:cs="Arial"/>
          <w:sz w:val="18"/>
          <w:szCs w:val="18"/>
        </w:rPr>
        <w:t xml:space="preserve"> A inscrição parcial é de inteira responsabilidade do candidato e deve ser feita com antecedência, evitando-se o possível congestionamento de comunicação dos portais </w:t>
      </w:r>
      <w:hyperlink r:id="rId10" w:history="1">
        <w:r w:rsidRPr="00C520F3">
          <w:rPr>
            <w:rStyle w:val="Hyperlink"/>
            <w:rFonts w:ascii="Arial" w:hAnsi="Arial" w:cs="Arial"/>
            <w:b/>
            <w:color w:val="auto"/>
            <w:sz w:val="18"/>
            <w:szCs w:val="18"/>
          </w:rPr>
          <w:t>www.sesau.ro.gov.br</w:t>
        </w:r>
      </w:hyperlink>
      <w:r w:rsidRPr="00C520F3">
        <w:rPr>
          <w:rFonts w:ascii="Arial" w:hAnsi="Arial" w:cs="Arial"/>
          <w:sz w:val="18"/>
          <w:szCs w:val="18"/>
        </w:rPr>
        <w:t>,</w:t>
      </w:r>
      <w:r w:rsidRPr="00C520F3">
        <w:rPr>
          <w:rFonts w:ascii="Arial" w:hAnsi="Arial" w:cs="Arial"/>
          <w:b/>
          <w:sz w:val="18"/>
          <w:szCs w:val="18"/>
        </w:rPr>
        <w:t xml:space="preserve"> </w:t>
      </w:r>
      <w:r w:rsidRPr="00C520F3">
        <w:rPr>
          <w:rFonts w:ascii="Arial" w:hAnsi="Arial" w:cs="Arial"/>
          <w:sz w:val="18"/>
          <w:szCs w:val="18"/>
        </w:rPr>
        <w:t>nos últimos dias de inscrição.</w:t>
      </w:r>
    </w:p>
    <w:p w:rsidR="004B58BA" w:rsidRPr="00C520F3" w:rsidRDefault="004B58BA" w:rsidP="00476C17">
      <w:pPr>
        <w:autoSpaceDE w:val="0"/>
        <w:autoSpaceDN w:val="0"/>
        <w:adjustRightInd w:val="0"/>
        <w:jc w:val="both"/>
        <w:rPr>
          <w:rFonts w:ascii="Arial" w:hAnsi="Arial" w:cs="Arial"/>
          <w:sz w:val="18"/>
          <w:szCs w:val="18"/>
        </w:rPr>
      </w:pPr>
      <w:r w:rsidRPr="00C520F3">
        <w:rPr>
          <w:rFonts w:ascii="Arial" w:hAnsi="Arial" w:cs="Arial"/>
          <w:b/>
          <w:sz w:val="18"/>
          <w:szCs w:val="18"/>
        </w:rPr>
        <w:t>2.1</w:t>
      </w:r>
      <w:r>
        <w:rPr>
          <w:rFonts w:ascii="Arial" w:hAnsi="Arial" w:cs="Arial"/>
          <w:b/>
          <w:sz w:val="18"/>
          <w:szCs w:val="18"/>
        </w:rPr>
        <w:t>4</w:t>
      </w:r>
      <w:r w:rsidRPr="00C520F3">
        <w:rPr>
          <w:rFonts w:ascii="Arial" w:hAnsi="Arial" w:cs="Arial"/>
          <w:b/>
          <w:sz w:val="18"/>
          <w:szCs w:val="18"/>
        </w:rPr>
        <w:t>.</w:t>
      </w:r>
      <w:r w:rsidRPr="00C520F3">
        <w:rPr>
          <w:rFonts w:ascii="Arial" w:hAnsi="Arial" w:cs="Arial"/>
          <w:sz w:val="18"/>
          <w:szCs w:val="18"/>
        </w:rPr>
        <w:t xml:space="preserve"> A Administração</w:t>
      </w:r>
      <w:r w:rsidRPr="00C520F3">
        <w:rPr>
          <w:rFonts w:ascii="Arial" w:hAnsi="Arial" w:cs="Arial"/>
          <w:bCs/>
          <w:sz w:val="18"/>
          <w:szCs w:val="18"/>
        </w:rPr>
        <w:t xml:space="preserve"> </w:t>
      </w:r>
      <w:r w:rsidRPr="00C520F3">
        <w:rPr>
          <w:rFonts w:ascii="Arial" w:hAnsi="Arial" w:cs="Arial"/>
          <w:sz w:val="18"/>
          <w:szCs w:val="18"/>
        </w:rPr>
        <w:t>não será responsável por problemas na inscrição via Internet, motivados por falhas de comunicação ou congestionamento das linhas de comunicação nos últimos dias do período que venha a impossibilitar a transferência e o recebimento de dados.</w:t>
      </w:r>
    </w:p>
    <w:p w:rsidR="004B58BA" w:rsidRPr="00C520F3" w:rsidRDefault="004B58BA" w:rsidP="00476C17">
      <w:pPr>
        <w:autoSpaceDE w:val="0"/>
        <w:autoSpaceDN w:val="0"/>
        <w:adjustRightInd w:val="0"/>
        <w:jc w:val="both"/>
        <w:rPr>
          <w:rFonts w:ascii="Arial" w:hAnsi="Arial" w:cs="Arial"/>
          <w:sz w:val="18"/>
          <w:szCs w:val="18"/>
        </w:rPr>
      </w:pPr>
    </w:p>
    <w:p w:rsidR="004B58BA" w:rsidRPr="00C520F3" w:rsidRDefault="004B58BA" w:rsidP="00BB4001">
      <w:pPr>
        <w:jc w:val="both"/>
        <w:rPr>
          <w:rFonts w:ascii="Arial" w:hAnsi="Arial" w:cs="Arial"/>
          <w:b/>
          <w:sz w:val="18"/>
          <w:szCs w:val="18"/>
        </w:rPr>
      </w:pPr>
      <w:r w:rsidRPr="00C520F3">
        <w:rPr>
          <w:rFonts w:ascii="Arial" w:hAnsi="Arial" w:cs="Arial"/>
          <w:b/>
          <w:sz w:val="18"/>
          <w:szCs w:val="18"/>
        </w:rPr>
        <w:t>3. DA PROVA DE TÍTULOS</w:t>
      </w:r>
    </w:p>
    <w:p w:rsidR="004B58BA" w:rsidRPr="00C520F3" w:rsidRDefault="004B58BA" w:rsidP="00BB4001">
      <w:pPr>
        <w:autoSpaceDE w:val="0"/>
        <w:autoSpaceDN w:val="0"/>
        <w:adjustRightInd w:val="0"/>
        <w:jc w:val="both"/>
        <w:rPr>
          <w:rFonts w:ascii="Arial" w:hAnsi="Arial" w:cs="Arial"/>
          <w:sz w:val="18"/>
          <w:szCs w:val="18"/>
        </w:rPr>
      </w:pPr>
      <w:r w:rsidRPr="00C520F3">
        <w:rPr>
          <w:rFonts w:ascii="Arial" w:hAnsi="Arial" w:cs="Arial"/>
          <w:b/>
          <w:sz w:val="18"/>
          <w:szCs w:val="18"/>
          <w:lang w:val="pt-PT"/>
        </w:rPr>
        <w:t>3.1.</w:t>
      </w:r>
      <w:r w:rsidRPr="00C520F3">
        <w:rPr>
          <w:rFonts w:ascii="Arial" w:hAnsi="Arial" w:cs="Arial"/>
          <w:sz w:val="18"/>
          <w:szCs w:val="18"/>
        </w:rPr>
        <w:t xml:space="preserve"> A análise de Títulos terá caráter classificatório e eliminatório.</w:t>
      </w:r>
    </w:p>
    <w:p w:rsidR="004B58BA" w:rsidRPr="00E05A37" w:rsidRDefault="004B58BA" w:rsidP="00BB4001">
      <w:pPr>
        <w:autoSpaceDE w:val="0"/>
        <w:autoSpaceDN w:val="0"/>
        <w:adjustRightInd w:val="0"/>
        <w:jc w:val="both"/>
        <w:rPr>
          <w:rFonts w:ascii="Arial" w:hAnsi="Arial" w:cs="Arial"/>
          <w:sz w:val="18"/>
          <w:szCs w:val="18"/>
        </w:rPr>
      </w:pPr>
      <w:r w:rsidRPr="00E05A37">
        <w:rPr>
          <w:rFonts w:ascii="Arial" w:hAnsi="Arial" w:cs="Arial"/>
          <w:b/>
          <w:sz w:val="18"/>
          <w:szCs w:val="18"/>
        </w:rPr>
        <w:t>3.2.</w:t>
      </w:r>
      <w:r w:rsidRPr="00E05A37">
        <w:rPr>
          <w:rFonts w:ascii="Arial" w:hAnsi="Arial" w:cs="Arial"/>
          <w:sz w:val="18"/>
          <w:szCs w:val="18"/>
        </w:rPr>
        <w:t xml:space="preserve"> Fica reservado à Comissão o direito de exigir, a seu critério, a apresentação dos documentos originais para conferência.</w:t>
      </w:r>
    </w:p>
    <w:p w:rsidR="004B58BA" w:rsidRPr="00C520F3" w:rsidRDefault="004B58BA" w:rsidP="00BB4001">
      <w:pPr>
        <w:autoSpaceDE w:val="0"/>
        <w:autoSpaceDN w:val="0"/>
        <w:adjustRightInd w:val="0"/>
        <w:jc w:val="both"/>
        <w:rPr>
          <w:rFonts w:ascii="Arial" w:hAnsi="Arial" w:cs="Arial"/>
          <w:bCs/>
          <w:sz w:val="18"/>
          <w:szCs w:val="18"/>
        </w:rPr>
      </w:pPr>
      <w:r w:rsidRPr="00E05A37">
        <w:rPr>
          <w:rFonts w:ascii="Arial" w:hAnsi="Arial" w:cs="Arial"/>
          <w:b/>
          <w:sz w:val="18"/>
          <w:szCs w:val="18"/>
        </w:rPr>
        <w:t>3.3.</w:t>
      </w:r>
      <w:r w:rsidRPr="00E05A37">
        <w:rPr>
          <w:rFonts w:ascii="Arial" w:hAnsi="Arial" w:cs="Arial"/>
          <w:sz w:val="18"/>
          <w:szCs w:val="18"/>
        </w:rPr>
        <w:t xml:space="preserve"> </w:t>
      </w:r>
      <w:r w:rsidRPr="00E05A37">
        <w:rPr>
          <w:rFonts w:ascii="Arial" w:hAnsi="Arial" w:cs="Arial"/>
          <w:bCs/>
          <w:sz w:val="18"/>
          <w:szCs w:val="18"/>
        </w:rPr>
        <w:t xml:space="preserve">Somente serão considerados os títulos obtidos pelo candidato até a data do envio do </w:t>
      </w:r>
      <w:r w:rsidRPr="00E05A37">
        <w:rPr>
          <w:rFonts w:ascii="Arial" w:hAnsi="Arial" w:cs="Arial"/>
          <w:b/>
          <w:sz w:val="18"/>
          <w:szCs w:val="18"/>
        </w:rPr>
        <w:t>Formulário para Entrega de Títulos e Documentação (Anexo III)</w:t>
      </w:r>
      <w:r w:rsidRPr="00E05A37">
        <w:rPr>
          <w:rFonts w:ascii="Arial" w:hAnsi="Arial" w:cs="Arial"/>
          <w:bCs/>
          <w:sz w:val="18"/>
          <w:szCs w:val="18"/>
        </w:rPr>
        <w:t>. Fica vedada a complementação de documentação após a sua respectiva entrega a Comissão.</w:t>
      </w:r>
    </w:p>
    <w:p w:rsidR="004B58BA" w:rsidRPr="00C520F3" w:rsidRDefault="004B58BA" w:rsidP="00BB4001">
      <w:pPr>
        <w:autoSpaceDE w:val="0"/>
        <w:autoSpaceDN w:val="0"/>
        <w:adjustRightInd w:val="0"/>
        <w:jc w:val="both"/>
        <w:rPr>
          <w:rFonts w:ascii="Arial" w:hAnsi="Arial" w:cs="Arial"/>
          <w:sz w:val="18"/>
          <w:szCs w:val="18"/>
        </w:rPr>
      </w:pPr>
      <w:r w:rsidRPr="00C520F3">
        <w:rPr>
          <w:rFonts w:ascii="Arial" w:hAnsi="Arial" w:cs="Arial"/>
          <w:b/>
          <w:sz w:val="18"/>
          <w:szCs w:val="18"/>
        </w:rPr>
        <w:t>3.4.</w:t>
      </w:r>
      <w:r w:rsidRPr="00C520F3">
        <w:rPr>
          <w:rFonts w:ascii="Arial" w:hAnsi="Arial" w:cs="Arial"/>
          <w:sz w:val="18"/>
          <w:szCs w:val="18"/>
        </w:rPr>
        <w:t xml:space="preserve"> Todos os cursos previstos para pontuação na análise de títulos deverão estar concluídos.</w:t>
      </w:r>
    </w:p>
    <w:p w:rsidR="004B58BA" w:rsidRPr="00C520F3" w:rsidRDefault="004B58BA" w:rsidP="00BB4001">
      <w:pPr>
        <w:autoSpaceDE w:val="0"/>
        <w:autoSpaceDN w:val="0"/>
        <w:adjustRightInd w:val="0"/>
        <w:jc w:val="both"/>
        <w:rPr>
          <w:rFonts w:ascii="Arial" w:hAnsi="Arial" w:cs="Arial"/>
          <w:sz w:val="18"/>
          <w:szCs w:val="18"/>
        </w:rPr>
      </w:pPr>
      <w:r w:rsidRPr="00C520F3">
        <w:rPr>
          <w:rFonts w:ascii="Arial" w:hAnsi="Arial" w:cs="Arial"/>
          <w:b/>
          <w:sz w:val="18"/>
          <w:szCs w:val="18"/>
        </w:rPr>
        <w:t xml:space="preserve">3.5. </w:t>
      </w:r>
      <w:r w:rsidRPr="00C520F3">
        <w:rPr>
          <w:rFonts w:ascii="Arial" w:hAnsi="Arial" w:cs="Arial"/>
          <w:sz w:val="18"/>
          <w:szCs w:val="18"/>
        </w:rPr>
        <w:t>Somente serão considerados os títulos comprobatórios, constantes das seguintes tabelas de pontuação.</w:t>
      </w:r>
    </w:p>
    <w:p w:rsidR="004B58BA" w:rsidRPr="00C520F3" w:rsidRDefault="004B58BA" w:rsidP="00476C17">
      <w:pPr>
        <w:autoSpaceDE w:val="0"/>
        <w:autoSpaceDN w:val="0"/>
        <w:adjustRightInd w:val="0"/>
        <w:jc w:val="both"/>
        <w:rPr>
          <w:rFonts w:ascii="Arial" w:hAnsi="Arial" w:cs="Arial"/>
          <w:b/>
          <w:sz w:val="18"/>
          <w:szCs w:val="18"/>
        </w:rPr>
      </w:pPr>
      <w:r w:rsidRPr="00C520F3">
        <w:rPr>
          <w:rFonts w:ascii="Arial" w:hAnsi="Arial" w:cs="Arial"/>
          <w:b/>
          <w:sz w:val="18"/>
          <w:szCs w:val="18"/>
        </w:rPr>
        <w:t>3.6. DAS TABELAS DE PONTUAÇÃO</w:t>
      </w:r>
    </w:p>
    <w:p w:rsidR="004B58BA" w:rsidRPr="00C520F3" w:rsidRDefault="004B58BA" w:rsidP="00476C17">
      <w:pPr>
        <w:autoSpaceDE w:val="0"/>
        <w:autoSpaceDN w:val="0"/>
        <w:adjustRightInd w:val="0"/>
        <w:jc w:val="both"/>
        <w:rPr>
          <w:rFonts w:ascii="Arial" w:hAnsi="Arial" w:cs="Arial"/>
          <w:sz w:val="18"/>
          <w:szCs w:val="18"/>
        </w:rPr>
      </w:pPr>
      <w:r w:rsidRPr="00C520F3">
        <w:rPr>
          <w:rFonts w:ascii="Arial" w:hAnsi="Arial" w:cs="Arial"/>
          <w:b/>
          <w:sz w:val="18"/>
          <w:szCs w:val="18"/>
        </w:rPr>
        <w:t>3.</w:t>
      </w:r>
      <w:r>
        <w:rPr>
          <w:rFonts w:ascii="Arial" w:hAnsi="Arial" w:cs="Arial"/>
          <w:b/>
          <w:sz w:val="18"/>
          <w:szCs w:val="18"/>
        </w:rPr>
        <w:t>6.1</w:t>
      </w:r>
      <w:r w:rsidRPr="00C520F3">
        <w:rPr>
          <w:rFonts w:ascii="Arial" w:hAnsi="Arial" w:cs="Arial"/>
          <w:b/>
          <w:sz w:val="18"/>
          <w:szCs w:val="18"/>
        </w:rPr>
        <w:t xml:space="preserve">. </w:t>
      </w:r>
      <w:r w:rsidRPr="00C520F3">
        <w:rPr>
          <w:rFonts w:ascii="Arial" w:hAnsi="Arial" w:cs="Arial"/>
          <w:sz w:val="18"/>
          <w:szCs w:val="18"/>
        </w:rPr>
        <w:t>Serão considerados os seguintes títulos para efeito de avaliação e pontuação no presente Processo Seletivo.</w:t>
      </w:r>
    </w:p>
    <w:p w:rsidR="004B58BA" w:rsidRPr="00C520F3" w:rsidRDefault="004B58BA" w:rsidP="0056063E">
      <w:pPr>
        <w:autoSpaceDE w:val="0"/>
        <w:autoSpaceDN w:val="0"/>
        <w:adjustRightInd w:val="0"/>
        <w:jc w:val="both"/>
        <w:rPr>
          <w:rFonts w:ascii="Arial" w:hAnsi="Arial" w:cs="Arial"/>
          <w:b/>
          <w:sz w:val="18"/>
          <w:szCs w:val="18"/>
        </w:rPr>
      </w:pPr>
      <w:r>
        <w:rPr>
          <w:rFonts w:ascii="Arial" w:hAnsi="Arial" w:cs="Arial"/>
          <w:b/>
          <w:sz w:val="18"/>
          <w:szCs w:val="18"/>
        </w:rPr>
        <w:t>3.6.2</w:t>
      </w:r>
      <w:r w:rsidRPr="00C520F3">
        <w:rPr>
          <w:rFonts w:ascii="Arial" w:hAnsi="Arial" w:cs="Arial"/>
          <w:b/>
          <w:sz w:val="18"/>
          <w:szCs w:val="18"/>
        </w:rPr>
        <w:t xml:space="preserve"> Emprego de Nível Médio/Técnico Profissionalizante: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860"/>
        <w:gridCol w:w="1980"/>
        <w:gridCol w:w="1800"/>
      </w:tblGrid>
      <w:tr w:rsidR="004B58BA" w:rsidRPr="00C520F3" w:rsidTr="00FC145F">
        <w:trPr>
          <w:tblHeader/>
        </w:trPr>
        <w:tc>
          <w:tcPr>
            <w:tcW w:w="6480" w:type="dxa"/>
            <w:gridSpan w:val="2"/>
            <w:tcBorders>
              <w:top w:val="single" w:sz="4" w:space="0" w:color="000000"/>
              <w:left w:val="single" w:sz="4" w:space="0" w:color="000000"/>
              <w:bottom w:val="single" w:sz="6" w:space="0" w:color="000000"/>
              <w:right w:val="single" w:sz="6" w:space="0" w:color="000000"/>
            </w:tcBorders>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ITENS DE AVALIAÇÃO</w:t>
            </w:r>
          </w:p>
        </w:tc>
        <w:tc>
          <w:tcPr>
            <w:tcW w:w="3780" w:type="dxa"/>
            <w:gridSpan w:val="2"/>
            <w:tcBorders>
              <w:top w:val="single" w:sz="4" w:space="0" w:color="000000"/>
              <w:left w:val="single" w:sz="6" w:space="0" w:color="000000"/>
              <w:bottom w:val="single" w:sz="6" w:space="0" w:color="000000"/>
              <w:right w:val="single" w:sz="4" w:space="0" w:color="000000"/>
            </w:tcBorders>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ESQUEMA DE PONTUAÇÃO</w:t>
            </w:r>
          </w:p>
        </w:tc>
      </w:tr>
      <w:tr w:rsidR="004B58BA" w:rsidRPr="00C520F3" w:rsidTr="00E01C91">
        <w:trPr>
          <w:tblHeader/>
        </w:trPr>
        <w:tc>
          <w:tcPr>
            <w:tcW w:w="1620" w:type="dxa"/>
            <w:tcBorders>
              <w:top w:val="single" w:sz="6" w:space="0" w:color="000000"/>
              <w:left w:val="single" w:sz="4" w:space="0" w:color="000000"/>
              <w:bottom w:val="single" w:sz="6" w:space="0" w:color="000000"/>
              <w:right w:val="single" w:sz="6" w:space="0" w:color="000000"/>
            </w:tcBorders>
            <w:shd w:val="clear" w:color="auto" w:fill="E6E6E6"/>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REQUISITO</w:t>
            </w:r>
          </w:p>
        </w:tc>
        <w:tc>
          <w:tcPr>
            <w:tcW w:w="4860" w:type="dxa"/>
            <w:tcBorders>
              <w:top w:val="single" w:sz="6" w:space="0" w:color="000000"/>
              <w:left w:val="single" w:sz="6" w:space="0" w:color="000000"/>
              <w:bottom w:val="single" w:sz="6" w:space="0" w:color="000000"/>
              <w:right w:val="single" w:sz="6" w:space="0" w:color="000000"/>
            </w:tcBorders>
            <w:shd w:val="clear" w:color="auto" w:fill="E6E6E6"/>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TÍTULOS</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PONT</w:t>
            </w:r>
            <w:r>
              <w:rPr>
                <w:rFonts w:ascii="Arial" w:hAnsi="Arial" w:cs="Arial"/>
                <w:b/>
                <w:bCs/>
                <w:sz w:val="18"/>
                <w:szCs w:val="18"/>
              </w:rPr>
              <w:t>UAÇÃO</w:t>
            </w:r>
            <w:r w:rsidRPr="00C520F3">
              <w:rPr>
                <w:rFonts w:ascii="Arial" w:hAnsi="Arial" w:cs="Arial"/>
                <w:b/>
                <w:bCs/>
                <w:sz w:val="18"/>
                <w:szCs w:val="18"/>
              </w:rPr>
              <w:t xml:space="preserve"> UNITÁRI</w:t>
            </w:r>
            <w:r>
              <w:rPr>
                <w:rFonts w:ascii="Arial" w:hAnsi="Arial" w:cs="Arial"/>
                <w:b/>
                <w:bCs/>
                <w:sz w:val="18"/>
                <w:szCs w:val="18"/>
              </w:rPr>
              <w:t>A</w:t>
            </w:r>
          </w:p>
        </w:tc>
        <w:tc>
          <w:tcPr>
            <w:tcW w:w="1800" w:type="dxa"/>
            <w:tcBorders>
              <w:top w:val="single" w:sz="6" w:space="0" w:color="000000"/>
              <w:left w:val="single" w:sz="6" w:space="0" w:color="000000"/>
              <w:bottom w:val="single" w:sz="6" w:space="0" w:color="000000"/>
              <w:right w:val="single" w:sz="4" w:space="0" w:color="000000"/>
            </w:tcBorders>
            <w:shd w:val="clear" w:color="auto" w:fill="E6E6E6"/>
          </w:tcPr>
          <w:p w:rsidR="004B58BA" w:rsidRPr="00C520F3" w:rsidRDefault="004B58BA" w:rsidP="00F42312">
            <w:pPr>
              <w:jc w:val="center"/>
              <w:rPr>
                <w:rFonts w:ascii="Arial" w:hAnsi="Arial" w:cs="Arial"/>
                <w:b/>
                <w:bCs/>
                <w:sz w:val="18"/>
                <w:szCs w:val="18"/>
              </w:rPr>
            </w:pPr>
            <w:r w:rsidRPr="00C520F3">
              <w:rPr>
                <w:rFonts w:ascii="Arial" w:hAnsi="Arial" w:cs="Arial"/>
                <w:b/>
                <w:bCs/>
                <w:sz w:val="18"/>
                <w:szCs w:val="18"/>
              </w:rPr>
              <w:t>PONTUAÇÃO MÁXIMA</w:t>
            </w:r>
          </w:p>
        </w:tc>
      </w:tr>
      <w:tr w:rsidR="004B58BA" w:rsidRPr="00C520F3" w:rsidTr="00E01C91">
        <w:tc>
          <w:tcPr>
            <w:tcW w:w="1620" w:type="dxa"/>
            <w:vMerge w:val="restart"/>
            <w:tcBorders>
              <w:top w:val="single" w:sz="6" w:space="0" w:color="000000"/>
              <w:left w:val="single" w:sz="4" w:space="0" w:color="000000"/>
              <w:right w:val="single" w:sz="6" w:space="0" w:color="000000"/>
            </w:tcBorders>
            <w:shd w:val="clear" w:color="auto" w:fill="FFFFFF"/>
            <w:vAlign w:val="center"/>
          </w:tcPr>
          <w:p w:rsidR="004B58BA" w:rsidRPr="00C520F3" w:rsidRDefault="004B58BA" w:rsidP="006C7EE4">
            <w:pPr>
              <w:jc w:val="center"/>
              <w:rPr>
                <w:rFonts w:ascii="Arial" w:hAnsi="Arial" w:cs="Arial"/>
                <w:sz w:val="18"/>
                <w:szCs w:val="18"/>
              </w:rPr>
            </w:pPr>
            <w:r w:rsidRPr="00C520F3">
              <w:rPr>
                <w:rFonts w:ascii="Arial" w:hAnsi="Arial" w:cs="Arial"/>
                <w:sz w:val="18"/>
                <w:szCs w:val="18"/>
              </w:rPr>
              <w:t>1. Escolaridade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F42312">
            <w:pPr>
              <w:jc w:val="both"/>
              <w:rPr>
                <w:rFonts w:ascii="Arial" w:hAnsi="Arial" w:cs="Arial"/>
                <w:sz w:val="18"/>
                <w:szCs w:val="18"/>
              </w:rPr>
            </w:pPr>
            <w:r w:rsidRPr="00C520F3">
              <w:rPr>
                <w:rFonts w:ascii="Arial" w:hAnsi="Arial" w:cs="Arial"/>
                <w:sz w:val="18"/>
                <w:szCs w:val="18"/>
              </w:rPr>
              <w:t>Certificação de Conclusão do Curso de Nível Médio</w:t>
            </w:r>
            <w:r>
              <w:rPr>
                <w:rFonts w:ascii="Arial" w:hAnsi="Arial" w:cs="Arial"/>
                <w:sz w:val="18"/>
                <w:szCs w:val="18"/>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734D8E" w:rsidRDefault="004B58BA" w:rsidP="00F7019C">
            <w:pPr>
              <w:jc w:val="center"/>
              <w:rPr>
                <w:rFonts w:ascii="Arial" w:hAnsi="Arial" w:cs="Arial"/>
                <w:sz w:val="18"/>
                <w:szCs w:val="18"/>
              </w:rPr>
            </w:pPr>
            <w:r w:rsidRPr="00734D8E">
              <w:rPr>
                <w:rFonts w:ascii="Arial" w:hAnsi="Arial" w:cs="Arial"/>
                <w:sz w:val="18"/>
                <w:szCs w:val="18"/>
              </w:rPr>
              <w:t xml:space="preserve">10 (dez) pontos. Máximo 1 (um) curso. </w:t>
            </w:r>
          </w:p>
        </w:tc>
        <w:tc>
          <w:tcPr>
            <w:tcW w:w="1800" w:type="dxa"/>
            <w:vMerge w:val="restart"/>
            <w:tcBorders>
              <w:top w:val="single" w:sz="6" w:space="0" w:color="000000"/>
              <w:left w:val="single" w:sz="6" w:space="0" w:color="000000"/>
              <w:right w:val="single" w:sz="4" w:space="0" w:color="000000"/>
            </w:tcBorders>
            <w:shd w:val="clear" w:color="auto" w:fill="FFFFFF"/>
            <w:vAlign w:val="center"/>
          </w:tcPr>
          <w:p w:rsidR="004B58BA" w:rsidRPr="00A24866" w:rsidRDefault="004B58BA" w:rsidP="00F42312">
            <w:pPr>
              <w:jc w:val="center"/>
              <w:rPr>
                <w:rFonts w:ascii="Arial" w:hAnsi="Arial" w:cs="Arial"/>
                <w:sz w:val="18"/>
                <w:szCs w:val="18"/>
              </w:rPr>
            </w:pPr>
            <w:r w:rsidRPr="00A24866">
              <w:rPr>
                <w:rFonts w:ascii="Arial" w:hAnsi="Arial" w:cs="Arial"/>
                <w:sz w:val="18"/>
                <w:szCs w:val="18"/>
              </w:rPr>
              <w:t>20 (vinte) pontos.</w:t>
            </w:r>
          </w:p>
        </w:tc>
      </w:tr>
      <w:tr w:rsidR="004B58BA" w:rsidRPr="00C520F3" w:rsidTr="00E01C91">
        <w:tc>
          <w:tcPr>
            <w:tcW w:w="1620" w:type="dxa"/>
            <w:vMerge/>
            <w:tcBorders>
              <w:left w:val="single" w:sz="4" w:space="0" w:color="000000"/>
              <w:bottom w:val="single" w:sz="6" w:space="0" w:color="000000"/>
              <w:right w:val="single" w:sz="6" w:space="0" w:color="000000"/>
            </w:tcBorders>
            <w:shd w:val="clear" w:color="auto" w:fill="FFFFFF"/>
            <w:vAlign w:val="center"/>
          </w:tcPr>
          <w:p w:rsidR="004B58BA" w:rsidRPr="00C520F3" w:rsidRDefault="004B58BA" w:rsidP="006C7EE4">
            <w:pPr>
              <w:jc w:val="center"/>
              <w:rPr>
                <w:rFonts w:ascii="Arial" w:hAnsi="Arial" w:cs="Arial"/>
                <w:sz w:val="18"/>
                <w:szCs w:val="18"/>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F42312">
            <w:pPr>
              <w:jc w:val="both"/>
              <w:rPr>
                <w:rFonts w:ascii="Arial" w:hAnsi="Arial" w:cs="Arial"/>
                <w:sz w:val="18"/>
                <w:szCs w:val="18"/>
              </w:rPr>
            </w:pPr>
            <w:r w:rsidRPr="00C520F3">
              <w:rPr>
                <w:rFonts w:ascii="Arial" w:hAnsi="Arial" w:cs="Arial"/>
                <w:sz w:val="18"/>
                <w:szCs w:val="18"/>
              </w:rPr>
              <w:t>Certificação de Conclusão de Curso Técnico Profissionalizante na área pretendida.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734D8E" w:rsidRDefault="004B58BA" w:rsidP="00F42312">
            <w:pPr>
              <w:jc w:val="center"/>
              <w:rPr>
                <w:rFonts w:ascii="Arial" w:hAnsi="Arial" w:cs="Arial"/>
                <w:sz w:val="18"/>
                <w:szCs w:val="18"/>
              </w:rPr>
            </w:pPr>
            <w:r w:rsidRPr="00734D8E">
              <w:rPr>
                <w:rFonts w:ascii="Arial" w:hAnsi="Arial" w:cs="Arial"/>
                <w:sz w:val="18"/>
                <w:szCs w:val="18"/>
              </w:rPr>
              <w:t xml:space="preserve">10 (dez) pontos. Máximo 1 (um) curso. </w:t>
            </w:r>
          </w:p>
        </w:tc>
        <w:tc>
          <w:tcPr>
            <w:tcW w:w="1800" w:type="dxa"/>
            <w:vMerge/>
            <w:tcBorders>
              <w:left w:val="single" w:sz="6" w:space="0" w:color="000000"/>
              <w:bottom w:val="single" w:sz="6" w:space="0" w:color="000000"/>
              <w:right w:val="single" w:sz="4" w:space="0" w:color="000000"/>
            </w:tcBorders>
            <w:shd w:val="clear" w:color="auto" w:fill="FFFFFF"/>
            <w:vAlign w:val="center"/>
          </w:tcPr>
          <w:p w:rsidR="004B58BA" w:rsidRPr="009B7F0B" w:rsidRDefault="004B58BA" w:rsidP="00F42312">
            <w:pPr>
              <w:jc w:val="center"/>
              <w:rPr>
                <w:rFonts w:ascii="Arial" w:hAnsi="Arial" w:cs="Arial"/>
                <w:sz w:val="18"/>
                <w:szCs w:val="18"/>
                <w:highlight w:val="cyan"/>
              </w:rPr>
            </w:pPr>
          </w:p>
        </w:tc>
      </w:tr>
      <w:tr w:rsidR="004B58BA" w:rsidRPr="00C520F3" w:rsidTr="00E01C91">
        <w:tc>
          <w:tcPr>
            <w:tcW w:w="162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F42312">
            <w:pPr>
              <w:jc w:val="center"/>
              <w:rPr>
                <w:rFonts w:ascii="Arial" w:hAnsi="Arial" w:cs="Arial"/>
                <w:sz w:val="18"/>
                <w:szCs w:val="18"/>
              </w:rPr>
            </w:pPr>
            <w:r w:rsidRPr="00C520F3">
              <w:rPr>
                <w:rFonts w:ascii="Arial" w:hAnsi="Arial" w:cs="Arial"/>
                <w:sz w:val="18"/>
                <w:szCs w:val="18"/>
              </w:rPr>
              <w:t>2. Outros Cursos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F42312">
            <w:pPr>
              <w:jc w:val="both"/>
              <w:rPr>
                <w:rFonts w:ascii="Arial" w:hAnsi="Arial" w:cs="Arial"/>
                <w:sz w:val="18"/>
                <w:szCs w:val="18"/>
              </w:rPr>
            </w:pPr>
            <w:r w:rsidRPr="00C520F3">
              <w:rPr>
                <w:rFonts w:ascii="Arial" w:hAnsi="Arial" w:cs="Arial"/>
                <w:sz w:val="18"/>
                <w:szCs w:val="18"/>
              </w:rPr>
              <w:t>Certificação de Cursos relacionados à área pretendida (40hs, no mínimo).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3F1DE9" w:rsidRDefault="004B58BA" w:rsidP="00F42312">
            <w:pPr>
              <w:jc w:val="center"/>
              <w:rPr>
                <w:rFonts w:ascii="Arial" w:hAnsi="Arial" w:cs="Arial"/>
                <w:sz w:val="18"/>
                <w:szCs w:val="18"/>
              </w:rPr>
            </w:pPr>
            <w:r w:rsidRPr="003F1DE9">
              <w:rPr>
                <w:rFonts w:ascii="Arial" w:hAnsi="Arial" w:cs="Arial"/>
                <w:sz w:val="18"/>
                <w:szCs w:val="18"/>
              </w:rPr>
              <w:t>5 (cinco) pontos. Máximo 2 (dois) Cursos.</w:t>
            </w:r>
          </w:p>
        </w:tc>
        <w:tc>
          <w:tcPr>
            <w:tcW w:w="180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8BA" w:rsidRPr="00C520F3" w:rsidRDefault="004B58BA" w:rsidP="00F42312">
            <w:pPr>
              <w:jc w:val="center"/>
              <w:rPr>
                <w:rFonts w:ascii="Arial" w:hAnsi="Arial" w:cs="Arial"/>
                <w:sz w:val="18"/>
                <w:szCs w:val="18"/>
              </w:rPr>
            </w:pPr>
            <w:r>
              <w:rPr>
                <w:rFonts w:ascii="Arial" w:hAnsi="Arial" w:cs="Arial"/>
                <w:sz w:val="18"/>
                <w:szCs w:val="18"/>
              </w:rPr>
              <w:t>10</w:t>
            </w:r>
            <w:r w:rsidRPr="00C520F3">
              <w:rPr>
                <w:rFonts w:ascii="Arial" w:hAnsi="Arial" w:cs="Arial"/>
                <w:sz w:val="18"/>
                <w:szCs w:val="18"/>
              </w:rPr>
              <w:t xml:space="preserve"> (</w:t>
            </w:r>
            <w:r>
              <w:rPr>
                <w:rFonts w:ascii="Arial" w:hAnsi="Arial" w:cs="Arial"/>
                <w:sz w:val="18"/>
                <w:szCs w:val="18"/>
              </w:rPr>
              <w:t>dez</w:t>
            </w:r>
            <w:r w:rsidRPr="00C520F3">
              <w:rPr>
                <w:rFonts w:ascii="Arial" w:hAnsi="Arial" w:cs="Arial"/>
                <w:sz w:val="18"/>
                <w:szCs w:val="18"/>
              </w:rPr>
              <w:t>) pontos.</w:t>
            </w:r>
          </w:p>
        </w:tc>
      </w:tr>
      <w:tr w:rsidR="004B58BA" w:rsidRPr="00901708" w:rsidTr="005B5E12">
        <w:tc>
          <w:tcPr>
            <w:tcW w:w="8460"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901708" w:rsidRDefault="004B58BA" w:rsidP="000E5E82">
            <w:pPr>
              <w:rPr>
                <w:rFonts w:ascii="Arial" w:hAnsi="Arial" w:cs="Arial"/>
                <w:b/>
                <w:sz w:val="18"/>
                <w:szCs w:val="18"/>
              </w:rPr>
            </w:pPr>
            <w:r w:rsidRPr="00901708">
              <w:rPr>
                <w:rFonts w:ascii="Arial" w:hAnsi="Arial" w:cs="Arial"/>
                <w:b/>
                <w:sz w:val="18"/>
                <w:szCs w:val="18"/>
              </w:rPr>
              <w:t>TOTAL</w:t>
            </w:r>
          </w:p>
        </w:tc>
        <w:tc>
          <w:tcPr>
            <w:tcW w:w="180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8BA" w:rsidRPr="00901708" w:rsidRDefault="004B58BA" w:rsidP="00F42312">
            <w:pPr>
              <w:jc w:val="center"/>
              <w:rPr>
                <w:rFonts w:ascii="Arial" w:hAnsi="Arial" w:cs="Arial"/>
                <w:b/>
                <w:sz w:val="18"/>
                <w:szCs w:val="18"/>
              </w:rPr>
            </w:pPr>
            <w:r w:rsidRPr="00901708">
              <w:rPr>
                <w:rFonts w:ascii="Arial" w:hAnsi="Arial" w:cs="Arial"/>
                <w:b/>
                <w:sz w:val="18"/>
                <w:szCs w:val="18"/>
              </w:rPr>
              <w:t>30 (trinta</w:t>
            </w:r>
            <w:r>
              <w:rPr>
                <w:rFonts w:ascii="Arial" w:hAnsi="Arial" w:cs="Arial"/>
                <w:b/>
                <w:sz w:val="18"/>
                <w:szCs w:val="18"/>
              </w:rPr>
              <w:t>)</w:t>
            </w:r>
            <w:r w:rsidRPr="00901708">
              <w:rPr>
                <w:rFonts w:ascii="Arial" w:hAnsi="Arial" w:cs="Arial"/>
                <w:b/>
                <w:sz w:val="18"/>
                <w:szCs w:val="18"/>
              </w:rPr>
              <w:t xml:space="preserve"> pontos.</w:t>
            </w:r>
          </w:p>
        </w:tc>
      </w:tr>
    </w:tbl>
    <w:p w:rsidR="004B58BA" w:rsidRPr="00C520F3" w:rsidRDefault="004B58BA" w:rsidP="005716BE">
      <w:pPr>
        <w:jc w:val="both"/>
        <w:rPr>
          <w:rFonts w:ascii="Arial" w:hAnsi="Arial" w:cs="Arial"/>
          <w:sz w:val="18"/>
          <w:szCs w:val="18"/>
        </w:rPr>
      </w:pPr>
      <w:r w:rsidRPr="00C520F3">
        <w:rPr>
          <w:rFonts w:ascii="Arial" w:hAnsi="Arial" w:cs="Arial"/>
          <w:b/>
          <w:sz w:val="18"/>
          <w:szCs w:val="18"/>
        </w:rPr>
        <w:t>3.</w:t>
      </w:r>
      <w:r>
        <w:rPr>
          <w:rFonts w:ascii="Arial" w:hAnsi="Arial" w:cs="Arial"/>
          <w:b/>
          <w:sz w:val="18"/>
          <w:szCs w:val="18"/>
        </w:rPr>
        <w:t>6.3</w:t>
      </w:r>
      <w:r w:rsidRPr="00C520F3">
        <w:rPr>
          <w:rFonts w:ascii="Arial" w:hAnsi="Arial" w:cs="Arial"/>
          <w:b/>
          <w:sz w:val="18"/>
          <w:szCs w:val="18"/>
        </w:rPr>
        <w:t>.</w:t>
      </w:r>
      <w:r w:rsidRPr="00C520F3">
        <w:rPr>
          <w:rFonts w:ascii="Arial" w:hAnsi="Arial" w:cs="Arial"/>
          <w:sz w:val="18"/>
          <w:szCs w:val="18"/>
        </w:rPr>
        <w:t xml:space="preserve"> Para ser considerado aprovado o candidato deverá obter a pontuação mínima de </w:t>
      </w:r>
      <w:r>
        <w:rPr>
          <w:rFonts w:ascii="Arial" w:hAnsi="Arial" w:cs="Arial"/>
          <w:sz w:val="18"/>
          <w:szCs w:val="18"/>
        </w:rPr>
        <w:t>20</w:t>
      </w:r>
      <w:r w:rsidRPr="00C520F3">
        <w:rPr>
          <w:rFonts w:ascii="Arial" w:hAnsi="Arial" w:cs="Arial"/>
          <w:sz w:val="18"/>
          <w:szCs w:val="18"/>
        </w:rPr>
        <w:t xml:space="preserve"> (</w:t>
      </w:r>
      <w:r>
        <w:rPr>
          <w:rFonts w:ascii="Arial" w:hAnsi="Arial" w:cs="Arial"/>
          <w:sz w:val="18"/>
          <w:szCs w:val="18"/>
        </w:rPr>
        <w:t>vinte</w:t>
      </w:r>
      <w:r w:rsidRPr="00C520F3">
        <w:rPr>
          <w:rFonts w:ascii="Arial" w:hAnsi="Arial" w:cs="Arial"/>
          <w:sz w:val="18"/>
          <w:szCs w:val="18"/>
        </w:rPr>
        <w:t>) pontos, correspondentes ao</w:t>
      </w:r>
      <w:r>
        <w:rPr>
          <w:rFonts w:ascii="Arial" w:hAnsi="Arial" w:cs="Arial"/>
          <w:sz w:val="18"/>
          <w:szCs w:val="18"/>
        </w:rPr>
        <w:t>s</w:t>
      </w:r>
      <w:r w:rsidRPr="00C520F3">
        <w:rPr>
          <w:rFonts w:ascii="Arial" w:hAnsi="Arial" w:cs="Arial"/>
          <w:sz w:val="18"/>
          <w:szCs w:val="18"/>
        </w:rPr>
        <w:t xml:space="preserve"> requisito</w:t>
      </w:r>
      <w:r>
        <w:rPr>
          <w:rFonts w:ascii="Arial" w:hAnsi="Arial" w:cs="Arial"/>
          <w:sz w:val="18"/>
          <w:szCs w:val="18"/>
        </w:rPr>
        <w:t>s</w:t>
      </w:r>
      <w:r w:rsidRPr="00C520F3">
        <w:rPr>
          <w:rFonts w:ascii="Arial" w:hAnsi="Arial" w:cs="Arial"/>
          <w:sz w:val="18"/>
          <w:szCs w:val="18"/>
        </w:rPr>
        <w:t>, constante</w:t>
      </w:r>
      <w:r>
        <w:rPr>
          <w:rFonts w:ascii="Arial" w:hAnsi="Arial" w:cs="Arial"/>
          <w:sz w:val="18"/>
          <w:szCs w:val="18"/>
        </w:rPr>
        <w:t>s</w:t>
      </w:r>
      <w:r w:rsidRPr="00C520F3">
        <w:rPr>
          <w:rFonts w:ascii="Arial" w:hAnsi="Arial" w:cs="Arial"/>
          <w:sz w:val="18"/>
          <w:szCs w:val="18"/>
        </w:rPr>
        <w:t xml:space="preserve"> do </w:t>
      </w:r>
      <w:r w:rsidRPr="00C520F3">
        <w:rPr>
          <w:rFonts w:ascii="Arial" w:hAnsi="Arial" w:cs="Arial"/>
          <w:b/>
          <w:sz w:val="18"/>
          <w:szCs w:val="18"/>
        </w:rPr>
        <w:t xml:space="preserve">item 1 </w:t>
      </w:r>
      <w:r w:rsidRPr="00C520F3">
        <w:rPr>
          <w:rFonts w:ascii="Arial" w:hAnsi="Arial" w:cs="Arial"/>
          <w:sz w:val="18"/>
          <w:szCs w:val="18"/>
        </w:rPr>
        <w:t>da tabela acima.</w:t>
      </w:r>
    </w:p>
    <w:p w:rsidR="004B58BA" w:rsidRPr="00744F03" w:rsidRDefault="004B58BA" w:rsidP="00943DAE">
      <w:pPr>
        <w:pStyle w:val="BodyText2"/>
        <w:rPr>
          <w:rFonts w:ascii="Arial" w:hAnsi="Arial" w:cs="Arial"/>
          <w:b/>
          <w:color w:val="auto"/>
          <w:sz w:val="18"/>
          <w:szCs w:val="18"/>
        </w:rPr>
      </w:pPr>
      <w:r w:rsidRPr="00744F03">
        <w:rPr>
          <w:rFonts w:ascii="Arial" w:hAnsi="Arial" w:cs="Arial"/>
          <w:b/>
          <w:color w:val="auto"/>
          <w:sz w:val="18"/>
          <w:szCs w:val="18"/>
        </w:rPr>
        <w:t>3.</w:t>
      </w:r>
      <w:r>
        <w:rPr>
          <w:rFonts w:ascii="Arial" w:hAnsi="Arial" w:cs="Arial"/>
          <w:b/>
          <w:color w:val="auto"/>
          <w:sz w:val="18"/>
          <w:szCs w:val="18"/>
        </w:rPr>
        <w:t>7</w:t>
      </w:r>
      <w:r w:rsidRPr="00744F03">
        <w:rPr>
          <w:rFonts w:ascii="Arial" w:hAnsi="Arial" w:cs="Arial"/>
          <w:b/>
          <w:color w:val="auto"/>
          <w:sz w:val="18"/>
          <w:szCs w:val="18"/>
          <w:lang w:val="pt-PT"/>
        </w:rPr>
        <w:t xml:space="preserve">. </w:t>
      </w:r>
      <w:r w:rsidRPr="00744F03">
        <w:rPr>
          <w:rFonts w:ascii="Arial" w:hAnsi="Arial" w:cs="Arial"/>
          <w:color w:val="auto"/>
          <w:sz w:val="18"/>
          <w:szCs w:val="18"/>
        </w:rPr>
        <w:t>No caso de igualdade de pontuação na classificação final, após observância do disposto no parágrafo único, do art. 27, da Lei n. 10.741, de 01/10/2003 (Estatuto do Idoso), será utilizado o critério de desempate, conforme a seguir:</w:t>
      </w:r>
    </w:p>
    <w:p w:rsidR="004B58BA" w:rsidRPr="00744F03" w:rsidRDefault="004B58BA" w:rsidP="00943DAE">
      <w:pPr>
        <w:autoSpaceDE w:val="0"/>
        <w:autoSpaceDN w:val="0"/>
        <w:adjustRightInd w:val="0"/>
        <w:jc w:val="both"/>
        <w:rPr>
          <w:rFonts w:ascii="Arial" w:hAnsi="Arial" w:cs="Arial"/>
          <w:sz w:val="18"/>
          <w:szCs w:val="18"/>
        </w:rPr>
      </w:pPr>
      <w:r>
        <w:rPr>
          <w:rFonts w:ascii="Arial" w:hAnsi="Arial" w:cs="Arial"/>
          <w:b/>
          <w:bCs/>
          <w:sz w:val="18"/>
          <w:szCs w:val="18"/>
        </w:rPr>
        <w:t>a)</w:t>
      </w:r>
      <w:r w:rsidRPr="00744F03">
        <w:rPr>
          <w:rFonts w:ascii="Arial" w:hAnsi="Arial" w:cs="Arial"/>
          <w:b/>
          <w:bCs/>
          <w:sz w:val="18"/>
          <w:szCs w:val="18"/>
        </w:rPr>
        <w:t xml:space="preserve"> </w:t>
      </w:r>
      <w:r w:rsidRPr="00744F03">
        <w:rPr>
          <w:rFonts w:ascii="Arial" w:hAnsi="Arial" w:cs="Arial"/>
          <w:bCs/>
          <w:sz w:val="18"/>
          <w:szCs w:val="18"/>
        </w:rPr>
        <w:t>P</w:t>
      </w:r>
      <w:r w:rsidRPr="00744F03">
        <w:rPr>
          <w:rFonts w:ascii="Arial" w:hAnsi="Arial" w:cs="Arial"/>
          <w:sz w:val="18"/>
          <w:szCs w:val="18"/>
        </w:rPr>
        <w:t>ersistindo o empate, terá preferência o candidato com mais idade, considerando dia, mês, ano e, se necessário, hora e minuto do nascimento.</w:t>
      </w:r>
    </w:p>
    <w:p w:rsidR="004B58BA" w:rsidRPr="00C520F3" w:rsidRDefault="004B58BA" w:rsidP="00476C17">
      <w:pPr>
        <w:autoSpaceDE w:val="0"/>
        <w:autoSpaceDN w:val="0"/>
        <w:adjustRightInd w:val="0"/>
        <w:jc w:val="both"/>
        <w:rPr>
          <w:rFonts w:ascii="Arial" w:hAnsi="Arial" w:cs="Arial"/>
          <w:sz w:val="18"/>
          <w:szCs w:val="18"/>
        </w:rPr>
      </w:pPr>
      <w:r>
        <w:rPr>
          <w:rFonts w:ascii="Arial" w:hAnsi="Arial" w:cs="Arial"/>
          <w:b/>
          <w:sz w:val="18"/>
          <w:szCs w:val="18"/>
        </w:rPr>
        <w:t>3.9</w:t>
      </w:r>
      <w:r w:rsidRPr="00C520F3">
        <w:rPr>
          <w:rFonts w:ascii="Arial" w:hAnsi="Arial" w:cs="Arial"/>
          <w:b/>
          <w:sz w:val="18"/>
          <w:szCs w:val="18"/>
        </w:rPr>
        <w:t xml:space="preserve">. </w:t>
      </w:r>
      <w:r w:rsidRPr="00C520F3">
        <w:rPr>
          <w:rFonts w:ascii="Arial" w:hAnsi="Arial" w:cs="Arial"/>
          <w:sz w:val="18"/>
          <w:szCs w:val="18"/>
        </w:rPr>
        <w:t xml:space="preserve">A listagem das notas dos candidatos, cujos títulos forem analisados, será divulgada nos portais </w:t>
      </w:r>
      <w:r w:rsidRPr="00C520F3">
        <w:rPr>
          <w:rFonts w:ascii="Arial" w:hAnsi="Arial" w:cs="Arial"/>
          <w:b/>
          <w:sz w:val="18"/>
          <w:szCs w:val="18"/>
          <w:u w:val="single"/>
        </w:rPr>
        <w:t>www.rondonia.ro.gov.br</w:t>
      </w:r>
      <w:r w:rsidRPr="00C520F3">
        <w:rPr>
          <w:rFonts w:ascii="Arial" w:hAnsi="Arial" w:cs="Arial"/>
          <w:sz w:val="18"/>
          <w:szCs w:val="18"/>
        </w:rPr>
        <w:t xml:space="preserve"> </w:t>
      </w:r>
      <w:r w:rsidRPr="00744F03">
        <w:rPr>
          <w:rFonts w:ascii="Arial" w:hAnsi="Arial" w:cs="Arial"/>
          <w:sz w:val="18"/>
          <w:szCs w:val="18"/>
        </w:rPr>
        <w:t xml:space="preserve">e </w:t>
      </w:r>
      <w:hyperlink r:id="rId11" w:history="1">
        <w:r w:rsidRPr="00744F03">
          <w:rPr>
            <w:rStyle w:val="Hyperlink"/>
            <w:rFonts w:ascii="Arial" w:hAnsi="Arial" w:cs="Arial"/>
            <w:b/>
            <w:color w:val="auto"/>
            <w:sz w:val="18"/>
            <w:szCs w:val="18"/>
          </w:rPr>
          <w:t>www.sesau.ro.gov.br</w:t>
        </w:r>
      </w:hyperlink>
      <w:r w:rsidRPr="00744F03">
        <w:rPr>
          <w:rFonts w:ascii="Arial" w:hAnsi="Arial" w:cs="Arial"/>
          <w:sz w:val="18"/>
          <w:szCs w:val="18"/>
        </w:rPr>
        <w:t xml:space="preserve">, na data constante no </w:t>
      </w:r>
      <w:r w:rsidRPr="00744F03">
        <w:rPr>
          <w:rFonts w:ascii="Arial" w:hAnsi="Arial" w:cs="Arial"/>
          <w:b/>
          <w:sz w:val="18"/>
          <w:szCs w:val="18"/>
        </w:rPr>
        <w:t>Anexo I - Cronograma Previsto</w:t>
      </w:r>
      <w:r w:rsidRPr="00744F03">
        <w:rPr>
          <w:rFonts w:ascii="Arial" w:hAnsi="Arial" w:cs="Arial"/>
          <w:sz w:val="18"/>
          <w:szCs w:val="18"/>
        </w:rPr>
        <w:t>.</w:t>
      </w:r>
    </w:p>
    <w:p w:rsidR="004B58BA" w:rsidRPr="00C520F3" w:rsidRDefault="004B58BA" w:rsidP="00476C17">
      <w:pPr>
        <w:rPr>
          <w:rFonts w:ascii="Arial" w:hAnsi="Arial" w:cs="Arial"/>
          <w:b/>
          <w:sz w:val="18"/>
          <w:szCs w:val="18"/>
        </w:rPr>
      </w:pPr>
    </w:p>
    <w:p w:rsidR="004B58BA" w:rsidRPr="00C520F3" w:rsidRDefault="004B58BA" w:rsidP="00476C17">
      <w:pPr>
        <w:rPr>
          <w:rFonts w:ascii="Arial" w:hAnsi="Arial" w:cs="Arial"/>
          <w:b/>
          <w:sz w:val="18"/>
          <w:szCs w:val="18"/>
        </w:rPr>
      </w:pPr>
      <w:r>
        <w:rPr>
          <w:rFonts w:ascii="Arial" w:hAnsi="Arial" w:cs="Arial"/>
          <w:b/>
          <w:sz w:val="18"/>
          <w:szCs w:val="18"/>
        </w:rPr>
        <w:t>4</w:t>
      </w:r>
      <w:r w:rsidRPr="00C520F3">
        <w:rPr>
          <w:rFonts w:ascii="Arial" w:hAnsi="Arial" w:cs="Arial"/>
          <w:b/>
          <w:sz w:val="18"/>
          <w:szCs w:val="18"/>
        </w:rPr>
        <w:t xml:space="preserve">. </w:t>
      </w:r>
      <w:r w:rsidRPr="00C520F3">
        <w:rPr>
          <w:rFonts w:ascii="Arial" w:hAnsi="Arial" w:cs="Arial"/>
          <w:b/>
          <w:bCs/>
          <w:sz w:val="18"/>
          <w:szCs w:val="18"/>
        </w:rPr>
        <w:t>DA APROVAÇÃO E CLASSIFICAÇÃO</w:t>
      </w:r>
    </w:p>
    <w:p w:rsidR="004B58BA" w:rsidRPr="00C520F3" w:rsidRDefault="004B58BA" w:rsidP="00476C17">
      <w:pPr>
        <w:jc w:val="both"/>
        <w:rPr>
          <w:rFonts w:ascii="Arial" w:hAnsi="Arial" w:cs="Arial"/>
          <w:sz w:val="18"/>
          <w:szCs w:val="18"/>
        </w:rPr>
      </w:pPr>
      <w:r>
        <w:rPr>
          <w:rFonts w:ascii="Arial" w:hAnsi="Arial" w:cs="Arial"/>
          <w:b/>
          <w:sz w:val="18"/>
          <w:szCs w:val="18"/>
        </w:rPr>
        <w:t>4</w:t>
      </w:r>
      <w:r w:rsidRPr="00C520F3">
        <w:rPr>
          <w:rFonts w:ascii="Arial" w:hAnsi="Arial" w:cs="Arial"/>
          <w:b/>
          <w:sz w:val="18"/>
          <w:szCs w:val="18"/>
        </w:rPr>
        <w:t>.1.</w:t>
      </w:r>
      <w:r w:rsidRPr="00C520F3">
        <w:rPr>
          <w:rFonts w:ascii="Arial" w:hAnsi="Arial" w:cs="Arial"/>
          <w:sz w:val="18"/>
          <w:szCs w:val="18"/>
        </w:rPr>
        <w:t xml:space="preserve"> Os candidatos selecionados serão classificados por ordem decrescente, de acordo com os pontos obtidos na avaliação de títulos e critérios de desempate.</w:t>
      </w:r>
    </w:p>
    <w:p w:rsidR="004B58BA" w:rsidRPr="00C520F3" w:rsidRDefault="004B58BA" w:rsidP="00F4743C">
      <w:pPr>
        <w:autoSpaceDE w:val="0"/>
        <w:autoSpaceDN w:val="0"/>
        <w:adjustRightInd w:val="0"/>
        <w:spacing w:before="120"/>
        <w:outlineLvl w:val="0"/>
        <w:rPr>
          <w:rFonts w:ascii="Arial" w:hAnsi="Arial" w:cs="Arial"/>
          <w:b/>
          <w:sz w:val="18"/>
          <w:szCs w:val="18"/>
        </w:rPr>
      </w:pPr>
      <w:r>
        <w:rPr>
          <w:rFonts w:ascii="Arial" w:hAnsi="Arial" w:cs="Arial"/>
          <w:b/>
          <w:sz w:val="18"/>
          <w:szCs w:val="18"/>
        </w:rPr>
        <w:t>5</w:t>
      </w:r>
      <w:r w:rsidRPr="00C520F3">
        <w:rPr>
          <w:rFonts w:ascii="Arial" w:hAnsi="Arial" w:cs="Arial"/>
          <w:b/>
          <w:sz w:val="18"/>
          <w:szCs w:val="18"/>
        </w:rPr>
        <w:t>. DAS VAGAS RESERVADAS AOS PORTADORES DE DEFICIÊNCIA</w:t>
      </w:r>
    </w:p>
    <w:p w:rsidR="004B58BA" w:rsidRPr="00C520F3" w:rsidRDefault="004B58BA" w:rsidP="00476C17">
      <w:pPr>
        <w:pStyle w:val="BodyText"/>
        <w:rPr>
          <w:rFonts w:ascii="Arial" w:hAnsi="Arial" w:cs="Arial"/>
          <w:color w:val="auto"/>
          <w:sz w:val="18"/>
          <w:szCs w:val="18"/>
        </w:rPr>
      </w:pPr>
      <w:r>
        <w:rPr>
          <w:rFonts w:ascii="Arial" w:hAnsi="Arial" w:cs="Arial"/>
          <w:b/>
          <w:color w:val="auto"/>
          <w:sz w:val="18"/>
          <w:szCs w:val="18"/>
        </w:rPr>
        <w:t>5</w:t>
      </w:r>
      <w:r w:rsidRPr="00C520F3">
        <w:rPr>
          <w:rFonts w:ascii="Arial" w:hAnsi="Arial" w:cs="Arial"/>
          <w:b/>
          <w:color w:val="auto"/>
          <w:sz w:val="18"/>
          <w:szCs w:val="18"/>
        </w:rPr>
        <w:t>.1.</w:t>
      </w:r>
      <w:r w:rsidRPr="00C520F3">
        <w:rPr>
          <w:rFonts w:ascii="Arial" w:hAnsi="Arial" w:cs="Arial"/>
          <w:color w:val="auto"/>
          <w:sz w:val="18"/>
          <w:szCs w:val="18"/>
        </w:rPr>
        <w:t xml:space="preserve"> Serão reservadas vagas </w:t>
      </w:r>
      <w:r>
        <w:rPr>
          <w:rFonts w:ascii="Arial" w:hAnsi="Arial" w:cs="Arial"/>
          <w:color w:val="auto"/>
          <w:sz w:val="18"/>
          <w:szCs w:val="18"/>
        </w:rPr>
        <w:t>por emprego</w:t>
      </w:r>
      <w:r w:rsidRPr="00C520F3">
        <w:rPr>
          <w:rFonts w:ascii="Arial" w:hAnsi="Arial" w:cs="Arial"/>
          <w:color w:val="auto"/>
          <w:sz w:val="18"/>
          <w:szCs w:val="18"/>
        </w:rPr>
        <w:t xml:space="preserve"> a candidatos inscritos na condição de Portador de Deficiência, a ser comprovada no ato de assinatura do Contrato de Trabalho, mediante a apresentação de Atestado Médico evidenciando a aptidão para a função pretendida.</w:t>
      </w:r>
    </w:p>
    <w:p w:rsidR="004B58BA" w:rsidRPr="00C520F3" w:rsidRDefault="004B58BA" w:rsidP="007F5BF3">
      <w:pPr>
        <w:pStyle w:val="BodyText"/>
        <w:rPr>
          <w:rFonts w:ascii="Arial" w:hAnsi="Arial" w:cs="Arial"/>
          <w:color w:val="auto"/>
          <w:sz w:val="18"/>
          <w:szCs w:val="18"/>
        </w:rPr>
      </w:pPr>
      <w:r w:rsidRPr="00BE56F0">
        <w:rPr>
          <w:rFonts w:ascii="Arial" w:hAnsi="Arial" w:cs="Arial"/>
          <w:b/>
          <w:color w:val="auto"/>
          <w:sz w:val="18"/>
          <w:szCs w:val="18"/>
        </w:rPr>
        <w:t xml:space="preserve">5.2. </w:t>
      </w:r>
      <w:r w:rsidRPr="00BE56F0">
        <w:rPr>
          <w:rFonts w:ascii="Arial" w:hAnsi="Arial" w:cs="Arial"/>
          <w:color w:val="auto"/>
          <w:sz w:val="18"/>
          <w:szCs w:val="18"/>
        </w:rPr>
        <w:t xml:space="preserve">A oferta de vagas a Pessoas com Deficiência está de conformidade com o quadro de vagas do subitem </w:t>
      </w:r>
      <w:r w:rsidRPr="00BE56F0">
        <w:rPr>
          <w:rFonts w:ascii="Arial" w:hAnsi="Arial" w:cs="Arial"/>
          <w:b/>
          <w:color w:val="auto"/>
          <w:sz w:val="18"/>
          <w:szCs w:val="18"/>
        </w:rPr>
        <w:t>1.1</w:t>
      </w:r>
      <w:r w:rsidRPr="00BE56F0">
        <w:rPr>
          <w:rFonts w:ascii="Arial" w:hAnsi="Arial" w:cs="Arial"/>
          <w:color w:val="auto"/>
          <w:sz w:val="18"/>
          <w:szCs w:val="18"/>
        </w:rPr>
        <w:t>, deste Edital. Respeitando a reserva de 10% (dez por cento) do total de vagas ofertado.</w:t>
      </w:r>
    </w:p>
    <w:p w:rsidR="004B58BA" w:rsidRPr="00C520F3" w:rsidRDefault="004B58BA" w:rsidP="00476C17">
      <w:pPr>
        <w:jc w:val="both"/>
        <w:rPr>
          <w:rFonts w:ascii="Arial" w:hAnsi="Arial" w:cs="Arial"/>
          <w:sz w:val="18"/>
          <w:szCs w:val="18"/>
        </w:rPr>
      </w:pPr>
      <w:r w:rsidRPr="0083164F">
        <w:rPr>
          <w:rFonts w:ascii="Arial" w:hAnsi="Arial" w:cs="Arial"/>
          <w:b/>
          <w:sz w:val="18"/>
          <w:szCs w:val="18"/>
        </w:rPr>
        <w:t>5.4.</w:t>
      </w:r>
      <w:r w:rsidRPr="0083164F">
        <w:rPr>
          <w:rFonts w:ascii="Arial" w:hAnsi="Arial" w:cs="Arial"/>
          <w:sz w:val="18"/>
          <w:szCs w:val="18"/>
        </w:rPr>
        <w:t xml:space="preserve"> As vagas definidas para os candidatos inscritos na condição de Pessoal com Deficiência</w:t>
      </w:r>
      <w:r w:rsidRPr="0083164F">
        <w:rPr>
          <w:rFonts w:ascii="Arial" w:hAnsi="Arial" w:cs="Arial"/>
          <w:b/>
          <w:sz w:val="18"/>
          <w:szCs w:val="18"/>
        </w:rPr>
        <w:t xml:space="preserve"> </w:t>
      </w:r>
      <w:r w:rsidRPr="0083164F">
        <w:rPr>
          <w:rFonts w:ascii="Arial" w:hAnsi="Arial" w:cs="Arial"/>
          <w:sz w:val="18"/>
          <w:szCs w:val="18"/>
        </w:rPr>
        <w:t>que não forem providas serão automaticamente preenchidas pelos candidatos selecionados e não inscritos na condição de Pessoal com Deficiência,</w:t>
      </w:r>
      <w:r w:rsidRPr="00C520F3">
        <w:rPr>
          <w:rFonts w:ascii="Arial" w:hAnsi="Arial" w:cs="Arial"/>
          <w:sz w:val="18"/>
          <w:szCs w:val="18"/>
        </w:rPr>
        <w:t xml:space="preserve"> observada a ordem rigorosa de classificação.</w:t>
      </w:r>
    </w:p>
    <w:p w:rsidR="004B58BA" w:rsidRDefault="004B58BA" w:rsidP="004F7E92">
      <w:pPr>
        <w:rPr>
          <w:rFonts w:ascii="Arial" w:hAnsi="Arial" w:cs="Arial"/>
          <w:b/>
          <w:sz w:val="18"/>
          <w:szCs w:val="18"/>
        </w:rPr>
      </w:pPr>
    </w:p>
    <w:p w:rsidR="004B58BA" w:rsidRPr="00C520F3" w:rsidRDefault="004B58BA" w:rsidP="004F7E92">
      <w:pPr>
        <w:rPr>
          <w:rFonts w:ascii="Arial" w:hAnsi="Arial" w:cs="Arial"/>
          <w:b/>
          <w:sz w:val="18"/>
          <w:szCs w:val="18"/>
        </w:rPr>
      </w:pPr>
      <w:r>
        <w:rPr>
          <w:rFonts w:ascii="Arial" w:hAnsi="Arial" w:cs="Arial"/>
          <w:b/>
          <w:sz w:val="18"/>
          <w:szCs w:val="18"/>
        </w:rPr>
        <w:t>6</w:t>
      </w:r>
      <w:r w:rsidRPr="00C520F3">
        <w:rPr>
          <w:rFonts w:ascii="Arial" w:hAnsi="Arial" w:cs="Arial"/>
          <w:b/>
          <w:sz w:val="18"/>
          <w:szCs w:val="18"/>
        </w:rPr>
        <w:t>. DAS CONDIÇÕES PARA ASSINATURA DE CONTRATO</w:t>
      </w:r>
    </w:p>
    <w:p w:rsidR="004B58BA" w:rsidRPr="00C520F3" w:rsidRDefault="004B58BA" w:rsidP="004F7E92">
      <w:pPr>
        <w:jc w:val="both"/>
        <w:rPr>
          <w:rFonts w:ascii="Arial" w:hAnsi="Arial" w:cs="Arial"/>
          <w:sz w:val="18"/>
          <w:szCs w:val="18"/>
        </w:rPr>
      </w:pPr>
      <w:r>
        <w:rPr>
          <w:rFonts w:ascii="Arial" w:hAnsi="Arial" w:cs="Arial"/>
          <w:b/>
          <w:sz w:val="18"/>
          <w:szCs w:val="18"/>
        </w:rPr>
        <w:t>6</w:t>
      </w:r>
      <w:r w:rsidRPr="00C520F3">
        <w:rPr>
          <w:rFonts w:ascii="Arial" w:hAnsi="Arial" w:cs="Arial"/>
          <w:b/>
          <w:sz w:val="18"/>
          <w:szCs w:val="18"/>
        </w:rPr>
        <w:t>.1.</w:t>
      </w:r>
      <w:r w:rsidRPr="00C520F3">
        <w:rPr>
          <w:rFonts w:ascii="Arial" w:hAnsi="Arial" w:cs="Arial"/>
          <w:sz w:val="18"/>
          <w:szCs w:val="18"/>
        </w:rPr>
        <w:t xml:space="preserve"> Para a assinatura de Contrato de Trabalho o candidato terá que apresentar as seguintes condições:</w:t>
      </w:r>
    </w:p>
    <w:p w:rsidR="004B58BA" w:rsidRPr="00C520F3" w:rsidRDefault="004B58BA" w:rsidP="004F7E92">
      <w:pPr>
        <w:jc w:val="both"/>
        <w:rPr>
          <w:rFonts w:ascii="Arial" w:hAnsi="Arial" w:cs="Arial"/>
          <w:sz w:val="18"/>
          <w:szCs w:val="18"/>
        </w:rPr>
      </w:pPr>
      <w:r w:rsidRPr="00C520F3">
        <w:rPr>
          <w:rFonts w:ascii="Arial" w:hAnsi="Arial" w:cs="Arial"/>
          <w:b/>
          <w:sz w:val="18"/>
          <w:szCs w:val="18"/>
        </w:rPr>
        <w:t>a)</w:t>
      </w:r>
      <w:r w:rsidRPr="00C520F3">
        <w:rPr>
          <w:rFonts w:ascii="Arial" w:hAnsi="Arial" w:cs="Arial"/>
          <w:sz w:val="18"/>
          <w:szCs w:val="18"/>
        </w:rPr>
        <w:t xml:space="preserve"> Ter sido selecionado para a vaga ofertada no Processo Seletivo;</w:t>
      </w:r>
    </w:p>
    <w:p w:rsidR="004B58BA" w:rsidRPr="00C520F3" w:rsidRDefault="004B58BA" w:rsidP="004F7E92">
      <w:pPr>
        <w:jc w:val="both"/>
        <w:rPr>
          <w:rFonts w:ascii="Arial" w:hAnsi="Arial" w:cs="Arial"/>
          <w:sz w:val="18"/>
          <w:szCs w:val="18"/>
        </w:rPr>
      </w:pPr>
      <w:r w:rsidRPr="00C520F3">
        <w:rPr>
          <w:rFonts w:ascii="Arial" w:hAnsi="Arial" w:cs="Arial"/>
          <w:b/>
          <w:sz w:val="18"/>
          <w:szCs w:val="18"/>
        </w:rPr>
        <w:t>b)</w:t>
      </w:r>
      <w:r w:rsidRPr="00C520F3">
        <w:rPr>
          <w:rFonts w:ascii="Arial" w:hAnsi="Arial" w:cs="Arial"/>
          <w:sz w:val="18"/>
          <w:szCs w:val="18"/>
        </w:rPr>
        <w:t xml:space="preserve"> Ser brasileiro nato ou naturalizado;</w:t>
      </w:r>
    </w:p>
    <w:p w:rsidR="004B58BA" w:rsidRPr="00C520F3" w:rsidRDefault="004B58BA" w:rsidP="004F7E92">
      <w:pPr>
        <w:jc w:val="both"/>
        <w:rPr>
          <w:rFonts w:ascii="Arial" w:hAnsi="Arial" w:cs="Arial"/>
          <w:sz w:val="18"/>
          <w:szCs w:val="18"/>
        </w:rPr>
      </w:pPr>
      <w:r w:rsidRPr="00C520F3">
        <w:rPr>
          <w:rFonts w:ascii="Arial" w:hAnsi="Arial" w:cs="Arial"/>
          <w:b/>
          <w:sz w:val="18"/>
          <w:szCs w:val="18"/>
        </w:rPr>
        <w:t>c)</w:t>
      </w:r>
      <w:r w:rsidRPr="00C520F3">
        <w:rPr>
          <w:rFonts w:ascii="Arial" w:hAnsi="Arial" w:cs="Arial"/>
          <w:sz w:val="18"/>
          <w:szCs w:val="18"/>
        </w:rPr>
        <w:t xml:space="preserve"> Ter idade mínima de 18 (dezoito) anos;</w:t>
      </w:r>
    </w:p>
    <w:p w:rsidR="004B58BA" w:rsidRPr="00C520F3" w:rsidRDefault="004B58BA" w:rsidP="004F7E92">
      <w:pPr>
        <w:jc w:val="both"/>
        <w:rPr>
          <w:rFonts w:ascii="Arial" w:hAnsi="Arial" w:cs="Arial"/>
          <w:sz w:val="18"/>
          <w:szCs w:val="18"/>
        </w:rPr>
      </w:pPr>
      <w:r w:rsidRPr="00C520F3">
        <w:rPr>
          <w:rFonts w:ascii="Arial" w:hAnsi="Arial" w:cs="Arial"/>
          <w:b/>
          <w:sz w:val="18"/>
          <w:szCs w:val="18"/>
        </w:rPr>
        <w:t>d)</w:t>
      </w:r>
      <w:r w:rsidRPr="00C520F3">
        <w:rPr>
          <w:rFonts w:ascii="Arial" w:hAnsi="Arial" w:cs="Arial"/>
          <w:sz w:val="18"/>
          <w:szCs w:val="18"/>
        </w:rPr>
        <w:t xml:space="preserve"> Estar quite com a justiça eleitoral;</w:t>
      </w:r>
    </w:p>
    <w:p w:rsidR="004B58BA" w:rsidRPr="00C520F3" w:rsidRDefault="004B58BA" w:rsidP="004F7E92">
      <w:pPr>
        <w:jc w:val="both"/>
        <w:rPr>
          <w:rFonts w:ascii="Arial" w:hAnsi="Arial" w:cs="Arial"/>
          <w:sz w:val="18"/>
          <w:szCs w:val="18"/>
        </w:rPr>
      </w:pPr>
      <w:r w:rsidRPr="00C520F3">
        <w:rPr>
          <w:rFonts w:ascii="Arial" w:hAnsi="Arial" w:cs="Arial"/>
          <w:b/>
          <w:sz w:val="18"/>
          <w:szCs w:val="18"/>
        </w:rPr>
        <w:t>e)</w:t>
      </w:r>
      <w:r w:rsidRPr="00C520F3">
        <w:rPr>
          <w:rFonts w:ascii="Arial" w:hAnsi="Arial" w:cs="Arial"/>
          <w:sz w:val="18"/>
          <w:szCs w:val="18"/>
        </w:rPr>
        <w:t xml:space="preserve"> Se, do sexo masculino, estar quite com as obrigações militares;</w:t>
      </w:r>
    </w:p>
    <w:p w:rsidR="004B58BA" w:rsidRPr="00C520F3" w:rsidRDefault="004B58BA" w:rsidP="004F7E92">
      <w:pPr>
        <w:jc w:val="both"/>
        <w:rPr>
          <w:rFonts w:ascii="Arial" w:hAnsi="Arial" w:cs="Arial"/>
          <w:sz w:val="18"/>
          <w:szCs w:val="18"/>
        </w:rPr>
      </w:pPr>
      <w:r w:rsidRPr="00C520F3">
        <w:rPr>
          <w:rFonts w:ascii="Arial" w:hAnsi="Arial" w:cs="Arial"/>
          <w:b/>
          <w:sz w:val="18"/>
          <w:szCs w:val="18"/>
        </w:rPr>
        <w:t>f)</w:t>
      </w:r>
      <w:r w:rsidRPr="00C520F3">
        <w:rPr>
          <w:rFonts w:ascii="Arial" w:hAnsi="Arial" w:cs="Arial"/>
          <w:sz w:val="18"/>
          <w:szCs w:val="18"/>
        </w:rPr>
        <w:t xml:space="preserve"> Possuir o nível de escolaridade/habilitação exigidas para o exercício do emprego;</w:t>
      </w:r>
    </w:p>
    <w:p w:rsidR="004B58BA" w:rsidRPr="00C520F3" w:rsidRDefault="004B58BA" w:rsidP="004F7E92">
      <w:pPr>
        <w:jc w:val="both"/>
        <w:rPr>
          <w:rFonts w:ascii="Arial" w:hAnsi="Arial" w:cs="Arial"/>
          <w:sz w:val="18"/>
          <w:szCs w:val="18"/>
        </w:rPr>
      </w:pPr>
      <w:r w:rsidRPr="0011470F">
        <w:rPr>
          <w:rFonts w:ascii="Arial" w:hAnsi="Arial" w:cs="Arial"/>
          <w:b/>
          <w:sz w:val="18"/>
          <w:szCs w:val="18"/>
        </w:rPr>
        <w:t>g)</w:t>
      </w:r>
      <w:r w:rsidRPr="0011470F">
        <w:rPr>
          <w:rFonts w:ascii="Arial" w:hAnsi="Arial" w:cs="Arial"/>
          <w:sz w:val="18"/>
          <w:szCs w:val="18"/>
        </w:rPr>
        <w:t xml:space="preserve"> Ter aptidão física e mental, para o exercício das atribuições do emprego, conforme consta do </w:t>
      </w:r>
      <w:r w:rsidRPr="0011470F">
        <w:rPr>
          <w:rFonts w:ascii="Arial" w:hAnsi="Arial" w:cs="Arial"/>
          <w:b/>
          <w:bCs/>
          <w:sz w:val="18"/>
          <w:szCs w:val="18"/>
        </w:rPr>
        <w:t>Anexo II – Descrição sumária das atribuições do emprego</w:t>
      </w:r>
      <w:r w:rsidRPr="0011470F">
        <w:rPr>
          <w:rFonts w:ascii="Arial" w:hAnsi="Arial" w:cs="Arial"/>
          <w:sz w:val="18"/>
          <w:szCs w:val="18"/>
        </w:rPr>
        <w:t>, devendo ser certificado através de Atestado Médico;</w:t>
      </w:r>
      <w:r w:rsidRPr="00C520F3">
        <w:rPr>
          <w:rFonts w:ascii="Arial" w:hAnsi="Arial" w:cs="Arial"/>
          <w:sz w:val="18"/>
          <w:szCs w:val="18"/>
        </w:rPr>
        <w:t xml:space="preserve"> </w:t>
      </w:r>
    </w:p>
    <w:p w:rsidR="004B58BA" w:rsidRPr="00C520F3" w:rsidRDefault="004B58BA" w:rsidP="004F7E92">
      <w:pPr>
        <w:jc w:val="both"/>
        <w:rPr>
          <w:rFonts w:ascii="Arial" w:hAnsi="Arial" w:cs="Arial"/>
          <w:sz w:val="18"/>
          <w:szCs w:val="18"/>
        </w:rPr>
      </w:pPr>
      <w:r w:rsidRPr="00C520F3">
        <w:rPr>
          <w:rFonts w:ascii="Arial" w:hAnsi="Arial" w:cs="Arial"/>
          <w:b/>
          <w:sz w:val="18"/>
          <w:szCs w:val="18"/>
        </w:rPr>
        <w:t>h)</w:t>
      </w:r>
      <w:r w:rsidRPr="00C520F3">
        <w:rPr>
          <w:rFonts w:ascii="Arial" w:hAnsi="Arial" w:cs="Arial"/>
          <w:sz w:val="18"/>
          <w:szCs w:val="18"/>
        </w:rPr>
        <w:t xml:space="preserve"> Firmar declaração de que possui ou não possui vinculo empregatício com órgãos públicos;</w:t>
      </w:r>
    </w:p>
    <w:p w:rsidR="004B58BA" w:rsidRPr="00C520F3" w:rsidRDefault="004B58BA" w:rsidP="004F7E92">
      <w:pPr>
        <w:jc w:val="both"/>
        <w:rPr>
          <w:rFonts w:ascii="Arial" w:hAnsi="Arial" w:cs="Arial"/>
          <w:sz w:val="18"/>
          <w:szCs w:val="18"/>
        </w:rPr>
      </w:pPr>
      <w:r w:rsidRPr="00C520F3">
        <w:rPr>
          <w:rFonts w:ascii="Arial" w:hAnsi="Arial" w:cs="Arial"/>
          <w:b/>
          <w:sz w:val="18"/>
          <w:szCs w:val="18"/>
        </w:rPr>
        <w:t>i)</w:t>
      </w:r>
      <w:r w:rsidRPr="00C520F3">
        <w:rPr>
          <w:rFonts w:ascii="Arial" w:hAnsi="Arial" w:cs="Arial"/>
          <w:sz w:val="18"/>
          <w:szCs w:val="18"/>
        </w:rPr>
        <w:t xml:space="preserve"> Firmar declaração de não estar cumprindo sanção por inidoneidade, aplicada por qualquer órgão público e/ou entidade da esfera federal, estadual e/ou municipal;</w:t>
      </w:r>
    </w:p>
    <w:p w:rsidR="004B58BA" w:rsidRPr="00C520F3" w:rsidRDefault="004B58BA" w:rsidP="004F7E92">
      <w:pPr>
        <w:jc w:val="both"/>
        <w:rPr>
          <w:rFonts w:ascii="Arial" w:hAnsi="Arial" w:cs="Arial"/>
          <w:sz w:val="18"/>
          <w:szCs w:val="18"/>
        </w:rPr>
      </w:pPr>
      <w:r w:rsidRPr="00C520F3">
        <w:rPr>
          <w:rFonts w:ascii="Arial" w:hAnsi="Arial" w:cs="Arial"/>
          <w:b/>
          <w:sz w:val="18"/>
          <w:szCs w:val="18"/>
        </w:rPr>
        <w:t>j)</w:t>
      </w:r>
      <w:r w:rsidRPr="00C520F3">
        <w:rPr>
          <w:rFonts w:ascii="Arial" w:hAnsi="Arial" w:cs="Arial"/>
          <w:sz w:val="18"/>
          <w:szCs w:val="18"/>
        </w:rPr>
        <w:t xml:space="preserve"> Cumprir na íntegra as determinações deste Edital.</w:t>
      </w:r>
    </w:p>
    <w:p w:rsidR="004B58BA" w:rsidRPr="00C520F3" w:rsidRDefault="004B58BA" w:rsidP="009C385F">
      <w:pPr>
        <w:rPr>
          <w:rFonts w:ascii="Arial" w:hAnsi="Arial" w:cs="Arial"/>
          <w:sz w:val="18"/>
          <w:szCs w:val="18"/>
        </w:rPr>
      </w:pPr>
    </w:p>
    <w:p w:rsidR="004B58BA" w:rsidRPr="00C520F3" w:rsidRDefault="004B58BA" w:rsidP="00DF7D7D">
      <w:pPr>
        <w:jc w:val="both"/>
        <w:rPr>
          <w:rFonts w:ascii="Arial" w:hAnsi="Arial" w:cs="Arial"/>
          <w:b/>
          <w:sz w:val="18"/>
          <w:szCs w:val="18"/>
        </w:rPr>
      </w:pPr>
      <w:r>
        <w:rPr>
          <w:rFonts w:ascii="Arial" w:hAnsi="Arial" w:cs="Arial"/>
          <w:b/>
          <w:sz w:val="18"/>
          <w:szCs w:val="18"/>
        </w:rPr>
        <w:t>7</w:t>
      </w:r>
      <w:r w:rsidRPr="00C520F3">
        <w:rPr>
          <w:rFonts w:ascii="Arial" w:hAnsi="Arial" w:cs="Arial"/>
          <w:b/>
          <w:sz w:val="18"/>
          <w:szCs w:val="18"/>
        </w:rPr>
        <w:t>. DO PRAZO DE VALIDADE DO CONTRATO E REGIME DE TRABALHO</w:t>
      </w:r>
    </w:p>
    <w:p w:rsidR="004B58BA" w:rsidRPr="00C520F3" w:rsidRDefault="004B58BA" w:rsidP="00DF7D7D">
      <w:pPr>
        <w:jc w:val="both"/>
        <w:rPr>
          <w:rFonts w:ascii="Arial" w:hAnsi="Arial" w:cs="Arial"/>
          <w:sz w:val="18"/>
          <w:szCs w:val="18"/>
          <w:u w:val="single"/>
        </w:rPr>
      </w:pPr>
      <w:r>
        <w:rPr>
          <w:rFonts w:ascii="Arial" w:hAnsi="Arial" w:cs="Arial"/>
          <w:b/>
          <w:sz w:val="18"/>
          <w:szCs w:val="18"/>
        </w:rPr>
        <w:t>7</w:t>
      </w:r>
      <w:r w:rsidRPr="00C520F3">
        <w:rPr>
          <w:rFonts w:ascii="Arial" w:hAnsi="Arial" w:cs="Arial"/>
          <w:b/>
          <w:sz w:val="18"/>
          <w:szCs w:val="18"/>
        </w:rPr>
        <w:t>.1.</w:t>
      </w:r>
      <w:r w:rsidRPr="00C520F3">
        <w:rPr>
          <w:rFonts w:ascii="Arial" w:hAnsi="Arial" w:cs="Arial"/>
          <w:sz w:val="18"/>
          <w:szCs w:val="18"/>
        </w:rPr>
        <w:t xml:space="preserve"> Os candidatos selecionados, dentro do quantitativo de vagas ofertadas, serão admitidos em caráter emergencial e temporário pelo prazo de 1 (um) ano podendo ser prorrogado uma única vez, por igual período, a contar da data de assinatura do Contrato de Trabalho. Para os contratos prorrogados serão expedidos Termos Aditivos.</w:t>
      </w:r>
    </w:p>
    <w:p w:rsidR="004B58BA" w:rsidRPr="00C520F3" w:rsidRDefault="004B58BA" w:rsidP="00DF7D7D">
      <w:pPr>
        <w:jc w:val="both"/>
        <w:rPr>
          <w:rFonts w:ascii="Arial" w:hAnsi="Arial" w:cs="Arial"/>
          <w:sz w:val="18"/>
          <w:szCs w:val="18"/>
        </w:rPr>
      </w:pPr>
      <w:r>
        <w:rPr>
          <w:rFonts w:ascii="Arial" w:hAnsi="Arial" w:cs="Arial"/>
          <w:b/>
          <w:sz w:val="18"/>
          <w:szCs w:val="18"/>
        </w:rPr>
        <w:t>7</w:t>
      </w:r>
      <w:r w:rsidRPr="00C520F3">
        <w:rPr>
          <w:rFonts w:ascii="Arial" w:hAnsi="Arial" w:cs="Arial"/>
          <w:b/>
          <w:sz w:val="18"/>
          <w:szCs w:val="18"/>
        </w:rPr>
        <w:t>.2.</w:t>
      </w:r>
      <w:r w:rsidRPr="00C520F3">
        <w:rPr>
          <w:rFonts w:ascii="Arial" w:hAnsi="Arial" w:cs="Arial"/>
          <w:sz w:val="18"/>
          <w:szCs w:val="18"/>
        </w:rPr>
        <w:t xml:space="preserve"> Os candidatos que forem selecionados serão contratados sob o regime da Consolidação das Leis do Trabalho.</w:t>
      </w:r>
    </w:p>
    <w:p w:rsidR="004B58BA" w:rsidRPr="00C520F3" w:rsidRDefault="004B58BA" w:rsidP="00DF7D7D">
      <w:pPr>
        <w:jc w:val="both"/>
        <w:rPr>
          <w:rFonts w:ascii="Arial" w:hAnsi="Arial" w:cs="Arial"/>
          <w:sz w:val="18"/>
          <w:szCs w:val="18"/>
        </w:rPr>
      </w:pPr>
    </w:p>
    <w:p w:rsidR="004B58BA" w:rsidRPr="00C520F3" w:rsidRDefault="004B58BA" w:rsidP="00DF7D7D">
      <w:pPr>
        <w:jc w:val="both"/>
        <w:rPr>
          <w:rFonts w:ascii="Arial" w:hAnsi="Arial" w:cs="Arial"/>
          <w:sz w:val="18"/>
          <w:szCs w:val="18"/>
        </w:rPr>
      </w:pPr>
      <w:r>
        <w:rPr>
          <w:rFonts w:ascii="Arial" w:hAnsi="Arial" w:cs="Arial"/>
          <w:b/>
          <w:sz w:val="18"/>
          <w:szCs w:val="18"/>
        </w:rPr>
        <w:t>8</w:t>
      </w:r>
      <w:r w:rsidRPr="00C520F3">
        <w:rPr>
          <w:rFonts w:ascii="Arial" w:hAnsi="Arial" w:cs="Arial"/>
          <w:b/>
          <w:sz w:val="18"/>
          <w:szCs w:val="18"/>
        </w:rPr>
        <w:t>. DOS LOCAIS DE TRABALHO</w:t>
      </w:r>
    </w:p>
    <w:p w:rsidR="004B58BA" w:rsidRPr="00C520F3" w:rsidRDefault="004B58BA" w:rsidP="00DF7D7D">
      <w:pPr>
        <w:jc w:val="both"/>
        <w:rPr>
          <w:rFonts w:ascii="Arial" w:hAnsi="Arial" w:cs="Arial"/>
          <w:sz w:val="18"/>
          <w:szCs w:val="18"/>
        </w:rPr>
      </w:pPr>
      <w:r>
        <w:rPr>
          <w:rFonts w:ascii="Arial" w:hAnsi="Arial" w:cs="Arial"/>
          <w:b/>
          <w:sz w:val="18"/>
          <w:szCs w:val="18"/>
        </w:rPr>
        <w:t>8</w:t>
      </w:r>
      <w:r w:rsidRPr="00C520F3">
        <w:rPr>
          <w:rFonts w:ascii="Arial" w:hAnsi="Arial" w:cs="Arial"/>
          <w:b/>
          <w:sz w:val="18"/>
          <w:szCs w:val="18"/>
        </w:rPr>
        <w:t>.1.</w:t>
      </w:r>
      <w:r w:rsidRPr="00C520F3">
        <w:rPr>
          <w:rFonts w:ascii="Arial" w:hAnsi="Arial" w:cs="Arial"/>
          <w:sz w:val="18"/>
          <w:szCs w:val="18"/>
        </w:rPr>
        <w:t xml:space="preserve"> Os contratados deverão desempenhar suas atividades profissionais exclusivamente junto às Unidades Estaduais de Saúde, sob a administração da Secretaria de Estado da Saúde, sendo definido seu local de exercício, pelo Setor de Lotação da SESAU.</w:t>
      </w:r>
    </w:p>
    <w:p w:rsidR="004B58BA" w:rsidRPr="00C520F3" w:rsidRDefault="004B58BA" w:rsidP="003C1684">
      <w:pPr>
        <w:jc w:val="both"/>
        <w:rPr>
          <w:rFonts w:ascii="Arial" w:hAnsi="Arial" w:cs="Arial"/>
          <w:b/>
          <w:sz w:val="18"/>
          <w:szCs w:val="18"/>
        </w:rPr>
      </w:pPr>
    </w:p>
    <w:p w:rsidR="004B58BA" w:rsidRPr="00C520F3" w:rsidRDefault="004B58BA" w:rsidP="003C1684">
      <w:pPr>
        <w:jc w:val="both"/>
        <w:rPr>
          <w:rFonts w:ascii="Arial" w:hAnsi="Arial" w:cs="Arial"/>
          <w:b/>
          <w:bCs/>
          <w:sz w:val="18"/>
          <w:szCs w:val="18"/>
        </w:rPr>
      </w:pPr>
      <w:r>
        <w:rPr>
          <w:rFonts w:ascii="Arial" w:hAnsi="Arial" w:cs="Arial"/>
          <w:b/>
          <w:sz w:val="18"/>
          <w:szCs w:val="18"/>
        </w:rPr>
        <w:t>9</w:t>
      </w:r>
      <w:r w:rsidRPr="00C520F3">
        <w:rPr>
          <w:rFonts w:ascii="Arial" w:hAnsi="Arial" w:cs="Arial"/>
          <w:b/>
          <w:sz w:val="18"/>
          <w:szCs w:val="18"/>
        </w:rPr>
        <w:t>. DOS RECURSOS</w:t>
      </w:r>
    </w:p>
    <w:p w:rsidR="004B58BA" w:rsidRPr="00C520F3" w:rsidRDefault="004B58BA" w:rsidP="003C1684">
      <w:pPr>
        <w:jc w:val="both"/>
        <w:rPr>
          <w:rFonts w:ascii="Arial" w:hAnsi="Arial" w:cs="Arial"/>
          <w:sz w:val="18"/>
          <w:szCs w:val="18"/>
        </w:rPr>
      </w:pPr>
      <w:r>
        <w:rPr>
          <w:rFonts w:ascii="Arial" w:hAnsi="Arial" w:cs="Arial"/>
          <w:b/>
          <w:sz w:val="18"/>
          <w:szCs w:val="18"/>
        </w:rPr>
        <w:t>9</w:t>
      </w:r>
      <w:r w:rsidRPr="00C520F3">
        <w:rPr>
          <w:rFonts w:ascii="Arial" w:hAnsi="Arial" w:cs="Arial"/>
          <w:b/>
          <w:sz w:val="18"/>
          <w:szCs w:val="18"/>
        </w:rPr>
        <w:t>.1.</w:t>
      </w:r>
      <w:r w:rsidRPr="00C520F3">
        <w:rPr>
          <w:rFonts w:ascii="Arial" w:hAnsi="Arial" w:cs="Arial"/>
          <w:sz w:val="18"/>
          <w:szCs w:val="18"/>
        </w:rPr>
        <w:t xml:space="preserve"> O candidato poderá apresentar recurso devidamente fundamentado em relação a qualquer titulo, informando as razões pelas quais discorda do resultado.</w:t>
      </w:r>
    </w:p>
    <w:p w:rsidR="004B58BA" w:rsidRPr="00C520F3" w:rsidRDefault="004B58BA" w:rsidP="003C1684">
      <w:pPr>
        <w:jc w:val="both"/>
        <w:rPr>
          <w:rFonts w:ascii="Arial" w:hAnsi="Arial" w:cs="Arial"/>
          <w:sz w:val="18"/>
          <w:szCs w:val="18"/>
        </w:rPr>
      </w:pPr>
      <w:r>
        <w:rPr>
          <w:rFonts w:ascii="Arial" w:hAnsi="Arial" w:cs="Arial"/>
          <w:b/>
          <w:sz w:val="18"/>
          <w:szCs w:val="18"/>
        </w:rPr>
        <w:t>9</w:t>
      </w:r>
      <w:r w:rsidRPr="00C520F3">
        <w:rPr>
          <w:rFonts w:ascii="Arial" w:hAnsi="Arial" w:cs="Arial"/>
          <w:b/>
          <w:sz w:val="18"/>
          <w:szCs w:val="18"/>
        </w:rPr>
        <w:t>.2.</w:t>
      </w:r>
      <w:r w:rsidRPr="00C520F3">
        <w:rPr>
          <w:rFonts w:ascii="Arial" w:hAnsi="Arial" w:cs="Arial"/>
          <w:sz w:val="18"/>
          <w:szCs w:val="18"/>
        </w:rPr>
        <w:t xml:space="preserve"> O recurso será dirigido a </w:t>
      </w:r>
      <w:r w:rsidRPr="00C520F3">
        <w:rPr>
          <w:rFonts w:ascii="Arial" w:hAnsi="Arial" w:cs="Arial"/>
          <w:b/>
          <w:sz w:val="18"/>
          <w:szCs w:val="18"/>
        </w:rPr>
        <w:t>Comissão Processo Seletivo SESAU/RO</w:t>
      </w:r>
      <w:r w:rsidRPr="00C520F3">
        <w:rPr>
          <w:rFonts w:ascii="Arial" w:eastAsia="Arial Unicode MS" w:hAnsi="Arial" w:cs="Arial"/>
          <w:sz w:val="18"/>
          <w:szCs w:val="18"/>
        </w:rPr>
        <w:t>, no endereço</w:t>
      </w:r>
      <w:r w:rsidRPr="00C520F3">
        <w:rPr>
          <w:rFonts w:ascii="Arial" w:eastAsia="Arial Unicode MS" w:hAnsi="Arial" w:cs="Arial"/>
          <w:b/>
          <w:sz w:val="18"/>
          <w:szCs w:val="18"/>
        </w:rPr>
        <w:t xml:space="preserve"> </w:t>
      </w:r>
      <w:r w:rsidRPr="00C520F3">
        <w:rPr>
          <w:rFonts w:ascii="Arial" w:hAnsi="Arial" w:cs="Arial"/>
          <w:sz w:val="18"/>
          <w:szCs w:val="18"/>
        </w:rPr>
        <w:t xml:space="preserve">Rua Rafael Vaz e Silva, 3047, Bairro: Liberdade, CEP: 76.803-870 - Porto Velho – RO, devendo ser interposto no prazo constante do </w:t>
      </w:r>
      <w:r>
        <w:rPr>
          <w:rFonts w:ascii="Arial" w:hAnsi="Arial" w:cs="Arial"/>
          <w:sz w:val="18"/>
          <w:szCs w:val="18"/>
        </w:rPr>
        <w:t xml:space="preserve">Anexo I - </w:t>
      </w:r>
      <w:r w:rsidRPr="00E320E5">
        <w:rPr>
          <w:rFonts w:ascii="Arial" w:hAnsi="Arial" w:cs="Arial"/>
          <w:b/>
          <w:sz w:val="18"/>
          <w:szCs w:val="18"/>
        </w:rPr>
        <w:t>Cronograma Previsto</w:t>
      </w:r>
      <w:r w:rsidRPr="00E320E5">
        <w:rPr>
          <w:rFonts w:ascii="Arial" w:hAnsi="Arial" w:cs="Arial"/>
          <w:sz w:val="18"/>
          <w:szCs w:val="18"/>
        </w:rPr>
        <w:t>.</w:t>
      </w:r>
    </w:p>
    <w:p w:rsidR="004B58BA" w:rsidRPr="00C520F3" w:rsidRDefault="004B58BA" w:rsidP="003C1684">
      <w:pPr>
        <w:jc w:val="both"/>
        <w:rPr>
          <w:rFonts w:ascii="Arial" w:hAnsi="Arial" w:cs="Arial"/>
          <w:sz w:val="18"/>
          <w:szCs w:val="18"/>
        </w:rPr>
      </w:pPr>
      <w:r>
        <w:rPr>
          <w:rFonts w:ascii="Arial" w:hAnsi="Arial" w:cs="Arial"/>
          <w:b/>
          <w:sz w:val="18"/>
          <w:szCs w:val="18"/>
        </w:rPr>
        <w:t>9</w:t>
      </w:r>
      <w:r w:rsidRPr="00C520F3">
        <w:rPr>
          <w:rFonts w:ascii="Arial" w:hAnsi="Arial" w:cs="Arial"/>
          <w:b/>
          <w:sz w:val="18"/>
          <w:szCs w:val="18"/>
        </w:rPr>
        <w:t>.2.1.</w:t>
      </w:r>
      <w:r w:rsidRPr="00C520F3">
        <w:rPr>
          <w:rFonts w:ascii="Arial" w:hAnsi="Arial" w:cs="Arial"/>
          <w:sz w:val="18"/>
          <w:szCs w:val="18"/>
        </w:rPr>
        <w:t xml:space="preserve"> Admitir-se-á para cada candidato um único recurso por titulo analisado, o qual deverá ser enviado via formulário </w:t>
      </w:r>
      <w:r w:rsidRPr="001B2E8F">
        <w:rPr>
          <w:rFonts w:ascii="Arial" w:hAnsi="Arial" w:cs="Arial"/>
          <w:sz w:val="18"/>
          <w:szCs w:val="18"/>
        </w:rPr>
        <w:t xml:space="preserve">específico disponível no </w:t>
      </w:r>
      <w:r w:rsidRPr="001B2E8F">
        <w:rPr>
          <w:rFonts w:ascii="Arial" w:hAnsi="Arial" w:cs="Arial"/>
          <w:b/>
          <w:sz w:val="18"/>
          <w:szCs w:val="18"/>
        </w:rPr>
        <w:t>Anexo IV – Formulário Recurso</w:t>
      </w:r>
      <w:r w:rsidRPr="001B2E8F">
        <w:rPr>
          <w:rFonts w:ascii="Arial" w:hAnsi="Arial" w:cs="Arial"/>
          <w:sz w:val="18"/>
          <w:szCs w:val="18"/>
        </w:rPr>
        <w:t>, que deverá ser integralmente preenchido, sendo necessário o envio</w:t>
      </w:r>
      <w:r w:rsidRPr="00C520F3">
        <w:rPr>
          <w:rFonts w:ascii="Arial" w:hAnsi="Arial" w:cs="Arial"/>
          <w:sz w:val="18"/>
          <w:szCs w:val="18"/>
        </w:rPr>
        <w:t xml:space="preserve"> de um formulário para cada titulo recorrido. </w:t>
      </w:r>
    </w:p>
    <w:p w:rsidR="004B58BA" w:rsidRPr="00C520F3" w:rsidRDefault="004B58BA" w:rsidP="003C1684">
      <w:pPr>
        <w:jc w:val="both"/>
        <w:rPr>
          <w:rFonts w:ascii="Arial" w:hAnsi="Arial" w:cs="Arial"/>
          <w:sz w:val="18"/>
          <w:szCs w:val="18"/>
        </w:rPr>
      </w:pPr>
      <w:r>
        <w:rPr>
          <w:rFonts w:ascii="Arial" w:hAnsi="Arial" w:cs="Arial"/>
          <w:b/>
          <w:sz w:val="18"/>
          <w:szCs w:val="18"/>
        </w:rPr>
        <w:t>9</w:t>
      </w:r>
      <w:r w:rsidRPr="00C520F3">
        <w:rPr>
          <w:rFonts w:ascii="Arial" w:hAnsi="Arial" w:cs="Arial"/>
          <w:b/>
          <w:sz w:val="18"/>
          <w:szCs w:val="18"/>
        </w:rPr>
        <w:t>.2.2.</w:t>
      </w:r>
      <w:r w:rsidRPr="00C520F3">
        <w:rPr>
          <w:rFonts w:ascii="Arial" w:hAnsi="Arial" w:cs="Arial"/>
          <w:sz w:val="18"/>
          <w:szCs w:val="18"/>
        </w:rPr>
        <w:t xml:space="preserve"> O formulário preenchido de forma incorreta, com campos em branco ou faltando informações será automaticamente desconsiderado.</w:t>
      </w:r>
    </w:p>
    <w:p w:rsidR="004B58BA" w:rsidRPr="00C520F3" w:rsidRDefault="004B58BA" w:rsidP="003C1684">
      <w:pPr>
        <w:jc w:val="both"/>
        <w:rPr>
          <w:rFonts w:ascii="Arial" w:hAnsi="Arial" w:cs="Arial"/>
          <w:sz w:val="18"/>
          <w:szCs w:val="18"/>
        </w:rPr>
      </w:pPr>
      <w:r>
        <w:rPr>
          <w:rFonts w:ascii="Arial" w:hAnsi="Arial" w:cs="Arial"/>
          <w:b/>
          <w:sz w:val="18"/>
          <w:szCs w:val="18"/>
        </w:rPr>
        <w:t>9.2</w:t>
      </w:r>
      <w:r w:rsidRPr="00C520F3">
        <w:rPr>
          <w:rFonts w:ascii="Arial" w:hAnsi="Arial" w:cs="Arial"/>
          <w:b/>
          <w:sz w:val="18"/>
          <w:szCs w:val="18"/>
        </w:rPr>
        <w:t>.3.</w:t>
      </w:r>
      <w:r w:rsidRPr="00C520F3">
        <w:rPr>
          <w:rFonts w:ascii="Arial" w:hAnsi="Arial" w:cs="Arial"/>
          <w:sz w:val="18"/>
          <w:szCs w:val="18"/>
        </w:rPr>
        <w:t xml:space="preserve"> Após o julgamento dos recursos interpostos, os pontos correspondentes aos títulos analisados, considerados procedentes, serão atribuídos ao candidato recorrente.</w:t>
      </w:r>
    </w:p>
    <w:p w:rsidR="004B58BA" w:rsidRPr="00C520F3" w:rsidRDefault="004B58BA" w:rsidP="003C1684">
      <w:pPr>
        <w:jc w:val="both"/>
        <w:rPr>
          <w:rFonts w:ascii="Arial" w:hAnsi="Arial" w:cs="Arial"/>
          <w:sz w:val="18"/>
          <w:szCs w:val="18"/>
        </w:rPr>
      </w:pPr>
      <w:r>
        <w:rPr>
          <w:rFonts w:ascii="Arial" w:hAnsi="Arial" w:cs="Arial"/>
          <w:b/>
          <w:sz w:val="18"/>
          <w:szCs w:val="18"/>
        </w:rPr>
        <w:t>9.2</w:t>
      </w:r>
      <w:r w:rsidRPr="00C520F3">
        <w:rPr>
          <w:rFonts w:ascii="Arial" w:hAnsi="Arial" w:cs="Arial"/>
          <w:b/>
          <w:sz w:val="18"/>
          <w:szCs w:val="18"/>
        </w:rPr>
        <w:t>.</w:t>
      </w:r>
      <w:r>
        <w:rPr>
          <w:rFonts w:ascii="Arial" w:hAnsi="Arial" w:cs="Arial"/>
          <w:b/>
          <w:sz w:val="18"/>
          <w:szCs w:val="18"/>
        </w:rPr>
        <w:t>4</w:t>
      </w:r>
      <w:r w:rsidRPr="00C520F3">
        <w:rPr>
          <w:rFonts w:ascii="Arial" w:hAnsi="Arial" w:cs="Arial"/>
          <w:b/>
          <w:sz w:val="18"/>
          <w:szCs w:val="18"/>
        </w:rPr>
        <w:t>.</w:t>
      </w:r>
      <w:r w:rsidRPr="00C520F3">
        <w:rPr>
          <w:rFonts w:ascii="Arial" w:hAnsi="Arial" w:cs="Arial"/>
          <w:sz w:val="18"/>
          <w:szCs w:val="18"/>
        </w:rPr>
        <w:t xml:space="preserve"> Será indeferido liminarmente o recurso ou pedido de revisão que descumprir as determinações constantes neste Edital; for dirigido de forma ofensivo à Comissão Processo Seletivo SESAU/RO e/ou ao Governo do Estado de Rondônia; for apresentado fora do prazo e fora de contexto.</w:t>
      </w:r>
    </w:p>
    <w:p w:rsidR="004B58BA" w:rsidRPr="00C520F3" w:rsidRDefault="004B58BA" w:rsidP="003C1684">
      <w:pPr>
        <w:jc w:val="both"/>
        <w:rPr>
          <w:rFonts w:ascii="Arial" w:hAnsi="Arial" w:cs="Arial"/>
          <w:sz w:val="18"/>
          <w:szCs w:val="18"/>
        </w:rPr>
      </w:pPr>
      <w:r>
        <w:rPr>
          <w:rFonts w:ascii="Arial" w:hAnsi="Arial" w:cs="Arial"/>
          <w:b/>
          <w:sz w:val="18"/>
          <w:szCs w:val="18"/>
        </w:rPr>
        <w:t>9.2.5</w:t>
      </w:r>
      <w:r w:rsidRPr="00C520F3">
        <w:rPr>
          <w:rFonts w:ascii="Arial" w:hAnsi="Arial" w:cs="Arial"/>
          <w:b/>
          <w:sz w:val="18"/>
          <w:szCs w:val="18"/>
        </w:rPr>
        <w:t>.</w:t>
      </w:r>
      <w:r w:rsidRPr="00C520F3">
        <w:rPr>
          <w:rFonts w:ascii="Arial" w:hAnsi="Arial" w:cs="Arial"/>
          <w:sz w:val="18"/>
          <w:szCs w:val="18"/>
        </w:rPr>
        <w:t xml:space="preserve"> As alterações de análise, após exame dos recursos e/ou pedido de revisão, serão dadas a conhecer, coletivamente, pela </w:t>
      </w:r>
      <w:r w:rsidRPr="0008463A">
        <w:rPr>
          <w:rFonts w:ascii="Arial" w:hAnsi="Arial" w:cs="Arial"/>
          <w:i/>
          <w:sz w:val="18"/>
          <w:szCs w:val="18"/>
        </w:rPr>
        <w:t>Internet</w:t>
      </w:r>
      <w:r w:rsidRPr="0008463A">
        <w:rPr>
          <w:rFonts w:ascii="Arial" w:hAnsi="Arial" w:cs="Arial"/>
          <w:sz w:val="18"/>
          <w:szCs w:val="18"/>
        </w:rPr>
        <w:t xml:space="preserve"> nos portais </w:t>
      </w:r>
      <w:hyperlink r:id="rId12" w:history="1">
        <w:r w:rsidRPr="0008463A">
          <w:rPr>
            <w:rStyle w:val="Hyperlink"/>
            <w:rFonts w:ascii="Arial" w:hAnsi="Arial" w:cs="Arial"/>
            <w:b/>
            <w:color w:val="auto"/>
            <w:sz w:val="18"/>
            <w:szCs w:val="18"/>
          </w:rPr>
          <w:t>www.rondonia.ro.gov.br</w:t>
        </w:r>
      </w:hyperlink>
      <w:r w:rsidRPr="0008463A">
        <w:rPr>
          <w:rFonts w:ascii="Arial" w:hAnsi="Arial" w:cs="Arial"/>
          <w:sz w:val="18"/>
          <w:szCs w:val="18"/>
        </w:rPr>
        <w:t xml:space="preserve"> e</w:t>
      </w:r>
      <w:r w:rsidRPr="0008463A">
        <w:rPr>
          <w:rFonts w:ascii="Arial" w:hAnsi="Arial" w:cs="Arial"/>
          <w:b/>
          <w:sz w:val="18"/>
          <w:szCs w:val="18"/>
        </w:rPr>
        <w:t xml:space="preserve"> </w:t>
      </w:r>
      <w:r w:rsidRPr="0008463A">
        <w:rPr>
          <w:rFonts w:ascii="Arial" w:hAnsi="Arial" w:cs="Arial"/>
          <w:b/>
          <w:sz w:val="18"/>
          <w:szCs w:val="18"/>
          <w:u w:val="single"/>
        </w:rPr>
        <w:t>www.sesau.ro.gov.br</w:t>
      </w:r>
      <w:r w:rsidRPr="0008463A">
        <w:rPr>
          <w:rFonts w:ascii="Arial" w:hAnsi="Arial" w:cs="Arial"/>
          <w:b/>
          <w:sz w:val="18"/>
          <w:szCs w:val="18"/>
        </w:rPr>
        <w:t xml:space="preserve"> </w:t>
      </w:r>
      <w:r w:rsidRPr="0008463A">
        <w:rPr>
          <w:rFonts w:ascii="Arial" w:hAnsi="Arial" w:cs="Arial"/>
          <w:sz w:val="18"/>
          <w:szCs w:val="18"/>
        </w:rPr>
        <w:t xml:space="preserve">na data constante do </w:t>
      </w:r>
      <w:r w:rsidRPr="0008463A">
        <w:rPr>
          <w:rFonts w:ascii="Arial" w:hAnsi="Arial" w:cs="Arial"/>
          <w:b/>
          <w:sz w:val="18"/>
          <w:szCs w:val="18"/>
        </w:rPr>
        <w:t>Anexo I - Cronograma Previsto</w:t>
      </w:r>
      <w:r w:rsidRPr="0008463A">
        <w:rPr>
          <w:rFonts w:ascii="Arial" w:hAnsi="Arial" w:cs="Arial"/>
          <w:sz w:val="18"/>
          <w:szCs w:val="18"/>
        </w:rPr>
        <w:t>.</w:t>
      </w:r>
    </w:p>
    <w:p w:rsidR="004B58BA" w:rsidRPr="00C520F3" w:rsidRDefault="004B58BA" w:rsidP="003C1684">
      <w:pPr>
        <w:jc w:val="both"/>
        <w:rPr>
          <w:rFonts w:ascii="Arial" w:hAnsi="Arial" w:cs="Arial"/>
          <w:bCs/>
          <w:sz w:val="18"/>
          <w:szCs w:val="18"/>
        </w:rPr>
      </w:pPr>
      <w:r>
        <w:rPr>
          <w:rFonts w:ascii="Arial" w:hAnsi="Arial" w:cs="Arial"/>
          <w:b/>
          <w:bCs/>
          <w:sz w:val="18"/>
          <w:szCs w:val="18"/>
        </w:rPr>
        <w:t>9.2.6</w:t>
      </w:r>
      <w:r w:rsidRPr="00C520F3">
        <w:rPr>
          <w:rFonts w:ascii="Arial" w:hAnsi="Arial" w:cs="Arial"/>
          <w:b/>
          <w:bCs/>
          <w:sz w:val="18"/>
          <w:szCs w:val="18"/>
        </w:rPr>
        <w:t>.</w:t>
      </w:r>
      <w:r w:rsidRPr="00C520F3">
        <w:rPr>
          <w:rFonts w:ascii="Arial" w:hAnsi="Arial" w:cs="Arial"/>
          <w:bCs/>
          <w:sz w:val="18"/>
          <w:szCs w:val="18"/>
        </w:rPr>
        <w:t xml:space="preserve"> </w:t>
      </w:r>
      <w:r w:rsidRPr="00C520F3">
        <w:rPr>
          <w:rFonts w:ascii="Arial" w:hAnsi="Arial" w:cs="Arial"/>
          <w:sz w:val="18"/>
          <w:szCs w:val="18"/>
        </w:rPr>
        <w:t xml:space="preserve">A Comissão Processo Seletivo SESAU/RO constitui a última instância para recurso ou revisão, sendo soberana em suas decisões, </w:t>
      </w:r>
      <w:r w:rsidRPr="00C520F3">
        <w:rPr>
          <w:rFonts w:ascii="Arial" w:hAnsi="Arial" w:cs="Arial"/>
          <w:bCs/>
          <w:sz w:val="18"/>
          <w:szCs w:val="18"/>
        </w:rPr>
        <w:t>razão porque não caberão recursos adicionais.</w:t>
      </w:r>
    </w:p>
    <w:p w:rsidR="004B58BA" w:rsidRPr="00C520F3" w:rsidRDefault="004B58BA" w:rsidP="003C1684">
      <w:pPr>
        <w:jc w:val="both"/>
        <w:rPr>
          <w:rFonts w:ascii="Arial" w:hAnsi="Arial" w:cs="Arial"/>
          <w:bCs/>
          <w:sz w:val="18"/>
          <w:szCs w:val="18"/>
        </w:rPr>
      </w:pPr>
    </w:p>
    <w:p w:rsidR="004B58BA" w:rsidRPr="00C520F3" w:rsidRDefault="004B58BA" w:rsidP="003C1684">
      <w:pPr>
        <w:jc w:val="both"/>
        <w:rPr>
          <w:rFonts w:ascii="Arial" w:hAnsi="Arial" w:cs="Arial"/>
          <w:b/>
          <w:sz w:val="18"/>
          <w:szCs w:val="18"/>
        </w:rPr>
      </w:pPr>
      <w:r>
        <w:rPr>
          <w:rFonts w:ascii="Arial" w:hAnsi="Arial" w:cs="Arial"/>
          <w:b/>
          <w:sz w:val="18"/>
          <w:szCs w:val="18"/>
        </w:rPr>
        <w:t>10</w:t>
      </w:r>
      <w:r w:rsidRPr="00C520F3">
        <w:rPr>
          <w:rFonts w:ascii="Arial" w:hAnsi="Arial" w:cs="Arial"/>
          <w:b/>
          <w:sz w:val="18"/>
          <w:szCs w:val="18"/>
        </w:rPr>
        <w:t>. DA DIVULGAÇÃO DO RESULTADO FINAL E HOMOLOGAÇÃO</w:t>
      </w:r>
    </w:p>
    <w:p w:rsidR="004B58BA" w:rsidRPr="00C520F3" w:rsidRDefault="004B58BA" w:rsidP="003C1684">
      <w:pPr>
        <w:jc w:val="both"/>
        <w:rPr>
          <w:rFonts w:ascii="Arial" w:hAnsi="Arial" w:cs="Arial"/>
          <w:sz w:val="18"/>
          <w:szCs w:val="18"/>
        </w:rPr>
      </w:pPr>
      <w:r w:rsidRPr="00D673FC">
        <w:rPr>
          <w:rFonts w:ascii="Arial" w:hAnsi="Arial" w:cs="Arial"/>
          <w:b/>
          <w:sz w:val="18"/>
          <w:szCs w:val="18"/>
        </w:rPr>
        <w:t>10.1.</w:t>
      </w:r>
      <w:r w:rsidRPr="00D673FC">
        <w:rPr>
          <w:rFonts w:ascii="Arial" w:hAnsi="Arial" w:cs="Arial"/>
          <w:sz w:val="18"/>
          <w:szCs w:val="18"/>
        </w:rPr>
        <w:t xml:space="preserve"> O resultado final e a homologação do Processo Seletivo Simplificado serão divulgados nas datas constantes do </w:t>
      </w:r>
      <w:r w:rsidRPr="00D673FC">
        <w:rPr>
          <w:rFonts w:ascii="Arial" w:hAnsi="Arial" w:cs="Arial"/>
          <w:b/>
          <w:bCs/>
          <w:sz w:val="18"/>
          <w:szCs w:val="18"/>
        </w:rPr>
        <w:t>Anexo I - Cronograma Previsto</w:t>
      </w:r>
      <w:r w:rsidRPr="00D673FC">
        <w:rPr>
          <w:rFonts w:ascii="Arial" w:hAnsi="Arial" w:cs="Arial"/>
          <w:sz w:val="18"/>
          <w:szCs w:val="18"/>
        </w:rPr>
        <w:t xml:space="preserve"> e publicados no site: </w:t>
      </w:r>
      <w:hyperlink r:id="rId13" w:history="1">
        <w:r w:rsidRPr="00D673FC">
          <w:rPr>
            <w:rStyle w:val="Hyperlink"/>
            <w:rFonts w:ascii="Arial" w:hAnsi="Arial" w:cs="Arial"/>
            <w:b/>
            <w:color w:val="auto"/>
            <w:sz w:val="18"/>
            <w:szCs w:val="18"/>
          </w:rPr>
          <w:t>www.rondonia.ro.gov.br</w:t>
        </w:r>
      </w:hyperlink>
      <w:r w:rsidRPr="00D673FC">
        <w:rPr>
          <w:rFonts w:ascii="Arial" w:hAnsi="Arial" w:cs="Arial"/>
          <w:sz w:val="18"/>
          <w:szCs w:val="18"/>
        </w:rPr>
        <w:t>.</w:t>
      </w:r>
    </w:p>
    <w:p w:rsidR="004B58BA" w:rsidRPr="00C520F3" w:rsidRDefault="004B58BA" w:rsidP="003C1684">
      <w:pPr>
        <w:jc w:val="both"/>
        <w:rPr>
          <w:rFonts w:ascii="Arial" w:hAnsi="Arial" w:cs="Arial"/>
          <w:sz w:val="18"/>
          <w:szCs w:val="18"/>
        </w:rPr>
      </w:pPr>
      <w:r w:rsidRPr="00C520F3">
        <w:rPr>
          <w:rFonts w:ascii="Arial" w:hAnsi="Arial" w:cs="Arial"/>
          <w:b/>
          <w:sz w:val="18"/>
          <w:szCs w:val="18"/>
        </w:rPr>
        <w:t>1</w:t>
      </w:r>
      <w:r>
        <w:rPr>
          <w:rFonts w:ascii="Arial" w:hAnsi="Arial" w:cs="Arial"/>
          <w:b/>
          <w:sz w:val="18"/>
          <w:szCs w:val="18"/>
        </w:rPr>
        <w:t>0</w:t>
      </w:r>
      <w:r w:rsidRPr="00C520F3">
        <w:rPr>
          <w:rFonts w:ascii="Arial" w:hAnsi="Arial" w:cs="Arial"/>
          <w:b/>
          <w:sz w:val="18"/>
          <w:szCs w:val="18"/>
        </w:rPr>
        <w:t>.2.</w:t>
      </w:r>
      <w:r w:rsidRPr="00C520F3">
        <w:rPr>
          <w:rFonts w:ascii="Arial" w:hAnsi="Arial" w:cs="Arial"/>
          <w:sz w:val="18"/>
          <w:szCs w:val="18"/>
        </w:rPr>
        <w:t xml:space="preserve"> Após a análise dos recursos o Secretário de Estado da Administração homologará o resultado final do Processo Seletivo, divulgando-o no site: </w:t>
      </w:r>
      <w:hyperlink r:id="rId14" w:history="1">
        <w:r w:rsidRPr="00C520F3">
          <w:rPr>
            <w:rStyle w:val="Hyperlink"/>
            <w:rFonts w:ascii="Arial" w:hAnsi="Arial" w:cs="Arial"/>
            <w:b/>
            <w:color w:val="auto"/>
            <w:sz w:val="18"/>
            <w:szCs w:val="18"/>
          </w:rPr>
          <w:t>www.rondonia.ro.gov.br</w:t>
        </w:r>
      </w:hyperlink>
      <w:r w:rsidRPr="00C520F3">
        <w:rPr>
          <w:rFonts w:ascii="Arial" w:hAnsi="Arial" w:cs="Arial"/>
          <w:sz w:val="18"/>
          <w:szCs w:val="18"/>
        </w:rPr>
        <w:t xml:space="preserve"> e em jornal de ampla circulação no Estado de Rondônia, assim como no Diário Oficial do Estado de Rondônia.</w:t>
      </w:r>
    </w:p>
    <w:p w:rsidR="004B58BA" w:rsidRPr="00C520F3" w:rsidRDefault="004B58BA" w:rsidP="003C1684">
      <w:pPr>
        <w:jc w:val="both"/>
        <w:rPr>
          <w:rFonts w:ascii="Arial" w:hAnsi="Arial" w:cs="Arial"/>
          <w:sz w:val="18"/>
          <w:szCs w:val="18"/>
        </w:rPr>
      </w:pPr>
    </w:p>
    <w:p w:rsidR="004B58BA" w:rsidRPr="00C520F3" w:rsidRDefault="004B58BA" w:rsidP="003C1684">
      <w:pPr>
        <w:jc w:val="both"/>
        <w:rPr>
          <w:rFonts w:ascii="Arial" w:hAnsi="Arial" w:cs="Arial"/>
          <w:b/>
          <w:sz w:val="18"/>
          <w:szCs w:val="18"/>
        </w:rPr>
      </w:pPr>
      <w:r w:rsidRPr="00C520F3">
        <w:rPr>
          <w:rFonts w:ascii="Arial" w:hAnsi="Arial" w:cs="Arial"/>
          <w:b/>
          <w:sz w:val="18"/>
          <w:szCs w:val="18"/>
        </w:rPr>
        <w:t>1</w:t>
      </w:r>
      <w:r>
        <w:rPr>
          <w:rFonts w:ascii="Arial" w:hAnsi="Arial" w:cs="Arial"/>
          <w:b/>
          <w:sz w:val="18"/>
          <w:szCs w:val="18"/>
        </w:rPr>
        <w:t>1</w:t>
      </w:r>
      <w:r w:rsidRPr="00C520F3">
        <w:rPr>
          <w:rFonts w:ascii="Arial" w:hAnsi="Arial" w:cs="Arial"/>
          <w:b/>
          <w:sz w:val="18"/>
          <w:szCs w:val="18"/>
        </w:rPr>
        <w:t>. DA CONVOCAÇÃO PARA CONTRATAÇÃO E LOTAÇÃO</w:t>
      </w:r>
    </w:p>
    <w:p w:rsidR="004B58BA" w:rsidRPr="00C520F3" w:rsidRDefault="004B58BA" w:rsidP="003C1684">
      <w:pPr>
        <w:jc w:val="both"/>
        <w:rPr>
          <w:rFonts w:ascii="Arial" w:hAnsi="Arial" w:cs="Arial"/>
          <w:sz w:val="18"/>
          <w:szCs w:val="18"/>
        </w:rPr>
      </w:pPr>
      <w:r w:rsidRPr="00C520F3">
        <w:rPr>
          <w:rFonts w:ascii="Arial" w:hAnsi="Arial" w:cs="Arial"/>
          <w:b/>
          <w:bCs/>
          <w:sz w:val="18"/>
          <w:szCs w:val="18"/>
        </w:rPr>
        <w:t>1</w:t>
      </w:r>
      <w:r>
        <w:rPr>
          <w:rFonts w:ascii="Arial" w:hAnsi="Arial" w:cs="Arial"/>
          <w:b/>
          <w:bCs/>
          <w:sz w:val="18"/>
          <w:szCs w:val="18"/>
        </w:rPr>
        <w:t>1</w:t>
      </w:r>
      <w:r w:rsidRPr="00C520F3">
        <w:rPr>
          <w:rFonts w:ascii="Arial" w:hAnsi="Arial" w:cs="Arial"/>
          <w:b/>
          <w:bCs/>
          <w:sz w:val="18"/>
          <w:szCs w:val="18"/>
        </w:rPr>
        <w:t>.1.</w:t>
      </w:r>
      <w:r w:rsidRPr="00C520F3">
        <w:rPr>
          <w:rFonts w:ascii="Arial" w:hAnsi="Arial" w:cs="Arial"/>
          <w:bCs/>
          <w:sz w:val="18"/>
          <w:szCs w:val="18"/>
        </w:rPr>
        <w:t xml:space="preserve"> </w:t>
      </w:r>
      <w:r w:rsidRPr="00C520F3">
        <w:rPr>
          <w:rFonts w:ascii="Arial" w:hAnsi="Arial" w:cs="Arial"/>
          <w:sz w:val="18"/>
          <w:szCs w:val="18"/>
        </w:rPr>
        <w:t xml:space="preserve">Os candidatos que forem selecionados serão convocados de acordo com o número de vagas ofertadas no presente Processo Seletivo Simplificado, mediante a conveniência da administração, através de Edital publicado no site </w:t>
      </w:r>
      <w:hyperlink r:id="rId15" w:history="1">
        <w:r w:rsidRPr="00C520F3">
          <w:rPr>
            <w:rStyle w:val="Hyperlink"/>
            <w:rFonts w:ascii="Arial" w:hAnsi="Arial" w:cs="Arial"/>
            <w:b/>
            <w:color w:val="auto"/>
            <w:sz w:val="18"/>
            <w:szCs w:val="18"/>
          </w:rPr>
          <w:t>www.rondonia.ro.gov.br</w:t>
        </w:r>
      </w:hyperlink>
      <w:r w:rsidRPr="00C520F3">
        <w:rPr>
          <w:rFonts w:ascii="Arial" w:hAnsi="Arial" w:cs="Arial"/>
          <w:sz w:val="18"/>
          <w:szCs w:val="18"/>
        </w:rPr>
        <w:t xml:space="preserve"> em jornal de ampla circulação no Estado de Rondônia e no Diário Oficial do Estado de Rondônia, para assinatura de Contrato de Trabalho, devendo se apresentar em local a ser divulgado por ocasião da convocação que se dará através do portal </w:t>
      </w:r>
      <w:hyperlink r:id="rId16" w:history="1">
        <w:r w:rsidRPr="00C520F3">
          <w:rPr>
            <w:rStyle w:val="Hyperlink"/>
            <w:rFonts w:ascii="Arial" w:hAnsi="Arial" w:cs="Arial"/>
            <w:b/>
            <w:color w:val="auto"/>
            <w:sz w:val="18"/>
            <w:szCs w:val="18"/>
          </w:rPr>
          <w:t>www.rondonia.ro.gov.br</w:t>
        </w:r>
      </w:hyperlink>
      <w:r w:rsidRPr="00C520F3">
        <w:rPr>
          <w:rFonts w:ascii="Arial" w:hAnsi="Arial" w:cs="Arial"/>
          <w:sz w:val="18"/>
          <w:szCs w:val="18"/>
        </w:rPr>
        <w:t xml:space="preserve"> e fazer entrega dos seguintes documentos.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60"/>
      </w:tblGrid>
      <w:tr w:rsidR="004B58BA" w:rsidRPr="00C520F3" w:rsidTr="007A521B">
        <w:trPr>
          <w:trHeight w:val="220"/>
          <w:tblHeader/>
        </w:trPr>
        <w:tc>
          <w:tcPr>
            <w:tcW w:w="10260" w:type="dxa"/>
            <w:shd w:val="clear" w:color="auto" w:fill="FFFFFF"/>
          </w:tcPr>
          <w:p w:rsidR="004B58BA" w:rsidRPr="00C520F3" w:rsidRDefault="004B58BA" w:rsidP="00D1030F">
            <w:pPr>
              <w:jc w:val="center"/>
              <w:rPr>
                <w:rFonts w:ascii="Arial" w:hAnsi="Arial" w:cs="Arial"/>
                <w:b/>
                <w:bCs/>
                <w:sz w:val="18"/>
                <w:szCs w:val="18"/>
              </w:rPr>
            </w:pPr>
            <w:r w:rsidRPr="00C520F3">
              <w:rPr>
                <w:rFonts w:ascii="Arial" w:hAnsi="Arial" w:cs="Arial"/>
                <w:b/>
                <w:bCs/>
                <w:sz w:val="18"/>
                <w:szCs w:val="18"/>
              </w:rPr>
              <w:t>DOCUMENTOS</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Cédula de Identidade</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CPF/MF (não sendo aceito a numeração disponibilizada em outros documentos de identificação). Em caso de 2ª via, o mesmo pode ser expedido através da internet.</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Comprovante de Escolaridade, correspondente a área que concorre.</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Registro no Conselho de Classe equivalente</w:t>
            </w:r>
            <w:r>
              <w:rPr>
                <w:rFonts w:ascii="Arial" w:hAnsi="Arial" w:cs="Arial"/>
                <w:sz w:val="18"/>
                <w:szCs w:val="18"/>
              </w:rPr>
              <w:t>.</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 xml:space="preserve">Declaração do candidato informando </w:t>
            </w:r>
            <w:r w:rsidRPr="00C520F3">
              <w:rPr>
                <w:rFonts w:ascii="Arial" w:hAnsi="Arial" w:cs="Arial"/>
                <w:b/>
                <w:sz w:val="18"/>
                <w:szCs w:val="18"/>
                <w:u w:val="single"/>
              </w:rPr>
              <w:t>se ocupa ou não</w:t>
            </w:r>
            <w:r w:rsidRPr="00C520F3">
              <w:rPr>
                <w:rFonts w:ascii="Arial" w:hAnsi="Arial" w:cs="Arial"/>
                <w:sz w:val="18"/>
                <w:szCs w:val="18"/>
              </w:rPr>
              <w:t xml:space="preserve"> cargo público.</w:t>
            </w:r>
          </w:p>
          <w:p w:rsidR="004B58BA" w:rsidRPr="00C520F3" w:rsidRDefault="004B58BA" w:rsidP="00D1030F">
            <w:pPr>
              <w:jc w:val="both"/>
              <w:rPr>
                <w:rFonts w:ascii="Arial" w:hAnsi="Arial" w:cs="Arial"/>
                <w:b/>
                <w:sz w:val="18"/>
                <w:szCs w:val="18"/>
              </w:rPr>
            </w:pPr>
            <w:r w:rsidRPr="00C520F3">
              <w:rPr>
                <w:rFonts w:ascii="Arial" w:hAnsi="Arial" w:cs="Arial"/>
                <w:b/>
                <w:sz w:val="18"/>
                <w:szCs w:val="18"/>
              </w:rPr>
              <w:t>Obs.:</w:t>
            </w:r>
            <w:r w:rsidRPr="00C520F3">
              <w:rPr>
                <w:rFonts w:ascii="Arial" w:hAnsi="Arial" w:cs="Arial"/>
                <w:sz w:val="18"/>
                <w:szCs w:val="18"/>
              </w:rPr>
              <w:t xml:space="preserve"> Caso ocupa, deverá apresentar também Certidão, expedida pelo órgão empregador contendo as seguintes especificações: </w:t>
            </w:r>
            <w:r w:rsidRPr="00C520F3">
              <w:rPr>
                <w:rFonts w:ascii="Arial" w:hAnsi="Arial" w:cs="Arial"/>
                <w:b/>
                <w:sz w:val="18"/>
                <w:szCs w:val="18"/>
              </w:rPr>
              <w:t>o cargo, escolaridade exigida para o exercício do cargo, a carga horária contratual, o vínculo jurídico do cargo, dias, horários, escala de plantão (se for o caso) e a unidade administrativa em que exerce suas funções</w:t>
            </w:r>
            <w:r w:rsidRPr="00C520F3">
              <w:rPr>
                <w:rFonts w:ascii="Arial" w:hAnsi="Arial" w:cs="Arial"/>
                <w:sz w:val="18"/>
                <w:szCs w:val="18"/>
              </w:rPr>
              <w:t>.</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 xml:space="preserve">Declaração do candidato de </w:t>
            </w:r>
            <w:r w:rsidRPr="00C520F3">
              <w:rPr>
                <w:rFonts w:ascii="Arial" w:hAnsi="Arial" w:cs="Arial"/>
                <w:b/>
                <w:sz w:val="18"/>
                <w:szCs w:val="18"/>
                <w:u w:val="single"/>
              </w:rPr>
              <w:t xml:space="preserve">existência ou não </w:t>
            </w:r>
            <w:r w:rsidRPr="00C520F3">
              <w:rPr>
                <w:rFonts w:ascii="Arial" w:hAnsi="Arial" w:cs="Arial"/>
                <w:sz w:val="18"/>
                <w:szCs w:val="18"/>
              </w:rPr>
              <w:t xml:space="preserve">de </w:t>
            </w:r>
            <w:r w:rsidRPr="00491E60">
              <w:rPr>
                <w:rFonts w:ascii="Arial" w:hAnsi="Arial" w:cs="Arial"/>
                <w:b/>
                <w:sz w:val="18"/>
                <w:szCs w:val="18"/>
              </w:rPr>
              <w:t>demissão por justa causa</w:t>
            </w:r>
            <w:r w:rsidRPr="00C520F3">
              <w:rPr>
                <w:rFonts w:ascii="Arial" w:hAnsi="Arial" w:cs="Arial"/>
                <w:sz w:val="18"/>
                <w:szCs w:val="18"/>
              </w:rPr>
              <w:t xml:space="preserve"> ou </w:t>
            </w:r>
            <w:r w:rsidRPr="00491E60">
              <w:rPr>
                <w:rFonts w:ascii="Arial" w:hAnsi="Arial" w:cs="Arial"/>
                <w:b/>
                <w:sz w:val="18"/>
                <w:szCs w:val="18"/>
              </w:rPr>
              <w:t>a bem do Serviço Público</w:t>
            </w:r>
            <w:r w:rsidRPr="00C520F3">
              <w:rPr>
                <w:rFonts w:ascii="Arial" w:hAnsi="Arial" w:cs="Arial"/>
                <w:sz w:val="18"/>
                <w:szCs w:val="18"/>
              </w:rPr>
              <w:t xml:space="preserve"> </w:t>
            </w:r>
            <w:r w:rsidRPr="00C520F3">
              <w:rPr>
                <w:rFonts w:ascii="Arial" w:hAnsi="Arial" w:cs="Arial"/>
                <w:i/>
                <w:sz w:val="18"/>
                <w:szCs w:val="18"/>
              </w:rPr>
              <w:t>(sujeito a comprovação junto aos órgãos competentes)</w:t>
            </w:r>
            <w:r w:rsidRPr="00C520F3">
              <w:rPr>
                <w:rFonts w:ascii="Arial" w:hAnsi="Arial" w:cs="Arial"/>
                <w:sz w:val="18"/>
                <w:szCs w:val="18"/>
              </w:rPr>
              <w:t>.</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 xml:space="preserve">Declaração do candidato informando sobre a </w:t>
            </w:r>
            <w:r w:rsidRPr="00C520F3">
              <w:rPr>
                <w:rFonts w:ascii="Arial" w:hAnsi="Arial" w:cs="Arial"/>
                <w:b/>
                <w:sz w:val="18"/>
                <w:szCs w:val="18"/>
                <w:u w:val="single"/>
              </w:rPr>
              <w:t>existência ou não</w:t>
            </w:r>
            <w:r w:rsidRPr="00C520F3">
              <w:rPr>
                <w:rFonts w:ascii="Arial" w:hAnsi="Arial" w:cs="Arial"/>
                <w:sz w:val="18"/>
                <w:szCs w:val="18"/>
              </w:rPr>
              <w:t xml:space="preserve"> de Investigações Criminais, Ações Cíveis, Penais ou Processo Administrativo em que figure como indiciado ou parte, com firma reconhecida, </w:t>
            </w:r>
            <w:r w:rsidRPr="00C520F3">
              <w:rPr>
                <w:rFonts w:ascii="Arial" w:hAnsi="Arial" w:cs="Arial"/>
                <w:i/>
                <w:sz w:val="18"/>
                <w:szCs w:val="18"/>
              </w:rPr>
              <w:t>(sujeito a comprovação junto aos órgãos competentes)</w:t>
            </w:r>
            <w:r w:rsidRPr="00C520F3">
              <w:rPr>
                <w:rFonts w:ascii="Arial" w:hAnsi="Arial" w:cs="Arial"/>
                <w:sz w:val="18"/>
                <w:szCs w:val="18"/>
              </w:rPr>
              <w:t>.</w:t>
            </w:r>
          </w:p>
        </w:tc>
      </w:tr>
      <w:tr w:rsidR="004B58BA" w:rsidRPr="00C520F3" w:rsidTr="007A521B">
        <w:trPr>
          <w:trHeight w:val="64"/>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Certidão de Nascimento ou Casamento</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Certidão de Nascimento dos Dependentes Legais</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Cartão de Vacina dos Dependentes</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Titulo de Eleitor</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Cartão do Programa de Integração Social – PIS ou Programa de Assistência ao Servidor Público – PASEP (se o candidato não for cadastrado deverá Declarar não ser cadastrado)</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Declaração de Imposto de Renda ou Certidão Conjunta Negativa de Débitos Relativos aos Tributos Federais e à Dívida Ativa da União (atualizada).</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Certificado de Reservista</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Comprovante de Residência (caso o comprovante não esteja em nome do candidato, apresentar Declaração do proprietário do imóvel que ali reside ou se for o caso cópia do contrato de locação).</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Se possuir, comprovante de conta corrente do Banco do Brasil (Pessoa Física).</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Comprovante que está quite com a Justiça Eleitoral.</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Prova de Quitação com a Fazenda Pública do Estado de Rondônia.</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Certidão Negativa expedida pelo Tribunal de Contas do Estado de Rondônia.</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Atestado de Sanidade Física e Mental.</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Carteira de Trabalho e Previdência Social – CTPS.</w:t>
            </w:r>
          </w:p>
        </w:tc>
      </w:tr>
      <w:tr w:rsidR="004B58BA" w:rsidRPr="00C520F3" w:rsidTr="007A521B">
        <w:trPr>
          <w:trHeight w:val="220"/>
        </w:trPr>
        <w:tc>
          <w:tcPr>
            <w:tcW w:w="10260" w:type="dxa"/>
            <w:shd w:val="clear" w:color="auto" w:fill="FFFFFF"/>
          </w:tcPr>
          <w:p w:rsidR="004B58BA" w:rsidRPr="00C520F3" w:rsidRDefault="004B58BA" w:rsidP="00D1030F">
            <w:pPr>
              <w:rPr>
                <w:rFonts w:ascii="Arial" w:hAnsi="Arial" w:cs="Arial"/>
                <w:sz w:val="18"/>
                <w:szCs w:val="18"/>
              </w:rPr>
            </w:pPr>
            <w:r w:rsidRPr="00C520F3">
              <w:rPr>
                <w:rFonts w:ascii="Arial" w:hAnsi="Arial" w:cs="Arial"/>
                <w:sz w:val="18"/>
                <w:szCs w:val="18"/>
              </w:rPr>
              <w:t>Fotografia 3x4.</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Certidão Negativa da Justiça Federal, da comarca aonde residiu nos últimos 5 (cinco) anos.</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Certidão Negativa expedida pelo Cartório de Distribuição Cível e Criminal do Fórum da Comarca, de residência do candidato no Estado de Rondônia ou da Unidade da Federação em que tenha residido nos últimos 5 (cinco) anos.</w:t>
            </w:r>
          </w:p>
        </w:tc>
      </w:tr>
      <w:tr w:rsidR="004B58BA" w:rsidRPr="00C520F3" w:rsidTr="007A521B">
        <w:trPr>
          <w:trHeight w:val="220"/>
        </w:trPr>
        <w:tc>
          <w:tcPr>
            <w:tcW w:w="10260" w:type="dxa"/>
            <w:shd w:val="clear" w:color="auto" w:fill="FFFFFF"/>
          </w:tcPr>
          <w:p w:rsidR="004B58BA" w:rsidRPr="00C520F3" w:rsidRDefault="004B58BA" w:rsidP="00D1030F">
            <w:pPr>
              <w:jc w:val="both"/>
              <w:rPr>
                <w:rFonts w:ascii="Arial" w:hAnsi="Arial" w:cs="Arial"/>
                <w:sz w:val="18"/>
                <w:szCs w:val="18"/>
              </w:rPr>
            </w:pPr>
            <w:r w:rsidRPr="00C520F3">
              <w:rPr>
                <w:rFonts w:ascii="Arial" w:hAnsi="Arial" w:cs="Arial"/>
                <w:sz w:val="18"/>
                <w:szCs w:val="18"/>
              </w:rPr>
              <w:t xml:space="preserve">Caso o nome do (a) candidato (a) tenha sofrido alterações, o (a) mesmo (a) deverá </w:t>
            </w:r>
            <w:r w:rsidRPr="00C520F3">
              <w:rPr>
                <w:rFonts w:ascii="Arial" w:hAnsi="Arial" w:cs="Arial"/>
                <w:b/>
                <w:sz w:val="18"/>
                <w:szCs w:val="18"/>
                <w:u w:val="single"/>
              </w:rPr>
              <w:t>declarar a mudança ocorrida</w:t>
            </w:r>
            <w:r w:rsidRPr="00C520F3">
              <w:rPr>
                <w:rFonts w:ascii="Arial" w:hAnsi="Arial" w:cs="Arial"/>
                <w:sz w:val="18"/>
                <w:szCs w:val="18"/>
              </w:rPr>
              <w:t>, devendo ser comprovada através de documento oficial.</w:t>
            </w:r>
          </w:p>
        </w:tc>
      </w:tr>
    </w:tbl>
    <w:p w:rsidR="004B58BA" w:rsidRPr="00C520F3" w:rsidRDefault="004B58BA" w:rsidP="00476C17">
      <w:pPr>
        <w:ind w:left="-426" w:right="-5559" w:firstLine="426"/>
        <w:jc w:val="both"/>
        <w:rPr>
          <w:rFonts w:ascii="Arial" w:hAnsi="Arial" w:cs="Arial"/>
          <w:sz w:val="18"/>
          <w:szCs w:val="18"/>
        </w:rPr>
      </w:pPr>
      <w:r w:rsidRPr="00C520F3">
        <w:rPr>
          <w:rFonts w:ascii="Arial" w:hAnsi="Arial" w:cs="Arial"/>
          <w:b/>
          <w:i/>
          <w:sz w:val="18"/>
          <w:szCs w:val="18"/>
        </w:rPr>
        <w:t>Atenção:</w:t>
      </w:r>
      <w:r w:rsidRPr="00C520F3">
        <w:rPr>
          <w:rFonts w:ascii="Arial" w:hAnsi="Arial" w:cs="Arial"/>
          <w:i/>
          <w:sz w:val="18"/>
          <w:szCs w:val="18"/>
        </w:rPr>
        <w:t xml:space="preserve"> No ato da contratação o candidato deverá estar de posse dos documentos originais.</w:t>
      </w:r>
      <w:r w:rsidRPr="00C520F3">
        <w:rPr>
          <w:rFonts w:ascii="Arial" w:hAnsi="Arial" w:cs="Arial"/>
          <w:sz w:val="18"/>
          <w:szCs w:val="18"/>
        </w:rPr>
        <w:t xml:space="preserve"> </w:t>
      </w:r>
    </w:p>
    <w:p w:rsidR="004B58BA" w:rsidRPr="00C520F3" w:rsidRDefault="004B58BA" w:rsidP="00476C17">
      <w:pPr>
        <w:jc w:val="both"/>
        <w:rPr>
          <w:rFonts w:ascii="Arial" w:hAnsi="Arial" w:cs="Arial"/>
          <w:sz w:val="18"/>
          <w:szCs w:val="18"/>
        </w:rPr>
      </w:pPr>
      <w:r w:rsidRPr="00C520F3">
        <w:rPr>
          <w:rFonts w:ascii="Arial" w:hAnsi="Arial" w:cs="Arial"/>
          <w:b/>
          <w:sz w:val="18"/>
          <w:szCs w:val="18"/>
        </w:rPr>
        <w:t>1</w:t>
      </w:r>
      <w:r>
        <w:rPr>
          <w:rFonts w:ascii="Arial" w:hAnsi="Arial" w:cs="Arial"/>
          <w:b/>
          <w:sz w:val="18"/>
          <w:szCs w:val="18"/>
        </w:rPr>
        <w:t>1</w:t>
      </w:r>
      <w:r w:rsidRPr="00C520F3">
        <w:rPr>
          <w:rFonts w:ascii="Arial" w:hAnsi="Arial" w:cs="Arial"/>
          <w:b/>
          <w:sz w:val="18"/>
          <w:szCs w:val="18"/>
        </w:rPr>
        <w:t>.</w:t>
      </w:r>
      <w:r>
        <w:rPr>
          <w:rFonts w:ascii="Arial" w:hAnsi="Arial" w:cs="Arial"/>
          <w:b/>
          <w:sz w:val="18"/>
          <w:szCs w:val="18"/>
        </w:rPr>
        <w:t>2</w:t>
      </w:r>
      <w:r w:rsidRPr="00C520F3">
        <w:rPr>
          <w:rFonts w:ascii="Arial" w:hAnsi="Arial" w:cs="Arial"/>
          <w:b/>
          <w:sz w:val="18"/>
          <w:szCs w:val="18"/>
        </w:rPr>
        <w:t>.</w:t>
      </w:r>
      <w:r w:rsidRPr="00C520F3">
        <w:rPr>
          <w:rFonts w:ascii="Arial" w:hAnsi="Arial" w:cs="Arial"/>
          <w:sz w:val="18"/>
          <w:szCs w:val="18"/>
        </w:rPr>
        <w:t xml:space="preserve"> O candidato convocado para assinatura de Contrato de Trabalho que não comparecer dentro do prazo que será estabelecido será tido como desistente, podendo, a Secretaria de Estado da Administração, convocar o próximo candidato aprovado, obedecida rigorosamente à ordem de classificação para a devida substituição e contratação.</w:t>
      </w:r>
    </w:p>
    <w:p w:rsidR="004B58BA" w:rsidRPr="00C520F3" w:rsidRDefault="004B58BA" w:rsidP="00476C17">
      <w:pPr>
        <w:jc w:val="both"/>
        <w:rPr>
          <w:rFonts w:ascii="Arial" w:hAnsi="Arial" w:cs="Arial"/>
          <w:sz w:val="18"/>
          <w:szCs w:val="18"/>
        </w:rPr>
      </w:pPr>
      <w:r w:rsidRPr="00C520F3">
        <w:rPr>
          <w:rFonts w:ascii="Arial" w:hAnsi="Arial" w:cs="Arial"/>
          <w:b/>
          <w:sz w:val="18"/>
          <w:szCs w:val="18"/>
        </w:rPr>
        <w:t>1</w:t>
      </w:r>
      <w:r>
        <w:rPr>
          <w:rFonts w:ascii="Arial" w:hAnsi="Arial" w:cs="Arial"/>
          <w:b/>
          <w:sz w:val="18"/>
          <w:szCs w:val="18"/>
        </w:rPr>
        <w:t>1</w:t>
      </w:r>
      <w:r w:rsidRPr="00C520F3">
        <w:rPr>
          <w:rFonts w:ascii="Arial" w:hAnsi="Arial" w:cs="Arial"/>
          <w:b/>
          <w:sz w:val="18"/>
          <w:szCs w:val="18"/>
        </w:rPr>
        <w:t>.3.</w:t>
      </w:r>
      <w:r w:rsidRPr="00C520F3">
        <w:rPr>
          <w:rFonts w:ascii="Arial" w:hAnsi="Arial" w:cs="Arial"/>
          <w:sz w:val="18"/>
          <w:szCs w:val="18"/>
        </w:rPr>
        <w:t xml:space="preserve"> O candidato convocado só poderá ser lotado em Unidade de Saúde sob administração da Secretaria de Estado da Saúde. Ficando vedado qualquer tipo de transferência, para outros órgãos das Administrações Públicas Municipais, Estaduais e Federais.</w:t>
      </w:r>
    </w:p>
    <w:p w:rsidR="004B58BA" w:rsidRPr="00C520F3" w:rsidRDefault="004B58BA" w:rsidP="00E72021">
      <w:pPr>
        <w:rPr>
          <w:rFonts w:ascii="Arial" w:hAnsi="Arial" w:cs="Arial"/>
          <w:sz w:val="18"/>
          <w:szCs w:val="18"/>
        </w:rPr>
      </w:pPr>
    </w:p>
    <w:p w:rsidR="004B58BA" w:rsidRPr="005D75FC" w:rsidRDefault="004B58BA" w:rsidP="00E72021">
      <w:pPr>
        <w:rPr>
          <w:rFonts w:ascii="Arial" w:hAnsi="Arial" w:cs="Arial"/>
          <w:b/>
          <w:sz w:val="18"/>
          <w:szCs w:val="18"/>
        </w:rPr>
      </w:pPr>
      <w:r w:rsidRPr="005D75FC">
        <w:rPr>
          <w:rFonts w:ascii="Arial" w:hAnsi="Arial" w:cs="Arial"/>
          <w:b/>
          <w:sz w:val="18"/>
          <w:szCs w:val="18"/>
        </w:rPr>
        <w:t>12. DA DOTAÇÃO ORÇAMENTÁRIA</w:t>
      </w:r>
    </w:p>
    <w:p w:rsidR="004B58BA" w:rsidRPr="00C520F3" w:rsidRDefault="004B58BA" w:rsidP="001A16AA">
      <w:pPr>
        <w:jc w:val="both"/>
        <w:rPr>
          <w:rFonts w:ascii="Arial" w:hAnsi="Arial" w:cs="Arial"/>
          <w:sz w:val="18"/>
          <w:szCs w:val="18"/>
        </w:rPr>
      </w:pPr>
      <w:r w:rsidRPr="005D75FC">
        <w:rPr>
          <w:rFonts w:ascii="Arial" w:hAnsi="Arial" w:cs="Arial"/>
          <w:b/>
          <w:sz w:val="18"/>
          <w:szCs w:val="18"/>
        </w:rPr>
        <w:t>12.1.</w:t>
      </w:r>
      <w:r w:rsidRPr="005D75FC">
        <w:rPr>
          <w:rFonts w:ascii="Arial" w:hAnsi="Arial" w:cs="Arial"/>
          <w:sz w:val="18"/>
          <w:szCs w:val="18"/>
        </w:rPr>
        <w:t xml:space="preserve"> As despesas financeiras para a contratação correrão por conta de dotação orçamentária própria para o Fundo Estadual de Saúde, no Projeto/atividade 17.12.10.122.2407 – Administração de Recursos Humanos, Fonte “00” - Elemento de Despesa: 3190.04; 3190.09; 3190.11; 3191.13; 3190.16; 3190.94 e 3190.96.</w:t>
      </w:r>
    </w:p>
    <w:p w:rsidR="004B58BA" w:rsidRPr="00C520F3" w:rsidRDefault="004B58BA" w:rsidP="001A16AA">
      <w:pPr>
        <w:jc w:val="both"/>
        <w:rPr>
          <w:rFonts w:ascii="Arial" w:hAnsi="Arial" w:cs="Arial"/>
          <w:b/>
          <w:sz w:val="18"/>
          <w:szCs w:val="18"/>
        </w:rPr>
      </w:pPr>
    </w:p>
    <w:p w:rsidR="004B58BA" w:rsidRPr="00C520F3" w:rsidRDefault="004B58BA" w:rsidP="00CF14BE">
      <w:pPr>
        <w:pStyle w:val="WW-Padro"/>
        <w:jc w:val="both"/>
        <w:rPr>
          <w:rFonts w:ascii="Arial" w:hAnsi="Arial" w:cs="Arial"/>
          <w:b/>
          <w:sz w:val="18"/>
          <w:szCs w:val="18"/>
        </w:rPr>
      </w:pPr>
      <w:r w:rsidRPr="00C520F3">
        <w:rPr>
          <w:rFonts w:ascii="Arial" w:hAnsi="Arial" w:cs="Arial"/>
          <w:b/>
          <w:sz w:val="18"/>
          <w:szCs w:val="18"/>
        </w:rPr>
        <w:t>1</w:t>
      </w:r>
      <w:r>
        <w:rPr>
          <w:rFonts w:ascii="Arial" w:hAnsi="Arial" w:cs="Arial"/>
          <w:b/>
          <w:sz w:val="18"/>
          <w:szCs w:val="18"/>
        </w:rPr>
        <w:t>3</w:t>
      </w:r>
      <w:r w:rsidRPr="00C520F3">
        <w:rPr>
          <w:rFonts w:ascii="Arial" w:hAnsi="Arial" w:cs="Arial"/>
          <w:b/>
          <w:sz w:val="18"/>
          <w:szCs w:val="18"/>
        </w:rPr>
        <w:t>. DA RESCISÃO DE CONTRATO</w:t>
      </w:r>
    </w:p>
    <w:p w:rsidR="004B58BA" w:rsidRPr="00C520F3" w:rsidRDefault="004B58BA" w:rsidP="00CF14BE">
      <w:pPr>
        <w:pStyle w:val="WW-Padro"/>
        <w:jc w:val="both"/>
        <w:rPr>
          <w:rFonts w:ascii="Arial" w:hAnsi="Arial" w:cs="Arial"/>
          <w:sz w:val="18"/>
          <w:szCs w:val="18"/>
        </w:rPr>
      </w:pPr>
      <w:r>
        <w:rPr>
          <w:rFonts w:ascii="Arial" w:hAnsi="Arial" w:cs="Arial"/>
          <w:b/>
          <w:sz w:val="18"/>
          <w:szCs w:val="18"/>
        </w:rPr>
        <w:t>13</w:t>
      </w:r>
      <w:r w:rsidRPr="00C520F3">
        <w:rPr>
          <w:rFonts w:ascii="Arial" w:hAnsi="Arial" w:cs="Arial"/>
          <w:b/>
          <w:sz w:val="18"/>
          <w:szCs w:val="18"/>
        </w:rPr>
        <w:t>.1.</w:t>
      </w:r>
      <w:r w:rsidRPr="00C520F3">
        <w:rPr>
          <w:rFonts w:ascii="Arial" w:hAnsi="Arial" w:cs="Arial"/>
          <w:sz w:val="18"/>
          <w:szCs w:val="18"/>
        </w:rPr>
        <w:t xml:space="preserve"> Terá o contrato rescindido o profissional que não cumprir as cláusulas previstas em Contratado de Trabalho específico firmado entre as partes contratantes.</w:t>
      </w:r>
    </w:p>
    <w:p w:rsidR="004B58BA" w:rsidRPr="00C520F3" w:rsidRDefault="004B58BA" w:rsidP="001A16AA">
      <w:pPr>
        <w:jc w:val="both"/>
        <w:rPr>
          <w:rFonts w:ascii="Arial" w:hAnsi="Arial" w:cs="Arial"/>
          <w:b/>
          <w:sz w:val="18"/>
          <w:szCs w:val="18"/>
        </w:rPr>
      </w:pPr>
    </w:p>
    <w:p w:rsidR="004B58BA" w:rsidRPr="00C520F3" w:rsidRDefault="004B58BA" w:rsidP="001A16AA">
      <w:pPr>
        <w:jc w:val="both"/>
        <w:rPr>
          <w:rFonts w:ascii="Arial" w:hAnsi="Arial" w:cs="Arial"/>
          <w:b/>
          <w:sz w:val="18"/>
          <w:szCs w:val="18"/>
        </w:rPr>
      </w:pPr>
      <w:r w:rsidRPr="00C520F3">
        <w:rPr>
          <w:rFonts w:ascii="Arial" w:hAnsi="Arial" w:cs="Arial"/>
          <w:b/>
          <w:sz w:val="18"/>
          <w:szCs w:val="18"/>
        </w:rPr>
        <w:t>1</w:t>
      </w:r>
      <w:r>
        <w:rPr>
          <w:rFonts w:ascii="Arial" w:hAnsi="Arial" w:cs="Arial"/>
          <w:b/>
          <w:sz w:val="18"/>
          <w:szCs w:val="18"/>
        </w:rPr>
        <w:t>4</w:t>
      </w:r>
      <w:r w:rsidRPr="00C520F3">
        <w:rPr>
          <w:rFonts w:ascii="Arial" w:hAnsi="Arial" w:cs="Arial"/>
          <w:b/>
          <w:sz w:val="18"/>
          <w:szCs w:val="18"/>
        </w:rPr>
        <w:t>. DAS DISPOSIÇÕES FINAIS</w:t>
      </w:r>
    </w:p>
    <w:p w:rsidR="004B58BA" w:rsidRPr="00C520F3" w:rsidRDefault="004B58BA" w:rsidP="001A16AA">
      <w:pPr>
        <w:jc w:val="both"/>
        <w:rPr>
          <w:rFonts w:ascii="Arial" w:hAnsi="Arial" w:cs="Arial"/>
          <w:bCs/>
          <w:sz w:val="18"/>
          <w:szCs w:val="18"/>
        </w:rPr>
      </w:pPr>
      <w:r w:rsidRPr="00C520F3">
        <w:rPr>
          <w:rFonts w:ascii="Arial" w:hAnsi="Arial" w:cs="Arial"/>
          <w:b/>
          <w:bCs/>
          <w:sz w:val="18"/>
          <w:szCs w:val="18"/>
        </w:rPr>
        <w:t>1</w:t>
      </w:r>
      <w:r>
        <w:rPr>
          <w:rFonts w:ascii="Arial" w:hAnsi="Arial" w:cs="Arial"/>
          <w:b/>
          <w:bCs/>
          <w:sz w:val="18"/>
          <w:szCs w:val="18"/>
        </w:rPr>
        <w:t>4</w:t>
      </w:r>
      <w:r w:rsidRPr="00C520F3">
        <w:rPr>
          <w:rFonts w:ascii="Arial" w:hAnsi="Arial" w:cs="Arial"/>
          <w:b/>
          <w:bCs/>
          <w:sz w:val="18"/>
          <w:szCs w:val="18"/>
        </w:rPr>
        <w:t>.1.</w:t>
      </w:r>
      <w:r w:rsidRPr="00C520F3">
        <w:rPr>
          <w:rFonts w:ascii="Arial" w:hAnsi="Arial" w:cs="Arial"/>
          <w:bCs/>
          <w:sz w:val="18"/>
          <w:szCs w:val="18"/>
        </w:rPr>
        <w:t xml:space="preserve"> O presente Processo Seletivo Simplificado terá validade de 1 </w:t>
      </w:r>
      <w:bookmarkStart w:id="2" w:name="Dropdown14"/>
      <w:r w:rsidRPr="00C520F3">
        <w:rPr>
          <w:rFonts w:ascii="Arial" w:hAnsi="Arial" w:cs="Arial"/>
          <w:bCs/>
          <w:sz w:val="18"/>
          <w:szCs w:val="18"/>
        </w:rPr>
        <w:t>(um</w:t>
      </w:r>
      <w:bookmarkEnd w:id="2"/>
      <w:r w:rsidRPr="00C520F3">
        <w:rPr>
          <w:rFonts w:ascii="Arial" w:hAnsi="Arial" w:cs="Arial"/>
          <w:bCs/>
          <w:sz w:val="18"/>
          <w:szCs w:val="18"/>
        </w:rPr>
        <w:t>) ano, a contar da data da homologação do Resultado Final publicado no Diário Oficial do Estado de Rondônia,</w:t>
      </w:r>
      <w:r w:rsidRPr="00C520F3">
        <w:rPr>
          <w:rFonts w:ascii="Arial" w:hAnsi="Arial" w:cs="Arial"/>
          <w:sz w:val="18"/>
          <w:szCs w:val="18"/>
        </w:rPr>
        <w:t xml:space="preserve"> podendo ser prorrogado uma única vez, por igual período</w:t>
      </w:r>
      <w:r w:rsidRPr="00C520F3">
        <w:rPr>
          <w:rFonts w:ascii="Arial" w:hAnsi="Arial" w:cs="Arial"/>
          <w:bCs/>
          <w:sz w:val="18"/>
          <w:szCs w:val="18"/>
        </w:rPr>
        <w:t>.</w:t>
      </w:r>
    </w:p>
    <w:p w:rsidR="004B58BA" w:rsidRPr="00C520F3" w:rsidRDefault="004B58BA" w:rsidP="001A16AA">
      <w:pPr>
        <w:jc w:val="both"/>
        <w:rPr>
          <w:rFonts w:ascii="Arial" w:hAnsi="Arial" w:cs="Arial"/>
          <w:bCs/>
          <w:sz w:val="18"/>
          <w:szCs w:val="18"/>
        </w:rPr>
      </w:pPr>
      <w:r w:rsidRPr="00C520F3">
        <w:rPr>
          <w:rFonts w:ascii="Arial" w:hAnsi="Arial" w:cs="Arial"/>
          <w:b/>
          <w:bCs/>
          <w:sz w:val="18"/>
          <w:szCs w:val="18"/>
        </w:rPr>
        <w:t>1</w:t>
      </w:r>
      <w:r>
        <w:rPr>
          <w:rFonts w:ascii="Arial" w:hAnsi="Arial" w:cs="Arial"/>
          <w:b/>
          <w:bCs/>
          <w:sz w:val="18"/>
          <w:szCs w:val="18"/>
        </w:rPr>
        <w:t>4</w:t>
      </w:r>
      <w:r w:rsidRPr="00C520F3">
        <w:rPr>
          <w:rFonts w:ascii="Arial" w:hAnsi="Arial" w:cs="Arial"/>
          <w:b/>
          <w:bCs/>
          <w:sz w:val="18"/>
          <w:szCs w:val="18"/>
        </w:rPr>
        <w:t>.2.</w:t>
      </w:r>
      <w:r w:rsidRPr="00C520F3">
        <w:rPr>
          <w:rFonts w:ascii="Arial" w:hAnsi="Arial" w:cs="Arial"/>
          <w:bCs/>
          <w:sz w:val="18"/>
          <w:szCs w:val="18"/>
        </w:rPr>
        <w:t xml:space="preserve"> As contratações somente serão permitidas dentro do prazo de validade do presente Processo Seletivo.</w:t>
      </w:r>
    </w:p>
    <w:p w:rsidR="004B58BA" w:rsidRPr="00C520F3" w:rsidRDefault="004B58BA" w:rsidP="001A16AA">
      <w:pPr>
        <w:jc w:val="both"/>
        <w:rPr>
          <w:rFonts w:ascii="Arial" w:hAnsi="Arial" w:cs="Arial"/>
          <w:sz w:val="18"/>
          <w:szCs w:val="18"/>
        </w:rPr>
      </w:pPr>
      <w:r w:rsidRPr="00C520F3">
        <w:rPr>
          <w:rFonts w:ascii="Arial" w:hAnsi="Arial" w:cs="Arial"/>
          <w:b/>
          <w:bCs/>
          <w:sz w:val="18"/>
          <w:szCs w:val="18"/>
        </w:rPr>
        <w:t>1</w:t>
      </w:r>
      <w:r>
        <w:rPr>
          <w:rFonts w:ascii="Arial" w:hAnsi="Arial" w:cs="Arial"/>
          <w:b/>
          <w:bCs/>
          <w:sz w:val="18"/>
          <w:szCs w:val="18"/>
        </w:rPr>
        <w:t>4</w:t>
      </w:r>
      <w:r w:rsidRPr="00C520F3">
        <w:rPr>
          <w:rFonts w:ascii="Arial" w:hAnsi="Arial" w:cs="Arial"/>
          <w:b/>
          <w:bCs/>
          <w:sz w:val="18"/>
          <w:szCs w:val="18"/>
        </w:rPr>
        <w:t>.3.</w:t>
      </w:r>
      <w:r w:rsidRPr="00C520F3">
        <w:rPr>
          <w:rFonts w:ascii="Arial" w:hAnsi="Arial" w:cs="Arial"/>
          <w:sz w:val="18"/>
          <w:szCs w:val="18"/>
        </w:rPr>
        <w:t xml:space="preserve"> Será excluído do certame o candidato que fizer declaração falsa ou inexata ou, por sua inteira responsabilidade, deixar de apresentar quaisquer dos documentos exigidos neste Edital, incluindo-se os exigidos para a confirmação de sua inscrição.</w:t>
      </w:r>
    </w:p>
    <w:p w:rsidR="004B58BA" w:rsidRPr="00C520F3" w:rsidRDefault="004B58BA" w:rsidP="001A16AA">
      <w:pPr>
        <w:jc w:val="both"/>
        <w:rPr>
          <w:rFonts w:ascii="Arial" w:hAnsi="Arial" w:cs="Arial"/>
          <w:sz w:val="18"/>
          <w:szCs w:val="18"/>
        </w:rPr>
      </w:pPr>
      <w:r w:rsidRPr="00C520F3">
        <w:rPr>
          <w:rFonts w:ascii="Arial" w:hAnsi="Arial" w:cs="Arial"/>
          <w:b/>
          <w:sz w:val="18"/>
          <w:szCs w:val="18"/>
        </w:rPr>
        <w:t>1</w:t>
      </w:r>
      <w:r>
        <w:rPr>
          <w:rFonts w:ascii="Arial" w:hAnsi="Arial" w:cs="Arial"/>
          <w:b/>
          <w:sz w:val="18"/>
          <w:szCs w:val="18"/>
        </w:rPr>
        <w:t>4</w:t>
      </w:r>
      <w:r w:rsidRPr="00C520F3">
        <w:rPr>
          <w:rFonts w:ascii="Arial" w:hAnsi="Arial" w:cs="Arial"/>
          <w:b/>
          <w:sz w:val="18"/>
          <w:szCs w:val="18"/>
        </w:rPr>
        <w:t>.4.</w:t>
      </w:r>
      <w:r w:rsidRPr="00C520F3">
        <w:rPr>
          <w:rFonts w:ascii="Arial" w:hAnsi="Arial" w:cs="Arial"/>
          <w:sz w:val="18"/>
          <w:szCs w:val="18"/>
        </w:rPr>
        <w:t xml:space="preserve"> Os profissionais contratados deverão ser substituídos por ocasião da posse de candidatos aprovados em Concurso Público, em área equivalente.</w:t>
      </w:r>
    </w:p>
    <w:p w:rsidR="004B58BA" w:rsidRPr="00C520F3" w:rsidRDefault="004B58BA" w:rsidP="001A16AA">
      <w:pPr>
        <w:jc w:val="both"/>
        <w:rPr>
          <w:rFonts w:ascii="Arial" w:hAnsi="Arial" w:cs="Arial"/>
          <w:sz w:val="18"/>
          <w:szCs w:val="18"/>
        </w:rPr>
      </w:pPr>
      <w:r w:rsidRPr="00C520F3">
        <w:rPr>
          <w:rFonts w:ascii="Arial" w:hAnsi="Arial" w:cs="Arial"/>
          <w:b/>
          <w:sz w:val="18"/>
          <w:szCs w:val="18"/>
        </w:rPr>
        <w:t>1</w:t>
      </w:r>
      <w:r>
        <w:rPr>
          <w:rFonts w:ascii="Arial" w:hAnsi="Arial" w:cs="Arial"/>
          <w:b/>
          <w:sz w:val="18"/>
          <w:szCs w:val="18"/>
        </w:rPr>
        <w:t>4</w:t>
      </w:r>
      <w:r w:rsidRPr="00C520F3">
        <w:rPr>
          <w:rFonts w:ascii="Arial" w:hAnsi="Arial" w:cs="Arial"/>
          <w:b/>
          <w:sz w:val="18"/>
          <w:szCs w:val="18"/>
        </w:rPr>
        <w:t>.5.</w:t>
      </w:r>
      <w:r w:rsidRPr="00C520F3">
        <w:rPr>
          <w:rFonts w:ascii="Arial" w:hAnsi="Arial" w:cs="Arial"/>
          <w:sz w:val="18"/>
          <w:szCs w:val="18"/>
        </w:rPr>
        <w:t xml:space="preserve"> Em caso de desistência, óbito ou mudança de domicílio do profissional contratado e, para não haver prejuízo na continuidade da oferta de serviço, a administração poderá, dispensar e substituir o contratado por outro que atenda aos dispositivos legais.</w:t>
      </w:r>
    </w:p>
    <w:p w:rsidR="004B58BA" w:rsidRDefault="004B58BA" w:rsidP="00843C9D">
      <w:pPr>
        <w:pStyle w:val="WW-Padro"/>
        <w:jc w:val="both"/>
        <w:rPr>
          <w:rFonts w:ascii="Arial" w:hAnsi="Arial" w:cs="Arial"/>
          <w:sz w:val="18"/>
          <w:szCs w:val="18"/>
        </w:rPr>
      </w:pPr>
      <w:r>
        <w:rPr>
          <w:rFonts w:ascii="Arial" w:hAnsi="Arial" w:cs="Arial"/>
          <w:b/>
          <w:sz w:val="18"/>
          <w:szCs w:val="18"/>
        </w:rPr>
        <w:t>14</w:t>
      </w:r>
      <w:r w:rsidRPr="00C520F3">
        <w:rPr>
          <w:rFonts w:ascii="Arial" w:hAnsi="Arial" w:cs="Arial"/>
          <w:b/>
          <w:sz w:val="18"/>
          <w:szCs w:val="18"/>
        </w:rPr>
        <w:t>.6</w:t>
      </w:r>
      <w:r w:rsidRPr="00C520F3">
        <w:rPr>
          <w:rFonts w:ascii="Arial" w:hAnsi="Arial" w:cs="Arial"/>
          <w:sz w:val="18"/>
          <w:szCs w:val="18"/>
        </w:rPr>
        <w:t xml:space="preserve"> Não será fornecido ao candidato documento comprobatório de classificação no presente Processo Seletivo Público, valendo, para esse fim, a homologação divulgada no Diário Oficial do Estado de Rondônia ou em jornais de ampla circulação no Estado de Rondônia.</w:t>
      </w:r>
    </w:p>
    <w:p w:rsidR="004B58BA" w:rsidRPr="009C329D" w:rsidRDefault="004B58BA" w:rsidP="009C329D">
      <w:pPr>
        <w:pStyle w:val="Corpodetexto21"/>
        <w:rPr>
          <w:rFonts w:ascii="Arial" w:hAnsi="Arial" w:cs="Arial"/>
          <w:color w:val="auto"/>
          <w:sz w:val="18"/>
          <w:szCs w:val="18"/>
        </w:rPr>
      </w:pPr>
      <w:r>
        <w:rPr>
          <w:rFonts w:ascii="Arial" w:hAnsi="Arial" w:cs="Arial"/>
          <w:b/>
          <w:color w:val="auto"/>
          <w:sz w:val="18"/>
          <w:szCs w:val="18"/>
        </w:rPr>
        <w:t>14</w:t>
      </w:r>
      <w:r w:rsidRPr="009C329D">
        <w:rPr>
          <w:rFonts w:ascii="Arial" w:hAnsi="Arial" w:cs="Arial"/>
          <w:b/>
          <w:color w:val="auto"/>
          <w:sz w:val="18"/>
          <w:szCs w:val="18"/>
        </w:rPr>
        <w:t>.7.</w:t>
      </w:r>
      <w:r w:rsidRPr="009C329D">
        <w:rPr>
          <w:rFonts w:ascii="Arial" w:hAnsi="Arial" w:cs="Arial"/>
          <w:color w:val="auto"/>
          <w:sz w:val="18"/>
          <w:szCs w:val="18"/>
        </w:rPr>
        <w:t xml:space="preserve"> Em caso de não preenchimento das vagas ofertadas</w:t>
      </w:r>
      <w:r>
        <w:rPr>
          <w:rFonts w:ascii="Arial" w:hAnsi="Arial" w:cs="Arial"/>
          <w:color w:val="auto"/>
          <w:sz w:val="18"/>
          <w:szCs w:val="18"/>
        </w:rPr>
        <w:t>, seja pela falta de candidatos inscritos e/ou não aprovados,</w:t>
      </w:r>
      <w:r w:rsidRPr="009C329D">
        <w:rPr>
          <w:rFonts w:ascii="Arial" w:hAnsi="Arial" w:cs="Arial"/>
          <w:color w:val="auto"/>
          <w:sz w:val="18"/>
          <w:szCs w:val="18"/>
        </w:rPr>
        <w:t xml:space="preserve"> abrir-se-ão novas datas para </w:t>
      </w:r>
      <w:r>
        <w:rPr>
          <w:rFonts w:ascii="Arial" w:hAnsi="Arial" w:cs="Arial"/>
          <w:color w:val="auto"/>
          <w:sz w:val="18"/>
          <w:szCs w:val="18"/>
        </w:rPr>
        <w:t xml:space="preserve">inscrição e </w:t>
      </w:r>
      <w:r w:rsidRPr="009C329D">
        <w:rPr>
          <w:rFonts w:ascii="Arial" w:hAnsi="Arial" w:cs="Arial"/>
          <w:color w:val="auto"/>
          <w:sz w:val="18"/>
          <w:szCs w:val="18"/>
        </w:rPr>
        <w:t xml:space="preserve">entrega de </w:t>
      </w:r>
      <w:r>
        <w:rPr>
          <w:rFonts w:ascii="Arial" w:hAnsi="Arial" w:cs="Arial"/>
          <w:color w:val="auto"/>
          <w:sz w:val="18"/>
          <w:szCs w:val="18"/>
        </w:rPr>
        <w:t>títulos</w:t>
      </w:r>
      <w:r w:rsidRPr="009C329D">
        <w:rPr>
          <w:rFonts w:ascii="Arial" w:hAnsi="Arial" w:cs="Arial"/>
          <w:color w:val="auto"/>
          <w:sz w:val="18"/>
          <w:szCs w:val="18"/>
        </w:rPr>
        <w:t xml:space="preserve"> para preenchimento destas, tendo este novo processo adequação à publicidade e prazos legalmente exigidos.  </w:t>
      </w:r>
    </w:p>
    <w:p w:rsidR="004B58BA" w:rsidRPr="009C329D" w:rsidRDefault="004B58BA" w:rsidP="001A16AA">
      <w:pPr>
        <w:jc w:val="both"/>
        <w:rPr>
          <w:rFonts w:ascii="Arial" w:hAnsi="Arial" w:cs="Arial"/>
          <w:sz w:val="18"/>
          <w:szCs w:val="18"/>
        </w:rPr>
      </w:pPr>
      <w:r w:rsidRPr="009C329D">
        <w:rPr>
          <w:rFonts w:ascii="Arial" w:hAnsi="Arial" w:cs="Arial"/>
          <w:b/>
          <w:sz w:val="18"/>
          <w:szCs w:val="18"/>
        </w:rPr>
        <w:t>1</w:t>
      </w:r>
      <w:r>
        <w:rPr>
          <w:rFonts w:ascii="Arial" w:hAnsi="Arial" w:cs="Arial"/>
          <w:b/>
          <w:sz w:val="18"/>
          <w:szCs w:val="18"/>
        </w:rPr>
        <w:t>4</w:t>
      </w:r>
      <w:r w:rsidRPr="009C329D">
        <w:rPr>
          <w:rFonts w:ascii="Arial" w:hAnsi="Arial" w:cs="Arial"/>
          <w:b/>
          <w:sz w:val="18"/>
          <w:szCs w:val="18"/>
        </w:rPr>
        <w:t>.8.</w:t>
      </w:r>
      <w:r w:rsidRPr="009C329D">
        <w:rPr>
          <w:rFonts w:ascii="Arial" w:hAnsi="Arial" w:cs="Arial"/>
          <w:sz w:val="18"/>
          <w:szCs w:val="18"/>
        </w:rPr>
        <w:t xml:space="preserve"> Os casos omissos serão resolvidos pela Comissão designada para acompanhamento do referido Processo Seletivo, juntamente com a Assessoria da Secretaria de Estado da Administração e, em última instância administrativa, pela Procuradoria Geral do Estado.</w:t>
      </w:r>
    </w:p>
    <w:p w:rsidR="004B58BA" w:rsidRPr="009C329D" w:rsidRDefault="004B58BA" w:rsidP="00621799">
      <w:pPr>
        <w:autoSpaceDE w:val="0"/>
        <w:autoSpaceDN w:val="0"/>
        <w:adjustRightInd w:val="0"/>
        <w:spacing w:before="120"/>
        <w:outlineLvl w:val="0"/>
        <w:rPr>
          <w:rFonts w:ascii="Arial" w:hAnsi="Arial" w:cs="Arial"/>
          <w:sz w:val="18"/>
          <w:szCs w:val="18"/>
        </w:rPr>
      </w:pPr>
      <w:r w:rsidRPr="009C329D">
        <w:rPr>
          <w:rFonts w:ascii="Arial" w:hAnsi="Arial" w:cs="Arial"/>
          <w:b/>
          <w:sz w:val="18"/>
          <w:szCs w:val="18"/>
        </w:rPr>
        <w:t>1</w:t>
      </w:r>
      <w:r>
        <w:rPr>
          <w:rFonts w:ascii="Arial" w:hAnsi="Arial" w:cs="Arial"/>
          <w:b/>
          <w:sz w:val="18"/>
          <w:szCs w:val="18"/>
        </w:rPr>
        <w:t>5</w:t>
      </w:r>
      <w:r w:rsidRPr="009C329D">
        <w:rPr>
          <w:rFonts w:ascii="Arial" w:hAnsi="Arial" w:cs="Arial"/>
          <w:b/>
          <w:sz w:val="18"/>
          <w:szCs w:val="18"/>
        </w:rPr>
        <w:t>. ANEXOS</w:t>
      </w:r>
    </w:p>
    <w:p w:rsidR="004B58BA" w:rsidRPr="00C520F3" w:rsidRDefault="004B58BA" w:rsidP="00476C1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rPr>
      </w:pPr>
      <w:r>
        <w:rPr>
          <w:rFonts w:ascii="Arial" w:hAnsi="Arial" w:cs="Arial"/>
          <w:b/>
          <w:sz w:val="18"/>
          <w:szCs w:val="18"/>
          <w:lang w:val="pt-PT"/>
        </w:rPr>
        <w:t>- Anexo I</w:t>
      </w:r>
      <w:r w:rsidRPr="0046531A">
        <w:rPr>
          <w:rFonts w:ascii="Arial" w:hAnsi="Arial" w:cs="Arial"/>
          <w:b/>
          <w:sz w:val="18"/>
          <w:szCs w:val="18"/>
          <w:lang w:val="pt-PT"/>
        </w:rPr>
        <w:t xml:space="preserve"> </w:t>
      </w:r>
      <w:r w:rsidRPr="00C520F3">
        <w:rPr>
          <w:rFonts w:ascii="Arial" w:hAnsi="Arial" w:cs="Arial"/>
          <w:b/>
          <w:sz w:val="18"/>
          <w:szCs w:val="18"/>
          <w:lang w:val="pt-PT"/>
        </w:rPr>
        <w:t>–</w:t>
      </w:r>
      <w:r>
        <w:rPr>
          <w:rFonts w:ascii="Arial" w:hAnsi="Arial" w:cs="Arial"/>
          <w:b/>
          <w:sz w:val="18"/>
          <w:szCs w:val="18"/>
          <w:lang w:val="pt-PT"/>
        </w:rPr>
        <w:t xml:space="preserve"> </w:t>
      </w:r>
      <w:r w:rsidRPr="00C520F3">
        <w:rPr>
          <w:rFonts w:ascii="Arial" w:hAnsi="Arial" w:cs="Arial"/>
          <w:b/>
          <w:sz w:val="18"/>
          <w:szCs w:val="18"/>
          <w:lang w:val="pt-PT"/>
        </w:rPr>
        <w:t>Cronograma Previsto</w:t>
      </w:r>
    </w:p>
    <w:p w:rsidR="004B58BA" w:rsidRPr="00C520F3" w:rsidRDefault="004B58BA" w:rsidP="0046531A">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r w:rsidRPr="00C520F3">
        <w:rPr>
          <w:rFonts w:ascii="Arial" w:hAnsi="Arial" w:cs="Arial"/>
          <w:b/>
          <w:sz w:val="18"/>
          <w:szCs w:val="18"/>
          <w:lang w:val="pt-PT"/>
        </w:rPr>
        <w:t>- Anexo II</w:t>
      </w:r>
      <w:r w:rsidRPr="0046531A">
        <w:rPr>
          <w:rFonts w:ascii="Arial" w:hAnsi="Arial" w:cs="Arial"/>
          <w:b/>
          <w:sz w:val="18"/>
          <w:szCs w:val="18"/>
          <w:lang w:val="pt-PT"/>
        </w:rPr>
        <w:t xml:space="preserve"> </w:t>
      </w:r>
      <w:r w:rsidRPr="00C520F3">
        <w:rPr>
          <w:rFonts w:ascii="Arial" w:hAnsi="Arial" w:cs="Arial"/>
          <w:b/>
          <w:sz w:val="18"/>
          <w:szCs w:val="18"/>
          <w:lang w:val="pt-PT"/>
        </w:rPr>
        <w:t>–</w:t>
      </w:r>
      <w:r>
        <w:rPr>
          <w:rFonts w:ascii="Arial" w:hAnsi="Arial" w:cs="Arial"/>
          <w:b/>
          <w:sz w:val="18"/>
          <w:szCs w:val="18"/>
          <w:lang w:val="pt-PT"/>
        </w:rPr>
        <w:t xml:space="preserve"> </w:t>
      </w:r>
      <w:r w:rsidRPr="00C520F3">
        <w:rPr>
          <w:rFonts w:ascii="Arial" w:hAnsi="Arial" w:cs="Arial"/>
          <w:b/>
          <w:sz w:val="18"/>
          <w:szCs w:val="18"/>
          <w:lang w:val="pt-PT"/>
        </w:rPr>
        <w:t>Descrição sumária das atribuições do emprego;</w:t>
      </w:r>
    </w:p>
    <w:p w:rsidR="004B58BA" w:rsidRPr="00C520F3" w:rsidRDefault="004B58BA" w:rsidP="00476C1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r w:rsidRPr="00C520F3">
        <w:rPr>
          <w:rFonts w:ascii="Arial" w:hAnsi="Arial" w:cs="Arial"/>
          <w:b/>
          <w:sz w:val="18"/>
          <w:szCs w:val="18"/>
          <w:lang w:val="pt-PT"/>
        </w:rPr>
        <w:t>- Anexo III –</w:t>
      </w:r>
      <w:r w:rsidRPr="0046531A">
        <w:rPr>
          <w:rFonts w:ascii="Arial" w:hAnsi="Arial" w:cs="Arial"/>
          <w:b/>
          <w:sz w:val="18"/>
          <w:szCs w:val="18"/>
          <w:lang w:val="pt-PT"/>
        </w:rPr>
        <w:t xml:space="preserve"> </w:t>
      </w:r>
      <w:r w:rsidRPr="00C520F3">
        <w:rPr>
          <w:rFonts w:ascii="Arial" w:hAnsi="Arial" w:cs="Arial"/>
          <w:b/>
          <w:sz w:val="18"/>
          <w:szCs w:val="18"/>
          <w:lang w:val="pt-PT"/>
        </w:rPr>
        <w:t>Formulário Entrega de Títulos e Documentação;</w:t>
      </w:r>
    </w:p>
    <w:p w:rsidR="004B58BA" w:rsidRPr="00C520F3" w:rsidRDefault="004B58BA" w:rsidP="0046531A">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r w:rsidRPr="00C520F3">
        <w:rPr>
          <w:rFonts w:ascii="Arial" w:hAnsi="Arial" w:cs="Arial"/>
          <w:b/>
          <w:sz w:val="18"/>
          <w:szCs w:val="18"/>
          <w:lang w:val="pt-PT"/>
        </w:rPr>
        <w:t>- Anexo IV</w:t>
      </w:r>
      <w:r w:rsidRPr="0046531A">
        <w:rPr>
          <w:rFonts w:ascii="Arial" w:hAnsi="Arial" w:cs="Arial"/>
          <w:b/>
          <w:sz w:val="18"/>
          <w:szCs w:val="18"/>
          <w:lang w:val="pt-PT"/>
        </w:rPr>
        <w:t xml:space="preserve"> </w:t>
      </w:r>
      <w:r w:rsidRPr="00C520F3">
        <w:rPr>
          <w:rFonts w:ascii="Arial" w:hAnsi="Arial" w:cs="Arial"/>
          <w:b/>
          <w:sz w:val="18"/>
          <w:szCs w:val="18"/>
          <w:lang w:val="pt-PT"/>
        </w:rPr>
        <w:t xml:space="preserve">– </w:t>
      </w:r>
      <w:r w:rsidRPr="00C520F3">
        <w:rPr>
          <w:rFonts w:ascii="Arial" w:hAnsi="Arial" w:cs="Arial"/>
          <w:b/>
          <w:sz w:val="18"/>
          <w:szCs w:val="18"/>
        </w:rPr>
        <w:t>Formulário Recurso.</w:t>
      </w:r>
    </w:p>
    <w:p w:rsidR="004B58BA" w:rsidRPr="00C520F3" w:rsidRDefault="004B58BA" w:rsidP="0046531A">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p>
    <w:p w:rsidR="004B58BA" w:rsidRPr="00C520F3" w:rsidRDefault="004B58BA" w:rsidP="004A5D6E">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p>
    <w:p w:rsidR="004B58BA" w:rsidRPr="00C520F3" w:rsidRDefault="004B58BA" w:rsidP="00476C1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rFonts w:ascii="Arial" w:hAnsi="Arial" w:cs="Arial"/>
          <w:b/>
          <w:sz w:val="18"/>
          <w:szCs w:val="18"/>
          <w:lang w:val="pt-PT"/>
        </w:rPr>
      </w:pPr>
    </w:p>
    <w:p w:rsidR="004B58BA" w:rsidRPr="00C520F3" w:rsidRDefault="004B58BA" w:rsidP="00476C17">
      <w:pPr>
        <w:pStyle w:val="Heading2"/>
        <w:rPr>
          <w:rFonts w:ascii="Arial" w:hAnsi="Arial" w:cs="Arial"/>
          <w:color w:val="auto"/>
          <w:sz w:val="18"/>
          <w:szCs w:val="18"/>
        </w:rPr>
      </w:pPr>
    </w:p>
    <w:p w:rsidR="004B58BA" w:rsidRPr="00C520F3" w:rsidRDefault="004B58BA" w:rsidP="00476C17">
      <w:pPr>
        <w:rPr>
          <w:rFonts w:ascii="Arial" w:hAnsi="Arial" w:cs="Arial"/>
          <w:sz w:val="18"/>
          <w:szCs w:val="18"/>
        </w:rPr>
      </w:pPr>
    </w:p>
    <w:p w:rsidR="004B58BA" w:rsidRPr="00C520F3" w:rsidRDefault="004B58BA" w:rsidP="00476C17">
      <w:pPr>
        <w:pStyle w:val="Heading2"/>
        <w:rPr>
          <w:rFonts w:ascii="Arial" w:hAnsi="Arial" w:cs="Arial"/>
          <w:color w:val="auto"/>
          <w:sz w:val="18"/>
          <w:szCs w:val="18"/>
        </w:rPr>
      </w:pPr>
      <w:r>
        <w:rPr>
          <w:rFonts w:ascii="Arial" w:hAnsi="Arial" w:cs="Arial"/>
          <w:color w:val="auto"/>
          <w:sz w:val="18"/>
          <w:szCs w:val="18"/>
        </w:rPr>
        <w:t>RUI VIEIRA DE SOUSA</w:t>
      </w:r>
    </w:p>
    <w:p w:rsidR="004B58BA" w:rsidRDefault="004B58BA" w:rsidP="00476C17">
      <w:pPr>
        <w:jc w:val="center"/>
        <w:rPr>
          <w:rFonts w:ascii="Arial" w:hAnsi="Arial" w:cs="Arial"/>
          <w:b/>
          <w:sz w:val="18"/>
          <w:szCs w:val="18"/>
        </w:rPr>
      </w:pPr>
      <w:r w:rsidRPr="00C520F3">
        <w:rPr>
          <w:rFonts w:ascii="Arial" w:hAnsi="Arial" w:cs="Arial"/>
          <w:b/>
          <w:sz w:val="18"/>
          <w:szCs w:val="18"/>
        </w:rPr>
        <w:t>Secretári</w:t>
      </w:r>
      <w:r>
        <w:rPr>
          <w:rFonts w:ascii="Arial" w:hAnsi="Arial" w:cs="Arial"/>
          <w:b/>
          <w:sz w:val="18"/>
          <w:szCs w:val="18"/>
        </w:rPr>
        <w:t>o</w:t>
      </w:r>
      <w:r w:rsidRPr="00C520F3">
        <w:rPr>
          <w:rFonts w:ascii="Arial" w:hAnsi="Arial" w:cs="Arial"/>
          <w:b/>
          <w:sz w:val="18"/>
          <w:szCs w:val="18"/>
        </w:rPr>
        <w:t xml:space="preserve"> de Estado da Administração</w:t>
      </w:r>
    </w:p>
    <w:p w:rsidR="004B58BA" w:rsidRPr="00C520F3" w:rsidRDefault="004B58BA" w:rsidP="00001142">
      <w:pPr>
        <w:jc w:val="center"/>
      </w:pPr>
      <w:r>
        <w:br w:type="page"/>
      </w:r>
    </w:p>
    <w:p w:rsidR="004B58BA" w:rsidRPr="00710BDD" w:rsidRDefault="004B58BA" w:rsidP="00581D37">
      <w:pPr>
        <w:pStyle w:val="Padro"/>
        <w:jc w:val="center"/>
        <w:rPr>
          <w:rFonts w:ascii="Arial" w:hAnsi="Arial" w:cs="Arial"/>
          <w:b/>
          <w:sz w:val="20"/>
        </w:rPr>
      </w:pPr>
      <w:r w:rsidRPr="00710BDD">
        <w:rPr>
          <w:rFonts w:ascii="Arial" w:hAnsi="Arial" w:cs="Arial"/>
          <w:b/>
          <w:sz w:val="20"/>
        </w:rPr>
        <w:t>ANEXO I - CRONOGRAMA PREVISTO</w:t>
      </w:r>
    </w:p>
    <w:p w:rsidR="004B58BA" w:rsidRPr="00710BDD" w:rsidRDefault="004B58BA" w:rsidP="00581D37">
      <w:pPr>
        <w:jc w:val="both"/>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1E0"/>
      </w:tblPr>
      <w:tblGrid>
        <w:gridCol w:w="7504"/>
        <w:gridCol w:w="2841"/>
      </w:tblGrid>
      <w:tr w:rsidR="004B58BA" w:rsidRPr="00ED2C84" w:rsidTr="00836A2B">
        <w:trPr>
          <w:trHeight w:val="271"/>
        </w:trPr>
        <w:tc>
          <w:tcPr>
            <w:tcW w:w="3627" w:type="pct"/>
            <w:tcBorders>
              <w:top w:val="single" w:sz="4" w:space="0" w:color="000000"/>
            </w:tcBorders>
          </w:tcPr>
          <w:p w:rsidR="004B58BA" w:rsidRPr="00ED2C84" w:rsidRDefault="004B58BA" w:rsidP="00FB62C3">
            <w:pPr>
              <w:pStyle w:val="Heading4"/>
              <w:rPr>
                <w:rFonts w:cs="Arial"/>
                <w:color w:val="auto"/>
                <w:sz w:val="20"/>
                <w:lang w:val="pt-BR"/>
              </w:rPr>
            </w:pPr>
            <w:r w:rsidRPr="00ED2C84">
              <w:rPr>
                <w:rFonts w:cs="Arial"/>
                <w:color w:val="auto"/>
                <w:sz w:val="20"/>
                <w:lang w:val="pt-BR"/>
              </w:rPr>
              <w:t>EVENTO</w:t>
            </w:r>
          </w:p>
        </w:tc>
        <w:tc>
          <w:tcPr>
            <w:tcW w:w="1373" w:type="pct"/>
            <w:tcBorders>
              <w:top w:val="single" w:sz="4" w:space="0" w:color="000000"/>
            </w:tcBorders>
            <w:vAlign w:val="center"/>
          </w:tcPr>
          <w:p w:rsidR="004B58BA" w:rsidRPr="00ED2C84" w:rsidRDefault="004B58BA" w:rsidP="00FB62C3">
            <w:pPr>
              <w:jc w:val="center"/>
              <w:rPr>
                <w:rFonts w:ascii="Arial" w:hAnsi="Arial" w:cs="Arial"/>
                <w:b/>
                <w:sz w:val="20"/>
                <w:szCs w:val="20"/>
              </w:rPr>
            </w:pPr>
            <w:r w:rsidRPr="00ED2C84">
              <w:rPr>
                <w:rFonts w:ascii="Arial" w:hAnsi="Arial" w:cs="Arial"/>
                <w:b/>
                <w:sz w:val="20"/>
                <w:szCs w:val="20"/>
              </w:rPr>
              <w:t>DATA PREVISTA</w:t>
            </w:r>
          </w:p>
        </w:tc>
      </w:tr>
      <w:tr w:rsidR="004B58BA" w:rsidRPr="00ED2C84" w:rsidTr="00836A2B">
        <w:trPr>
          <w:trHeight w:val="216"/>
        </w:trPr>
        <w:tc>
          <w:tcPr>
            <w:tcW w:w="3627" w:type="pct"/>
            <w:shd w:val="clear" w:color="auto" w:fill="FFFFFF"/>
            <w:vAlign w:val="center"/>
          </w:tcPr>
          <w:p w:rsidR="004B58BA" w:rsidRPr="00ED2C84" w:rsidRDefault="004B58BA" w:rsidP="00FB62C3">
            <w:pPr>
              <w:jc w:val="both"/>
              <w:rPr>
                <w:rFonts w:ascii="Arial" w:hAnsi="Arial" w:cs="Arial"/>
                <w:sz w:val="20"/>
                <w:szCs w:val="20"/>
              </w:rPr>
            </w:pPr>
            <w:r w:rsidRPr="00ED2C84">
              <w:rPr>
                <w:rFonts w:ascii="Arial" w:hAnsi="Arial" w:cs="Arial"/>
                <w:sz w:val="20"/>
                <w:szCs w:val="20"/>
              </w:rPr>
              <w:t>Inscrição Parcial/nternet</w:t>
            </w:r>
            <w:r w:rsidRPr="00ED2C84">
              <w:rPr>
                <w:rFonts w:ascii="Arial" w:hAnsi="Arial" w:cs="Arial"/>
                <w:i/>
                <w:sz w:val="20"/>
                <w:szCs w:val="20"/>
              </w:rPr>
              <w:t xml:space="preserve"> (1º momento).</w:t>
            </w:r>
          </w:p>
        </w:tc>
        <w:tc>
          <w:tcPr>
            <w:tcW w:w="1373" w:type="pct"/>
            <w:shd w:val="clear" w:color="auto" w:fill="FFFFFF"/>
            <w:vAlign w:val="center"/>
          </w:tcPr>
          <w:p w:rsidR="004B58BA" w:rsidRPr="00ED2C84" w:rsidRDefault="004B58BA" w:rsidP="00FB62C3">
            <w:pPr>
              <w:jc w:val="center"/>
              <w:rPr>
                <w:rFonts w:ascii="Arial" w:hAnsi="Arial" w:cs="Arial"/>
                <w:sz w:val="20"/>
                <w:szCs w:val="20"/>
              </w:rPr>
            </w:pPr>
            <w:r w:rsidRPr="00ED2C84">
              <w:rPr>
                <w:rFonts w:ascii="Arial" w:hAnsi="Arial" w:cs="Arial"/>
                <w:sz w:val="20"/>
                <w:szCs w:val="20"/>
              </w:rPr>
              <w:t>29/4/2013 a 5/5/2013</w:t>
            </w:r>
          </w:p>
        </w:tc>
      </w:tr>
      <w:tr w:rsidR="004B58BA" w:rsidRPr="00ED2C84" w:rsidTr="00836A2B">
        <w:trPr>
          <w:trHeight w:val="148"/>
        </w:trPr>
        <w:tc>
          <w:tcPr>
            <w:tcW w:w="3627" w:type="pct"/>
            <w:shd w:val="clear" w:color="auto" w:fill="FFFFFF"/>
            <w:vAlign w:val="center"/>
          </w:tcPr>
          <w:p w:rsidR="004B58BA" w:rsidRPr="00ED2C84" w:rsidRDefault="004B58BA" w:rsidP="00FB62C3">
            <w:pPr>
              <w:jc w:val="both"/>
              <w:rPr>
                <w:rFonts w:ascii="Arial" w:hAnsi="Arial" w:cs="Arial"/>
                <w:sz w:val="20"/>
                <w:szCs w:val="20"/>
              </w:rPr>
            </w:pPr>
            <w:r w:rsidRPr="00ED2C84">
              <w:rPr>
                <w:rFonts w:ascii="Arial" w:hAnsi="Arial" w:cs="Arial"/>
                <w:sz w:val="20"/>
                <w:szCs w:val="20"/>
              </w:rPr>
              <w:t>Entrega/Presencia ou Envio da Documentação/SEDEX</w:t>
            </w:r>
            <w:r w:rsidRPr="00ED2C84">
              <w:rPr>
                <w:rFonts w:ascii="Arial" w:hAnsi="Arial" w:cs="Arial"/>
                <w:i/>
                <w:sz w:val="20"/>
                <w:szCs w:val="20"/>
              </w:rPr>
              <w:t xml:space="preserve"> (2º momento).</w:t>
            </w:r>
          </w:p>
        </w:tc>
        <w:tc>
          <w:tcPr>
            <w:tcW w:w="1373" w:type="pct"/>
            <w:shd w:val="clear" w:color="auto" w:fill="FFFFFF"/>
            <w:vAlign w:val="center"/>
          </w:tcPr>
          <w:p w:rsidR="004B58BA" w:rsidRPr="005D0A87" w:rsidRDefault="004B58BA" w:rsidP="00FB62C3">
            <w:pPr>
              <w:jc w:val="center"/>
              <w:rPr>
                <w:rFonts w:ascii="Arial" w:hAnsi="Arial" w:cs="Arial"/>
                <w:sz w:val="20"/>
                <w:szCs w:val="20"/>
              </w:rPr>
            </w:pPr>
            <w:r w:rsidRPr="005D0A87">
              <w:rPr>
                <w:rFonts w:ascii="Arial" w:hAnsi="Arial" w:cs="Arial"/>
                <w:sz w:val="20"/>
                <w:szCs w:val="20"/>
              </w:rPr>
              <w:t>7/5/2013 a 10/5/2013</w:t>
            </w:r>
          </w:p>
        </w:tc>
      </w:tr>
      <w:tr w:rsidR="004B58BA" w:rsidRPr="00ED2C84" w:rsidTr="00836A2B">
        <w:trPr>
          <w:trHeight w:val="148"/>
        </w:trPr>
        <w:tc>
          <w:tcPr>
            <w:tcW w:w="3627" w:type="pct"/>
            <w:shd w:val="clear" w:color="auto" w:fill="FFFFFF"/>
            <w:vAlign w:val="center"/>
          </w:tcPr>
          <w:p w:rsidR="004B58BA" w:rsidRPr="00ED2C84" w:rsidRDefault="004B58BA" w:rsidP="00FB62C3">
            <w:pPr>
              <w:jc w:val="both"/>
              <w:rPr>
                <w:rFonts w:ascii="Arial" w:hAnsi="Arial" w:cs="Arial"/>
                <w:sz w:val="20"/>
                <w:szCs w:val="20"/>
              </w:rPr>
            </w:pPr>
            <w:r w:rsidRPr="00ED2C84">
              <w:rPr>
                <w:rFonts w:ascii="Arial" w:hAnsi="Arial" w:cs="Arial"/>
                <w:sz w:val="20"/>
                <w:szCs w:val="20"/>
              </w:rPr>
              <w:t xml:space="preserve">Homologação das Inscrições </w:t>
            </w:r>
            <w:r w:rsidRPr="00ED2C84">
              <w:rPr>
                <w:rFonts w:ascii="Arial" w:hAnsi="Arial" w:cs="Arial"/>
                <w:i/>
                <w:sz w:val="20"/>
                <w:szCs w:val="20"/>
              </w:rPr>
              <w:t>(1º momento + 2º momento)</w:t>
            </w:r>
            <w:r w:rsidRPr="00ED2C84">
              <w:rPr>
                <w:rFonts w:ascii="Arial" w:hAnsi="Arial" w:cs="Arial"/>
                <w:sz w:val="20"/>
                <w:szCs w:val="20"/>
              </w:rPr>
              <w:t>.</w:t>
            </w:r>
          </w:p>
        </w:tc>
        <w:tc>
          <w:tcPr>
            <w:tcW w:w="1373" w:type="pct"/>
            <w:shd w:val="clear" w:color="auto" w:fill="FFFFFF"/>
            <w:vAlign w:val="center"/>
          </w:tcPr>
          <w:p w:rsidR="004B58BA" w:rsidRPr="005D0A87" w:rsidRDefault="004B58BA" w:rsidP="00FB62C3">
            <w:pPr>
              <w:jc w:val="center"/>
              <w:rPr>
                <w:rFonts w:ascii="Arial" w:hAnsi="Arial" w:cs="Arial"/>
                <w:sz w:val="20"/>
                <w:szCs w:val="20"/>
              </w:rPr>
            </w:pPr>
            <w:r w:rsidRPr="005D0A87">
              <w:rPr>
                <w:rFonts w:ascii="Arial" w:hAnsi="Arial" w:cs="Arial"/>
                <w:sz w:val="20"/>
                <w:szCs w:val="20"/>
              </w:rPr>
              <w:t>13/5/2013</w:t>
            </w:r>
          </w:p>
        </w:tc>
      </w:tr>
      <w:tr w:rsidR="004B58BA" w:rsidRPr="00ED2C84" w:rsidTr="00836A2B">
        <w:trPr>
          <w:trHeight w:val="148"/>
        </w:trPr>
        <w:tc>
          <w:tcPr>
            <w:tcW w:w="3627" w:type="pct"/>
            <w:shd w:val="clear" w:color="auto" w:fill="FFFFFF"/>
            <w:vAlign w:val="center"/>
          </w:tcPr>
          <w:p w:rsidR="004B58BA" w:rsidRPr="00ED2C84" w:rsidRDefault="004B58BA" w:rsidP="00FB62C3">
            <w:pPr>
              <w:jc w:val="both"/>
              <w:rPr>
                <w:rFonts w:ascii="Arial" w:hAnsi="Arial" w:cs="Arial"/>
                <w:sz w:val="20"/>
                <w:szCs w:val="20"/>
              </w:rPr>
            </w:pPr>
            <w:r w:rsidRPr="00ED2C84">
              <w:rPr>
                <w:rFonts w:ascii="Arial" w:hAnsi="Arial" w:cs="Arial"/>
                <w:sz w:val="20"/>
                <w:szCs w:val="20"/>
              </w:rPr>
              <w:t>Divulgação do Resultado da Avaliação de Títulos.</w:t>
            </w:r>
          </w:p>
        </w:tc>
        <w:tc>
          <w:tcPr>
            <w:tcW w:w="1373" w:type="pct"/>
            <w:shd w:val="clear" w:color="auto" w:fill="FFFFFF"/>
            <w:vAlign w:val="center"/>
          </w:tcPr>
          <w:p w:rsidR="004B58BA" w:rsidRPr="00ED2C84" w:rsidRDefault="004B58BA" w:rsidP="00FB62C3">
            <w:pPr>
              <w:jc w:val="center"/>
              <w:rPr>
                <w:rFonts w:ascii="Arial" w:hAnsi="Arial" w:cs="Arial"/>
                <w:sz w:val="20"/>
                <w:szCs w:val="20"/>
              </w:rPr>
            </w:pPr>
            <w:r w:rsidRPr="00ED2C84">
              <w:rPr>
                <w:rFonts w:ascii="Arial" w:hAnsi="Arial" w:cs="Arial"/>
                <w:sz w:val="20"/>
                <w:szCs w:val="20"/>
              </w:rPr>
              <w:t>15/5/2013</w:t>
            </w:r>
          </w:p>
        </w:tc>
      </w:tr>
      <w:tr w:rsidR="004B58BA" w:rsidRPr="00ED2C84" w:rsidTr="00836A2B">
        <w:trPr>
          <w:trHeight w:val="148"/>
        </w:trPr>
        <w:tc>
          <w:tcPr>
            <w:tcW w:w="3627" w:type="pct"/>
            <w:shd w:val="clear" w:color="auto" w:fill="FFFFFF"/>
            <w:vAlign w:val="center"/>
          </w:tcPr>
          <w:p w:rsidR="004B58BA" w:rsidRPr="00ED2C84" w:rsidRDefault="004B58BA" w:rsidP="00FB62C3">
            <w:pPr>
              <w:jc w:val="both"/>
              <w:rPr>
                <w:rFonts w:ascii="Arial" w:hAnsi="Arial" w:cs="Arial"/>
                <w:sz w:val="20"/>
                <w:szCs w:val="20"/>
              </w:rPr>
            </w:pPr>
            <w:r w:rsidRPr="00ED2C84">
              <w:rPr>
                <w:rFonts w:ascii="Arial" w:hAnsi="Arial" w:cs="Arial"/>
                <w:sz w:val="20"/>
                <w:szCs w:val="20"/>
              </w:rPr>
              <w:t>Entrega dos Recursos Avaliação de Títulos.</w:t>
            </w:r>
          </w:p>
        </w:tc>
        <w:tc>
          <w:tcPr>
            <w:tcW w:w="1373" w:type="pct"/>
            <w:shd w:val="clear" w:color="auto" w:fill="FFFFFF"/>
            <w:vAlign w:val="center"/>
          </w:tcPr>
          <w:p w:rsidR="004B58BA" w:rsidRPr="00ED2C84" w:rsidRDefault="004B58BA" w:rsidP="00FB62C3">
            <w:pPr>
              <w:jc w:val="center"/>
              <w:rPr>
                <w:rFonts w:ascii="Arial" w:hAnsi="Arial" w:cs="Arial"/>
                <w:sz w:val="20"/>
                <w:szCs w:val="20"/>
              </w:rPr>
            </w:pPr>
            <w:r w:rsidRPr="00ED2C84">
              <w:rPr>
                <w:rFonts w:ascii="Arial" w:hAnsi="Arial" w:cs="Arial"/>
                <w:sz w:val="20"/>
                <w:szCs w:val="20"/>
              </w:rPr>
              <w:t>16/5/2013</w:t>
            </w:r>
          </w:p>
        </w:tc>
      </w:tr>
      <w:tr w:rsidR="004B58BA" w:rsidRPr="00ED2C84" w:rsidTr="00836A2B">
        <w:trPr>
          <w:trHeight w:val="278"/>
        </w:trPr>
        <w:tc>
          <w:tcPr>
            <w:tcW w:w="3627" w:type="pct"/>
            <w:tcBorders>
              <w:bottom w:val="single" w:sz="4" w:space="0" w:color="000000"/>
            </w:tcBorders>
            <w:shd w:val="clear" w:color="auto" w:fill="FFFFFF"/>
            <w:vAlign w:val="center"/>
          </w:tcPr>
          <w:p w:rsidR="004B58BA" w:rsidRPr="00ED2C84" w:rsidRDefault="004B58BA" w:rsidP="00F7019C">
            <w:pPr>
              <w:jc w:val="both"/>
              <w:rPr>
                <w:rFonts w:ascii="Arial" w:hAnsi="Arial" w:cs="Arial"/>
                <w:sz w:val="20"/>
                <w:szCs w:val="20"/>
              </w:rPr>
            </w:pPr>
            <w:r w:rsidRPr="00ED2C84">
              <w:rPr>
                <w:rFonts w:ascii="Arial" w:hAnsi="Arial" w:cs="Arial"/>
                <w:sz w:val="20"/>
                <w:szCs w:val="20"/>
              </w:rPr>
              <w:t>Resposta aos Recursos, Homologação do Resultado Final do Processo Seletivo e Convocação para Contratação.</w:t>
            </w:r>
          </w:p>
        </w:tc>
        <w:tc>
          <w:tcPr>
            <w:tcW w:w="1373" w:type="pct"/>
            <w:tcBorders>
              <w:bottom w:val="single" w:sz="4" w:space="0" w:color="000000"/>
            </w:tcBorders>
            <w:shd w:val="clear" w:color="auto" w:fill="FFFFFF"/>
            <w:vAlign w:val="center"/>
          </w:tcPr>
          <w:p w:rsidR="004B58BA" w:rsidRPr="00ED2C84" w:rsidRDefault="004B58BA" w:rsidP="00FB62C3">
            <w:pPr>
              <w:jc w:val="center"/>
              <w:rPr>
                <w:rFonts w:ascii="Arial" w:hAnsi="Arial" w:cs="Arial"/>
                <w:sz w:val="20"/>
                <w:szCs w:val="20"/>
              </w:rPr>
            </w:pPr>
            <w:r w:rsidRPr="00ED2C84">
              <w:rPr>
                <w:rFonts w:ascii="Arial" w:hAnsi="Arial" w:cs="Arial"/>
                <w:sz w:val="20"/>
                <w:szCs w:val="20"/>
              </w:rPr>
              <w:t>20/5/2013</w:t>
            </w:r>
          </w:p>
        </w:tc>
      </w:tr>
    </w:tbl>
    <w:p w:rsidR="004B58BA" w:rsidRDefault="004B58BA" w:rsidP="00476C17">
      <w:pPr>
        <w:pStyle w:val="Padro"/>
        <w:jc w:val="center"/>
        <w:rPr>
          <w:rFonts w:ascii="Arial" w:hAnsi="Arial" w:cs="Arial"/>
          <w:b/>
          <w:sz w:val="18"/>
          <w:szCs w:val="18"/>
        </w:rPr>
      </w:pPr>
    </w:p>
    <w:p w:rsidR="004B58BA" w:rsidRPr="00710BDD" w:rsidRDefault="004B58BA" w:rsidP="00654029">
      <w:pPr>
        <w:pStyle w:val="Padro"/>
        <w:jc w:val="center"/>
        <w:rPr>
          <w:rFonts w:ascii="Arial" w:hAnsi="Arial" w:cs="Arial"/>
          <w:b/>
          <w:sz w:val="20"/>
          <w:lang w:val="pt-PT"/>
        </w:rPr>
      </w:pPr>
      <w:r>
        <w:br w:type="page"/>
      </w:r>
      <w:r w:rsidRPr="00710BDD">
        <w:rPr>
          <w:rFonts w:ascii="Arial" w:hAnsi="Arial" w:cs="Arial"/>
          <w:b/>
          <w:sz w:val="20"/>
        </w:rPr>
        <w:t>ANEXO II – DESCRIÇÃO SUMÁRIA DAS ATRIBUIÇÕES DO EMPREGO</w:t>
      </w:r>
    </w:p>
    <w:p w:rsidR="004B58BA" w:rsidRPr="00710BDD" w:rsidRDefault="004B58BA" w:rsidP="00654029">
      <w:pPr>
        <w:pStyle w:val="Padro"/>
        <w:jc w:val="both"/>
        <w:rPr>
          <w:rFonts w:ascii="Arial" w:hAnsi="Arial" w:cs="Arial"/>
          <w:bCs/>
          <w:sz w:val="20"/>
        </w:rPr>
      </w:pPr>
    </w:p>
    <w:p w:rsidR="004B58BA" w:rsidRPr="00A62058" w:rsidRDefault="004B58BA" w:rsidP="00654029">
      <w:pPr>
        <w:autoSpaceDE w:val="0"/>
        <w:autoSpaceDN w:val="0"/>
        <w:adjustRightInd w:val="0"/>
        <w:jc w:val="both"/>
        <w:rPr>
          <w:rFonts w:ascii="Arial" w:hAnsi="Arial" w:cs="Arial"/>
          <w:b/>
          <w:bCs/>
          <w:sz w:val="20"/>
          <w:szCs w:val="20"/>
        </w:rPr>
      </w:pPr>
      <w:r w:rsidRPr="00A62058">
        <w:rPr>
          <w:rFonts w:ascii="Arial" w:hAnsi="Arial" w:cs="Arial"/>
          <w:b/>
          <w:bCs/>
          <w:sz w:val="20"/>
          <w:szCs w:val="20"/>
        </w:rPr>
        <w:t>TÉCNICO EM LABORATÓRIO (</w:t>
      </w:r>
      <w:r w:rsidRPr="00A62058">
        <w:rPr>
          <w:rFonts w:ascii="Arial" w:hAnsi="Arial" w:cs="Arial"/>
          <w:sz w:val="20"/>
          <w:szCs w:val="20"/>
        </w:rPr>
        <w:t xml:space="preserve">Área: </w:t>
      </w:r>
      <w:r w:rsidRPr="00A62058">
        <w:rPr>
          <w:rFonts w:ascii="Arial" w:hAnsi="Arial" w:cs="Arial"/>
          <w:b/>
          <w:bCs/>
          <w:sz w:val="20"/>
          <w:szCs w:val="20"/>
        </w:rPr>
        <w:t>Saúde)</w:t>
      </w:r>
    </w:p>
    <w:p w:rsidR="004B58BA" w:rsidRPr="005D75FC" w:rsidRDefault="004B58BA" w:rsidP="00654029">
      <w:pPr>
        <w:autoSpaceDE w:val="0"/>
        <w:autoSpaceDN w:val="0"/>
        <w:adjustRightInd w:val="0"/>
        <w:jc w:val="both"/>
        <w:rPr>
          <w:bCs/>
        </w:rPr>
      </w:pPr>
      <w:r>
        <w:rPr>
          <w:rFonts w:ascii="Arial" w:hAnsi="Arial" w:cs="Arial"/>
          <w:sz w:val="20"/>
          <w:szCs w:val="20"/>
        </w:rPr>
        <w:t xml:space="preserve">- </w:t>
      </w:r>
      <w:r w:rsidRPr="00A62058">
        <w:rPr>
          <w:rFonts w:ascii="Arial" w:hAnsi="Arial" w:cs="Arial"/>
          <w:sz w:val="20"/>
          <w:szCs w:val="20"/>
        </w:rPr>
        <w:t>Executar as atividades de nível médio de relativa</w:t>
      </w:r>
      <w:r>
        <w:rPr>
          <w:rFonts w:ascii="Arial" w:hAnsi="Arial" w:cs="Arial"/>
          <w:sz w:val="20"/>
          <w:szCs w:val="20"/>
        </w:rPr>
        <w:t>s</w:t>
      </w:r>
      <w:r w:rsidRPr="00A62058">
        <w:rPr>
          <w:rFonts w:ascii="Arial" w:hAnsi="Arial" w:cs="Arial"/>
          <w:sz w:val="20"/>
          <w:szCs w:val="20"/>
        </w:rPr>
        <w:t xml:space="preserve"> </w:t>
      </w:r>
      <w:r>
        <w:rPr>
          <w:rFonts w:ascii="Arial" w:hAnsi="Arial" w:cs="Arial"/>
          <w:sz w:val="20"/>
          <w:szCs w:val="20"/>
        </w:rPr>
        <w:t xml:space="preserve">às </w:t>
      </w:r>
      <w:r w:rsidRPr="00A62058">
        <w:rPr>
          <w:rFonts w:ascii="Arial" w:hAnsi="Arial" w:cs="Arial"/>
          <w:sz w:val="20"/>
          <w:szCs w:val="20"/>
        </w:rPr>
        <w:t>complexidade</w:t>
      </w:r>
      <w:r>
        <w:rPr>
          <w:rFonts w:ascii="Arial" w:hAnsi="Arial" w:cs="Arial"/>
          <w:sz w:val="20"/>
          <w:szCs w:val="20"/>
        </w:rPr>
        <w:t>s</w:t>
      </w:r>
      <w:r w:rsidRPr="00A62058">
        <w:rPr>
          <w:rFonts w:ascii="Arial" w:hAnsi="Arial" w:cs="Arial"/>
          <w:sz w:val="20"/>
          <w:szCs w:val="20"/>
        </w:rPr>
        <w:t xml:space="preserve">, envolvendo a execução de análises e pesquisas de laboratório, bem como a preparação de vacinas, soluções e reativos; Fazer leitura de lâminas de citopatologia dentro dos procedimentos técnicos, bem como arquivar as lâminas depois de lidas; Executar trabalhos técnicos de laboratório relacionados a dosagens e análises bacteriológicas, bacterioscópicas e químicas, realizando ou orientando exames, testes de cultura de microorganismo, por meio de manipulação de aparelho de laboratório e por outros meios para possibilitar diagnósticos, tratamento ou prevenção de doenças; Coletar material e amostras para diversos exames de laboratórios-bromatológicos, sorológicos, urológicos e outros, conforme as especificações contidas nas requisições; Proceder à execução e análise de exame de laboratório, tratando as amostras através de aparelhagem e reagentes adequados; Zelar pela assepsia e conservação de equipamentos e instrumentos utilizados nos exames de laboratório; Enquadrar os resultados, baseando-se em tabelas, e encaminhá-los para elaboração de laudos; Auxiliar na realização de exames anatomopatológicos, preparando amostras, lâminas microscópicos, meios de cultura, soluções e reativos; Preparar dados para a elaboração de </w:t>
      </w:r>
      <w:r w:rsidRPr="005D75FC">
        <w:rPr>
          <w:rFonts w:ascii="Arial" w:hAnsi="Arial" w:cs="Arial"/>
          <w:sz w:val="20"/>
          <w:szCs w:val="20"/>
        </w:rPr>
        <w:t>relatórios; Executar outras tarefas correlatas e</w:t>
      </w:r>
      <w:r w:rsidRPr="005D75FC">
        <w:rPr>
          <w:rFonts w:ascii="Arial" w:hAnsi="Arial" w:cs="Arial"/>
          <w:bCs/>
          <w:sz w:val="20"/>
          <w:szCs w:val="20"/>
        </w:rPr>
        <w:t>mprego</w:t>
      </w:r>
      <w:r w:rsidRPr="005D75FC">
        <w:rPr>
          <w:bCs/>
        </w:rPr>
        <w:t>.</w:t>
      </w:r>
    </w:p>
    <w:p w:rsidR="004B58BA" w:rsidRPr="00C520F3" w:rsidRDefault="004B58BA" w:rsidP="00796A53">
      <w:pPr>
        <w:autoSpaceDE w:val="0"/>
        <w:autoSpaceDN w:val="0"/>
        <w:adjustRightInd w:val="0"/>
        <w:jc w:val="both"/>
        <w:rPr>
          <w:rFonts w:ascii="Arial" w:hAnsi="Arial" w:cs="Arial"/>
          <w:sz w:val="18"/>
          <w:szCs w:val="18"/>
        </w:rPr>
      </w:pPr>
      <w:r>
        <w:rPr>
          <w:bCs/>
          <w:highlight w:val="cyan"/>
        </w:rPr>
        <w:br w:type="page"/>
      </w:r>
    </w:p>
    <w:p w:rsidR="004B58BA" w:rsidRPr="00C520F3" w:rsidRDefault="004B58BA" w:rsidP="00096441">
      <w:pPr>
        <w:pStyle w:val="Padro"/>
        <w:jc w:val="center"/>
        <w:rPr>
          <w:rFonts w:ascii="Arial" w:hAnsi="Arial" w:cs="Arial"/>
          <w:b/>
          <w:sz w:val="18"/>
          <w:szCs w:val="18"/>
        </w:rPr>
      </w:pPr>
      <w:r w:rsidRPr="00C520F3">
        <w:rPr>
          <w:rFonts w:ascii="Arial" w:hAnsi="Arial" w:cs="Arial"/>
          <w:b/>
          <w:sz w:val="18"/>
          <w:szCs w:val="18"/>
        </w:rPr>
        <w:t xml:space="preserve">ANEXO </w:t>
      </w:r>
      <w:r>
        <w:rPr>
          <w:rFonts w:ascii="Arial" w:hAnsi="Arial" w:cs="Arial"/>
          <w:b/>
          <w:sz w:val="18"/>
          <w:szCs w:val="18"/>
        </w:rPr>
        <w:t>III</w:t>
      </w:r>
      <w:r w:rsidRPr="00C520F3">
        <w:rPr>
          <w:rFonts w:ascii="Arial" w:hAnsi="Arial" w:cs="Arial"/>
          <w:b/>
          <w:sz w:val="18"/>
          <w:szCs w:val="18"/>
        </w:rPr>
        <w:t xml:space="preserve"> - FORMULÁRIO PARA ENTREGA DE TÍTULOS E DOCUMENTAÇÃO</w:t>
      </w:r>
    </w:p>
    <w:p w:rsidR="004B58BA" w:rsidRDefault="004B58BA" w:rsidP="00096441">
      <w:pPr>
        <w:pStyle w:val="Padro"/>
        <w:jc w:val="center"/>
        <w:rPr>
          <w:rFonts w:ascii="Arial" w:hAnsi="Arial" w:cs="Arial"/>
          <w:i/>
          <w:sz w:val="18"/>
          <w:szCs w:val="18"/>
        </w:rPr>
      </w:pPr>
      <w:r w:rsidRPr="00C520F3">
        <w:rPr>
          <w:rFonts w:ascii="Arial" w:hAnsi="Arial" w:cs="Arial"/>
          <w:i/>
          <w:sz w:val="18"/>
          <w:szCs w:val="18"/>
        </w:rPr>
        <w:t>(Confirmação de Inscrição</w:t>
      </w:r>
      <w:r>
        <w:rPr>
          <w:rFonts w:ascii="Arial" w:hAnsi="Arial" w:cs="Arial"/>
          <w:i/>
          <w:sz w:val="18"/>
          <w:szCs w:val="18"/>
        </w:rPr>
        <w:t xml:space="preserve"> – 2º momento</w:t>
      </w:r>
      <w:r w:rsidRPr="00C520F3">
        <w:rPr>
          <w:rFonts w:ascii="Arial" w:hAnsi="Arial" w:cs="Arial"/>
          <w:i/>
          <w:sz w:val="18"/>
          <w:szCs w:val="18"/>
        </w:rPr>
        <w:t>)</w:t>
      </w:r>
    </w:p>
    <w:p w:rsidR="004B58BA" w:rsidRPr="00C520F3" w:rsidRDefault="004B58BA" w:rsidP="00096441">
      <w:pPr>
        <w:pStyle w:val="Padro"/>
        <w:jc w:val="center"/>
        <w:rPr>
          <w:rFonts w:ascii="Arial" w:hAnsi="Arial" w:cs="Arial"/>
          <w:i/>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4B58BA" w:rsidRPr="00C520F3" w:rsidTr="00F31D88">
        <w:trPr>
          <w:trHeight w:val="406"/>
        </w:trPr>
        <w:tc>
          <w:tcPr>
            <w:tcW w:w="9900" w:type="dxa"/>
            <w:shd w:val="clear" w:color="auto" w:fill="E0E0E0"/>
            <w:vAlign w:val="center"/>
          </w:tcPr>
          <w:p w:rsidR="004B58BA" w:rsidRPr="00C520F3" w:rsidRDefault="004B58BA" w:rsidP="00F31D88">
            <w:pPr>
              <w:jc w:val="center"/>
              <w:rPr>
                <w:rFonts w:ascii="Arial" w:hAnsi="Arial" w:cs="Arial"/>
                <w:b/>
                <w:bCs/>
                <w:sz w:val="18"/>
                <w:szCs w:val="18"/>
              </w:rPr>
            </w:pPr>
            <w:r w:rsidRPr="00C520F3">
              <w:rPr>
                <w:rFonts w:ascii="Arial" w:hAnsi="Arial" w:cs="Arial"/>
                <w:b/>
                <w:sz w:val="18"/>
                <w:szCs w:val="18"/>
              </w:rPr>
              <w:t>PROCESSO SELETIVO SIMPLIFICADO/SESAU/201</w:t>
            </w:r>
            <w:r>
              <w:rPr>
                <w:rFonts w:ascii="Arial" w:hAnsi="Arial" w:cs="Arial"/>
                <w:b/>
                <w:sz w:val="18"/>
                <w:szCs w:val="18"/>
              </w:rPr>
              <w:t>3</w:t>
            </w:r>
            <w:r w:rsidRPr="00C520F3">
              <w:rPr>
                <w:rFonts w:ascii="Arial" w:hAnsi="Arial" w:cs="Arial"/>
                <w:b/>
                <w:sz w:val="18"/>
                <w:szCs w:val="18"/>
              </w:rPr>
              <w:t xml:space="preserve">                                                     </w:t>
            </w:r>
            <w:r w:rsidRPr="00C520F3">
              <w:rPr>
                <w:rFonts w:ascii="Arial" w:hAnsi="Arial" w:cs="Arial"/>
                <w:b/>
                <w:bCs/>
                <w:sz w:val="18"/>
                <w:szCs w:val="18"/>
              </w:rPr>
              <w:t>INSCRIÇÃO N. _____________</w:t>
            </w:r>
          </w:p>
        </w:tc>
      </w:tr>
    </w:tbl>
    <w:p w:rsidR="004B58BA" w:rsidRPr="00C520F3" w:rsidRDefault="004B58BA" w:rsidP="00096441">
      <w:pPr>
        <w:rPr>
          <w:rFonts w:ascii="Arial" w:hAnsi="Arial" w:cs="Arial"/>
          <w:sz w:val="2"/>
          <w:szCs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147"/>
        <w:gridCol w:w="633"/>
        <w:gridCol w:w="540"/>
        <w:gridCol w:w="720"/>
        <w:gridCol w:w="900"/>
        <w:gridCol w:w="1260"/>
      </w:tblGrid>
      <w:tr w:rsidR="004B58BA" w:rsidRPr="00C520F3" w:rsidTr="00BF0F50">
        <w:tc>
          <w:tcPr>
            <w:tcW w:w="9900" w:type="dxa"/>
            <w:gridSpan w:val="7"/>
            <w:tcBorders>
              <w:top w:val="single" w:sz="6" w:space="0" w:color="000000"/>
              <w:left w:val="single" w:sz="6" w:space="0" w:color="000000"/>
              <w:bottom w:val="single" w:sz="6" w:space="0" w:color="000000"/>
              <w:right w:val="single" w:sz="6" w:space="0" w:color="000000"/>
            </w:tcBorders>
          </w:tcPr>
          <w:p w:rsidR="004B58BA" w:rsidRPr="00FB773E" w:rsidRDefault="004B58BA" w:rsidP="001C6F70">
            <w:pPr>
              <w:rPr>
                <w:rFonts w:ascii="Arial" w:hAnsi="Arial" w:cs="Arial"/>
                <w:bCs/>
                <w:i/>
                <w:sz w:val="14"/>
                <w:szCs w:val="14"/>
              </w:rPr>
            </w:pPr>
            <w:r w:rsidRPr="00FB773E">
              <w:rPr>
                <w:rFonts w:ascii="Arial" w:hAnsi="Arial" w:cs="Arial"/>
                <w:sz w:val="14"/>
                <w:szCs w:val="14"/>
              </w:rPr>
              <w:t xml:space="preserve">NOME DO CANDIDATO </w:t>
            </w:r>
            <w:r w:rsidRPr="00FB773E">
              <w:rPr>
                <w:rFonts w:ascii="Arial" w:hAnsi="Arial" w:cs="Arial"/>
                <w:bCs/>
                <w:i/>
                <w:sz w:val="14"/>
                <w:szCs w:val="14"/>
              </w:rPr>
              <w:t>(Letra de forma)</w:t>
            </w:r>
          </w:p>
          <w:p w:rsidR="004B58BA" w:rsidRPr="00FB773E" w:rsidRDefault="004B58BA" w:rsidP="001C6F70">
            <w:pPr>
              <w:rPr>
                <w:rFonts w:ascii="Arial" w:hAnsi="Arial" w:cs="Arial"/>
                <w:sz w:val="4"/>
                <w:szCs w:val="4"/>
              </w:rPr>
            </w:pPr>
          </w:p>
          <w:p w:rsidR="004B58BA" w:rsidRPr="00FB773E" w:rsidRDefault="004B58BA" w:rsidP="001C6F70">
            <w:pPr>
              <w:rPr>
                <w:rFonts w:ascii="Arial" w:hAnsi="Arial" w:cs="Arial"/>
                <w:sz w:val="14"/>
                <w:szCs w:val="14"/>
              </w:rPr>
            </w:pPr>
            <w:r w:rsidRPr="00FB773E">
              <w:rPr>
                <w:rFonts w:ascii="Arial" w:hAnsi="Arial" w:cs="Arial"/>
                <w:sz w:val="14"/>
                <w:szCs w:val="14"/>
              </w:rPr>
              <w:t>____________________________________________________________________________________________, CPF: __________________________</w:t>
            </w:r>
          </w:p>
          <w:p w:rsidR="004B58BA" w:rsidRPr="00FB773E" w:rsidRDefault="004B58BA" w:rsidP="001C6F70">
            <w:pPr>
              <w:rPr>
                <w:rFonts w:ascii="Arial" w:hAnsi="Arial" w:cs="Arial"/>
                <w:sz w:val="6"/>
                <w:szCs w:val="6"/>
              </w:rPr>
            </w:pPr>
          </w:p>
          <w:p w:rsidR="004B58BA" w:rsidRPr="00FB773E" w:rsidRDefault="004B58BA" w:rsidP="001C6F70">
            <w:pPr>
              <w:rPr>
                <w:rFonts w:ascii="Arial" w:hAnsi="Arial" w:cs="Arial"/>
                <w:sz w:val="10"/>
                <w:szCs w:val="10"/>
              </w:rPr>
            </w:pPr>
          </w:p>
          <w:p w:rsidR="004B58BA" w:rsidRPr="00FB773E" w:rsidRDefault="004B58BA" w:rsidP="001C6F70">
            <w:pPr>
              <w:rPr>
                <w:rFonts w:ascii="Arial" w:hAnsi="Arial" w:cs="Arial"/>
                <w:sz w:val="14"/>
                <w:szCs w:val="14"/>
              </w:rPr>
            </w:pPr>
            <w:r w:rsidRPr="00FB773E">
              <w:rPr>
                <w:rFonts w:ascii="Arial" w:hAnsi="Arial" w:cs="Arial"/>
                <w:sz w:val="14"/>
                <w:szCs w:val="14"/>
              </w:rPr>
              <w:t>DATA DE NASCIMENTO: ________/ ________/ _________, IDADE: ___________, R. G. ________________, ÓRGÃO EXPEDIDOR: ________________</w:t>
            </w:r>
          </w:p>
          <w:p w:rsidR="004B58BA" w:rsidRPr="00FB773E" w:rsidRDefault="004B58BA" w:rsidP="001C6F70">
            <w:pPr>
              <w:rPr>
                <w:rFonts w:ascii="Arial" w:hAnsi="Arial" w:cs="Arial"/>
                <w:sz w:val="6"/>
                <w:szCs w:val="6"/>
              </w:rPr>
            </w:pPr>
          </w:p>
          <w:p w:rsidR="004B58BA" w:rsidRPr="00FB773E" w:rsidRDefault="004B58BA" w:rsidP="001C6F70">
            <w:pPr>
              <w:rPr>
                <w:rFonts w:ascii="Arial" w:hAnsi="Arial" w:cs="Arial"/>
                <w:sz w:val="10"/>
                <w:szCs w:val="10"/>
              </w:rPr>
            </w:pPr>
          </w:p>
          <w:p w:rsidR="004B58BA" w:rsidRPr="00C520F3" w:rsidRDefault="004B58BA" w:rsidP="00654029">
            <w:pPr>
              <w:rPr>
                <w:rFonts w:ascii="Arial" w:hAnsi="Arial" w:cs="Arial"/>
                <w:sz w:val="14"/>
                <w:szCs w:val="14"/>
              </w:rPr>
            </w:pPr>
            <w:r w:rsidRPr="00FB773E">
              <w:rPr>
                <w:rFonts w:ascii="Arial" w:hAnsi="Arial" w:cs="Arial"/>
                <w:sz w:val="14"/>
                <w:szCs w:val="14"/>
              </w:rPr>
              <w:t xml:space="preserve">CARGO: </w:t>
            </w:r>
            <w:r w:rsidRPr="00FB773E">
              <w:rPr>
                <w:rFonts w:ascii="Arial" w:hAnsi="Arial" w:cs="Arial"/>
                <w:b/>
                <w:sz w:val="14"/>
                <w:szCs w:val="14"/>
              </w:rPr>
              <w:t>TÉCNICO EM LABORÁTORIO</w:t>
            </w:r>
          </w:p>
        </w:tc>
      </w:tr>
      <w:tr w:rsidR="004B58BA" w:rsidRPr="00C520F3" w:rsidTr="00BF0F50">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000"/>
        </w:tblPrEx>
        <w:trPr>
          <w:trHeight w:val="313"/>
        </w:trPr>
        <w:tc>
          <w:tcPr>
            <w:tcW w:w="7740" w:type="dxa"/>
            <w:gridSpan w:val="5"/>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ENDEREÇO:</w:t>
            </w:r>
            <w:r w:rsidRPr="00C520F3">
              <w:rPr>
                <w:rFonts w:ascii="Arial" w:hAnsi="Arial" w:cs="Arial"/>
                <w:bCs/>
                <w:i/>
                <w:sz w:val="14"/>
                <w:szCs w:val="14"/>
              </w:rPr>
              <w:t xml:space="preserve"> (Rua e Número)</w:t>
            </w:r>
          </w:p>
          <w:p w:rsidR="004B58BA" w:rsidRPr="00C520F3" w:rsidRDefault="004B58BA" w:rsidP="00833AA7">
            <w:pPr>
              <w:jc w:val="both"/>
              <w:rPr>
                <w:rFonts w:ascii="Arial" w:hAnsi="Arial" w:cs="Arial"/>
                <w:bCs/>
                <w:sz w:val="14"/>
                <w:szCs w:val="14"/>
              </w:rPr>
            </w:pPr>
          </w:p>
        </w:tc>
        <w:tc>
          <w:tcPr>
            <w:tcW w:w="2160" w:type="dxa"/>
            <w:gridSpan w:val="2"/>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sz w:val="14"/>
                <w:szCs w:val="14"/>
              </w:rPr>
            </w:pPr>
            <w:r w:rsidRPr="00C520F3">
              <w:rPr>
                <w:rFonts w:ascii="Arial" w:hAnsi="Arial" w:cs="Arial"/>
                <w:sz w:val="14"/>
                <w:szCs w:val="14"/>
              </w:rPr>
              <w:t>CEP:</w:t>
            </w:r>
          </w:p>
        </w:tc>
      </w:tr>
      <w:tr w:rsidR="004B58BA" w:rsidRPr="00C520F3" w:rsidTr="00BF0F50">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000"/>
        </w:tblPrEx>
        <w:trPr>
          <w:trHeight w:val="336"/>
        </w:trPr>
        <w:tc>
          <w:tcPr>
            <w:tcW w:w="2700" w:type="dxa"/>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BAIRRO:</w:t>
            </w:r>
          </w:p>
          <w:p w:rsidR="004B58BA" w:rsidRPr="00C520F3" w:rsidRDefault="004B58BA" w:rsidP="00833AA7">
            <w:pPr>
              <w:jc w:val="both"/>
              <w:rPr>
                <w:rFonts w:ascii="Arial" w:hAnsi="Arial" w:cs="Arial"/>
                <w:bCs/>
                <w:sz w:val="14"/>
                <w:szCs w:val="14"/>
              </w:rPr>
            </w:pPr>
          </w:p>
        </w:tc>
        <w:tc>
          <w:tcPr>
            <w:tcW w:w="3147" w:type="dxa"/>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pStyle w:val="Heading6"/>
              <w:jc w:val="left"/>
              <w:rPr>
                <w:rFonts w:ascii="Arial" w:hAnsi="Arial" w:cs="Arial"/>
                <w:b w:val="0"/>
                <w:bCs w:val="0"/>
                <w:color w:val="auto"/>
                <w:sz w:val="14"/>
                <w:szCs w:val="14"/>
              </w:rPr>
            </w:pPr>
            <w:r w:rsidRPr="00C520F3">
              <w:rPr>
                <w:rFonts w:ascii="Arial" w:hAnsi="Arial" w:cs="Arial"/>
                <w:b w:val="0"/>
                <w:bCs w:val="0"/>
                <w:color w:val="auto"/>
                <w:sz w:val="14"/>
                <w:szCs w:val="14"/>
              </w:rPr>
              <w:t>MUNICIPIO:</w:t>
            </w:r>
          </w:p>
        </w:tc>
        <w:tc>
          <w:tcPr>
            <w:tcW w:w="633" w:type="dxa"/>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pStyle w:val="Heading6"/>
              <w:jc w:val="left"/>
              <w:rPr>
                <w:rFonts w:ascii="Arial" w:hAnsi="Arial" w:cs="Arial"/>
                <w:b w:val="0"/>
                <w:bCs w:val="0"/>
                <w:color w:val="auto"/>
                <w:sz w:val="14"/>
                <w:szCs w:val="14"/>
              </w:rPr>
            </w:pPr>
            <w:r w:rsidRPr="00C520F3">
              <w:rPr>
                <w:rFonts w:ascii="Arial" w:hAnsi="Arial" w:cs="Arial"/>
                <w:b w:val="0"/>
                <w:bCs w:val="0"/>
                <w:color w:val="auto"/>
                <w:sz w:val="14"/>
                <w:szCs w:val="14"/>
              </w:rPr>
              <w:t>UF:</w:t>
            </w:r>
          </w:p>
        </w:tc>
        <w:tc>
          <w:tcPr>
            <w:tcW w:w="1260" w:type="dxa"/>
            <w:gridSpan w:val="2"/>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pStyle w:val="Heading6"/>
              <w:jc w:val="left"/>
              <w:rPr>
                <w:rFonts w:ascii="Arial" w:hAnsi="Arial" w:cs="Arial"/>
                <w:b w:val="0"/>
                <w:bCs w:val="0"/>
                <w:color w:val="auto"/>
                <w:sz w:val="14"/>
                <w:szCs w:val="14"/>
              </w:rPr>
            </w:pPr>
            <w:r w:rsidRPr="00C520F3">
              <w:rPr>
                <w:rFonts w:ascii="Arial" w:hAnsi="Arial" w:cs="Arial"/>
                <w:b w:val="0"/>
                <w:bCs w:val="0"/>
                <w:color w:val="auto"/>
                <w:sz w:val="14"/>
                <w:szCs w:val="14"/>
              </w:rPr>
              <w:t>TELEFONE:</w:t>
            </w:r>
          </w:p>
        </w:tc>
        <w:tc>
          <w:tcPr>
            <w:tcW w:w="2160" w:type="dxa"/>
            <w:gridSpan w:val="2"/>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pStyle w:val="Heading6"/>
              <w:jc w:val="left"/>
              <w:rPr>
                <w:rFonts w:ascii="Arial" w:hAnsi="Arial" w:cs="Arial"/>
                <w:b w:val="0"/>
                <w:bCs w:val="0"/>
                <w:color w:val="auto"/>
                <w:sz w:val="14"/>
                <w:szCs w:val="14"/>
              </w:rPr>
            </w:pPr>
            <w:r w:rsidRPr="00C520F3">
              <w:rPr>
                <w:rFonts w:ascii="Arial" w:hAnsi="Arial" w:cs="Arial"/>
                <w:b w:val="0"/>
                <w:bCs w:val="0"/>
                <w:color w:val="auto"/>
                <w:sz w:val="14"/>
                <w:szCs w:val="14"/>
              </w:rPr>
              <w:t>E-MAIL:</w:t>
            </w:r>
          </w:p>
        </w:tc>
      </w:tr>
      <w:tr w:rsidR="004B58BA" w:rsidRPr="00C520F3" w:rsidTr="00BF0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6"/>
        </w:trPr>
        <w:tc>
          <w:tcPr>
            <w:tcW w:w="2700" w:type="dxa"/>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2"/>
              </w:rPr>
            </w:pPr>
          </w:p>
          <w:p w:rsidR="004B58BA" w:rsidRPr="00C520F3" w:rsidRDefault="004B58BA" w:rsidP="00833AA7">
            <w:pPr>
              <w:rPr>
                <w:rFonts w:ascii="Arial" w:hAnsi="Arial" w:cs="Arial"/>
                <w:bCs/>
                <w:sz w:val="14"/>
                <w:szCs w:val="14"/>
              </w:rPr>
            </w:pPr>
            <w:r w:rsidRPr="00C520F3">
              <w:rPr>
                <w:rFonts w:ascii="Arial" w:hAnsi="Arial" w:cs="Arial"/>
                <w:bCs/>
                <w:sz w:val="14"/>
                <w:szCs w:val="14"/>
              </w:rPr>
              <w:t>GRAU DE ESCOLARIDADE:</w:t>
            </w:r>
          </w:p>
        </w:tc>
        <w:tc>
          <w:tcPr>
            <w:tcW w:w="4320" w:type="dxa"/>
            <w:gridSpan w:val="3"/>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2"/>
              </w:rPr>
            </w:pPr>
          </w:p>
          <w:p w:rsidR="004B58BA" w:rsidRPr="00C520F3" w:rsidRDefault="004B58BA" w:rsidP="00833AA7">
            <w:pPr>
              <w:jc w:val="both"/>
              <w:rPr>
                <w:rFonts w:ascii="Arial" w:hAnsi="Arial" w:cs="Arial"/>
                <w:bCs/>
                <w:sz w:val="14"/>
                <w:szCs w:val="14"/>
              </w:rPr>
            </w:pPr>
            <w:r w:rsidRPr="00C520F3">
              <w:rPr>
                <w:rFonts w:ascii="Arial" w:hAnsi="Arial" w:cs="Arial"/>
                <w:bCs/>
                <w:sz w:val="14"/>
                <w:szCs w:val="14"/>
              </w:rPr>
              <w:t>ESPECIFICAR O CURSO:</w:t>
            </w:r>
          </w:p>
        </w:tc>
        <w:tc>
          <w:tcPr>
            <w:tcW w:w="1620" w:type="dxa"/>
            <w:gridSpan w:val="2"/>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CTPS N.</w:t>
            </w:r>
          </w:p>
        </w:tc>
        <w:tc>
          <w:tcPr>
            <w:tcW w:w="1260" w:type="dxa"/>
            <w:tcBorders>
              <w:top w:val="single" w:sz="6" w:space="0" w:color="000000"/>
              <w:left w:val="single" w:sz="6" w:space="0" w:color="000000"/>
              <w:bottom w:val="single" w:sz="6" w:space="0" w:color="000000"/>
              <w:right w:val="single" w:sz="6"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SÉRIE:</w:t>
            </w:r>
          </w:p>
        </w:tc>
      </w:tr>
    </w:tbl>
    <w:p w:rsidR="004B58BA" w:rsidRPr="00C520F3" w:rsidRDefault="004B58BA" w:rsidP="00096441">
      <w:pPr>
        <w:jc w:val="center"/>
        <w:rPr>
          <w:rFonts w:ascii="Verdana" w:hAnsi="Verdana"/>
          <w:b/>
          <w:sz w:val="2"/>
          <w:szCs w:val="2"/>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00"/>
      </w:tblGrid>
      <w:tr w:rsidR="004B58BA" w:rsidRPr="00C520F3" w:rsidTr="00BF0F50">
        <w:tc>
          <w:tcPr>
            <w:tcW w:w="9900" w:type="dxa"/>
            <w:shd w:val="clear" w:color="auto" w:fill="E0E0E0"/>
          </w:tcPr>
          <w:p w:rsidR="004B58BA" w:rsidRPr="00C520F3" w:rsidRDefault="004B58BA" w:rsidP="00833AA7">
            <w:pPr>
              <w:pStyle w:val="Heading7"/>
              <w:rPr>
                <w:color w:val="auto"/>
                <w:sz w:val="18"/>
                <w:szCs w:val="18"/>
              </w:rPr>
            </w:pPr>
            <w:r w:rsidRPr="00C520F3">
              <w:rPr>
                <w:color w:val="auto"/>
                <w:sz w:val="18"/>
                <w:szCs w:val="18"/>
              </w:rPr>
              <w:t>ITENS DE AVALIAÇÃO</w:t>
            </w:r>
          </w:p>
        </w:tc>
      </w:tr>
    </w:tbl>
    <w:p w:rsidR="004B58BA" w:rsidRPr="00C520F3" w:rsidRDefault="004B58BA" w:rsidP="00096441">
      <w:pPr>
        <w:rPr>
          <w:sz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480"/>
        <w:gridCol w:w="1440"/>
      </w:tblGrid>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833AA7">
            <w:pPr>
              <w:jc w:val="center"/>
              <w:rPr>
                <w:rFonts w:ascii="Arial" w:hAnsi="Arial" w:cs="Arial"/>
                <w:b/>
                <w:sz w:val="14"/>
                <w:szCs w:val="18"/>
              </w:rPr>
            </w:pPr>
            <w:r w:rsidRPr="00C520F3">
              <w:rPr>
                <w:rFonts w:ascii="Arial" w:hAnsi="Arial" w:cs="Arial"/>
                <w:b/>
                <w:sz w:val="14"/>
                <w:szCs w:val="18"/>
              </w:rPr>
              <w:t>REQUISITO</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833AA7">
            <w:pPr>
              <w:jc w:val="center"/>
              <w:rPr>
                <w:rFonts w:ascii="Arial" w:hAnsi="Arial" w:cs="Arial"/>
                <w:b/>
                <w:sz w:val="14"/>
                <w:szCs w:val="18"/>
              </w:rPr>
            </w:pPr>
            <w:r w:rsidRPr="00C520F3">
              <w:rPr>
                <w:rFonts w:ascii="Arial" w:hAnsi="Arial" w:cs="Arial"/>
                <w:b/>
                <w:sz w:val="14"/>
                <w:szCs w:val="18"/>
              </w:rPr>
              <w:t>ESPECIFICAR OS TÍTULOS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833AA7">
            <w:pPr>
              <w:jc w:val="center"/>
              <w:rPr>
                <w:rFonts w:ascii="Arial" w:hAnsi="Arial" w:cs="Arial"/>
                <w:b/>
                <w:sz w:val="14"/>
                <w:szCs w:val="18"/>
              </w:rPr>
            </w:pPr>
            <w:r w:rsidRPr="00C520F3">
              <w:rPr>
                <w:rFonts w:ascii="Arial" w:hAnsi="Arial" w:cs="Arial"/>
                <w:b/>
                <w:sz w:val="14"/>
                <w:szCs w:val="18"/>
              </w:rPr>
              <w:t>QUANTITADE</w:t>
            </w: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r w:rsidR="004B58BA" w:rsidRPr="00C520F3" w:rsidTr="00A31269">
        <w:tc>
          <w:tcPr>
            <w:tcW w:w="198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rPr>
                <w:rFonts w:ascii="Arial" w:hAnsi="Arial" w:cs="Arial"/>
                <w:sz w:val="16"/>
                <w:szCs w:val="16"/>
                <w:highlight w:val="yellow"/>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both"/>
              <w:rPr>
                <w:rFonts w:ascii="Arial" w:hAnsi="Arial" w:cs="Arial"/>
                <w:sz w:val="16"/>
                <w:szCs w:val="16"/>
                <w:highlight w:val="yellow"/>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630043">
            <w:pPr>
              <w:spacing w:line="360" w:lineRule="auto"/>
              <w:jc w:val="center"/>
              <w:rPr>
                <w:rFonts w:ascii="Arial" w:hAnsi="Arial" w:cs="Arial"/>
                <w:sz w:val="16"/>
                <w:szCs w:val="16"/>
              </w:rPr>
            </w:pPr>
          </w:p>
        </w:tc>
      </w:tr>
    </w:tbl>
    <w:p w:rsidR="004B58BA" w:rsidRPr="00C520F3" w:rsidRDefault="004B58BA" w:rsidP="00096441">
      <w:pPr>
        <w:ind w:left="-180"/>
        <w:jc w:val="center"/>
        <w:rPr>
          <w:rFonts w:ascii="Arial" w:hAnsi="Arial" w:cs="Arial"/>
          <w:b/>
          <w:sz w:val="18"/>
          <w:szCs w:val="18"/>
        </w:rPr>
      </w:pPr>
    </w:p>
    <w:p w:rsidR="004B58BA" w:rsidRPr="00C520F3" w:rsidRDefault="004B58BA" w:rsidP="00096441">
      <w:pPr>
        <w:ind w:left="-180"/>
        <w:jc w:val="center"/>
        <w:rPr>
          <w:rFonts w:ascii="Arial" w:hAnsi="Arial" w:cs="Arial"/>
          <w:b/>
          <w:sz w:val="18"/>
          <w:szCs w:val="18"/>
        </w:rPr>
      </w:pPr>
      <w:r w:rsidRPr="00C520F3">
        <w:rPr>
          <w:rFonts w:ascii="Arial" w:hAnsi="Arial" w:cs="Arial"/>
          <w:b/>
          <w:sz w:val="18"/>
          <w:szCs w:val="18"/>
        </w:rPr>
        <w:t>---------------------------------------------------------------------------------------------------------------------------------------------------------------</w:t>
      </w:r>
    </w:p>
    <w:p w:rsidR="004B58BA" w:rsidRPr="00C520F3" w:rsidRDefault="004B58BA" w:rsidP="00096441">
      <w:pPr>
        <w:jc w:val="center"/>
        <w:rPr>
          <w:rFonts w:ascii="Arial" w:hAnsi="Arial" w:cs="Arial"/>
          <w:b/>
          <w:sz w:val="18"/>
          <w:szCs w:val="18"/>
        </w:rPr>
      </w:pPr>
      <w:r w:rsidRPr="00C520F3">
        <w:rPr>
          <w:rFonts w:ascii="Arial" w:hAnsi="Arial" w:cs="Arial"/>
          <w:b/>
          <w:sz w:val="18"/>
          <w:szCs w:val="18"/>
        </w:rPr>
        <w:t xml:space="preserve">COMPROVANTE DO CANDIDATO </w:t>
      </w:r>
      <w:r w:rsidRPr="00C520F3">
        <w:rPr>
          <w:rFonts w:ascii="Arial" w:hAnsi="Arial" w:cs="Arial"/>
          <w:i/>
          <w:sz w:val="18"/>
          <w:szCs w:val="18"/>
        </w:rPr>
        <w:t>(Confirmação de Inscrição - Presencial)</w:t>
      </w:r>
    </w:p>
    <w:p w:rsidR="004B58BA" w:rsidRPr="00C520F3" w:rsidRDefault="004B58BA" w:rsidP="00096441">
      <w:pPr>
        <w:rPr>
          <w:rFonts w:ascii="Arial" w:hAnsi="Arial" w:cs="Arial"/>
          <w:sz w:val="2"/>
        </w:rPr>
      </w:pPr>
    </w:p>
    <w:p w:rsidR="004B58BA" w:rsidRPr="00C520F3" w:rsidRDefault="004B58BA" w:rsidP="00096441">
      <w:pPr>
        <w:rPr>
          <w:rFonts w:ascii="Arial" w:hAnsi="Arial" w:cs="Arial"/>
          <w:sz w:val="2"/>
        </w:rPr>
      </w:pPr>
    </w:p>
    <w:p w:rsidR="004B58BA" w:rsidRPr="00C520F3" w:rsidRDefault="004B58BA" w:rsidP="00096441">
      <w:pPr>
        <w:rPr>
          <w:rFonts w:ascii="Arial" w:hAnsi="Arial" w:cs="Arial"/>
          <w:sz w:val="2"/>
        </w:rPr>
      </w:pPr>
    </w:p>
    <w:tbl>
      <w:tblPr>
        <w:tblW w:w="9900" w:type="dxa"/>
        <w:tblInd w:w="108" w:type="dxa"/>
        <w:tblLayout w:type="fixed"/>
        <w:tblLook w:val="0000"/>
      </w:tblPr>
      <w:tblGrid>
        <w:gridCol w:w="4140"/>
        <w:gridCol w:w="2610"/>
        <w:gridCol w:w="3150"/>
      </w:tblGrid>
      <w:tr w:rsidR="004B58BA" w:rsidRPr="00C520F3" w:rsidTr="00FB773E">
        <w:trPr>
          <w:trHeight w:val="1106"/>
        </w:trPr>
        <w:tc>
          <w:tcPr>
            <w:tcW w:w="9900" w:type="dxa"/>
            <w:gridSpan w:val="3"/>
            <w:tcBorders>
              <w:top w:val="single" w:sz="4" w:space="0" w:color="000000"/>
              <w:left w:val="single" w:sz="4" w:space="0" w:color="000000"/>
              <w:bottom w:val="single" w:sz="6" w:space="0" w:color="000000"/>
              <w:right w:val="single" w:sz="4" w:space="0" w:color="000000"/>
            </w:tcBorders>
          </w:tcPr>
          <w:p w:rsidR="004B58BA" w:rsidRPr="00FB773E" w:rsidRDefault="004B58BA" w:rsidP="00833AA7">
            <w:pPr>
              <w:spacing w:line="360" w:lineRule="auto"/>
              <w:rPr>
                <w:rFonts w:ascii="Arial" w:hAnsi="Arial" w:cs="Arial"/>
                <w:sz w:val="14"/>
                <w:szCs w:val="14"/>
              </w:rPr>
            </w:pPr>
            <w:r w:rsidRPr="00FB773E">
              <w:rPr>
                <w:rFonts w:ascii="Arial" w:hAnsi="Arial" w:cs="Arial"/>
                <w:sz w:val="14"/>
                <w:szCs w:val="14"/>
              </w:rPr>
              <w:t xml:space="preserve">NOME DO CANDIDATO </w:t>
            </w:r>
            <w:r w:rsidRPr="00FB773E">
              <w:rPr>
                <w:rFonts w:ascii="Arial" w:hAnsi="Arial" w:cs="Arial"/>
                <w:bCs/>
                <w:i/>
                <w:sz w:val="14"/>
                <w:szCs w:val="14"/>
              </w:rPr>
              <w:t>(Letra de forma)</w:t>
            </w:r>
          </w:p>
          <w:p w:rsidR="004B58BA" w:rsidRPr="00FB773E" w:rsidRDefault="004B58BA" w:rsidP="00833AA7">
            <w:pPr>
              <w:spacing w:line="360" w:lineRule="auto"/>
              <w:rPr>
                <w:rFonts w:ascii="Arial" w:hAnsi="Arial" w:cs="Arial"/>
                <w:sz w:val="14"/>
                <w:szCs w:val="14"/>
              </w:rPr>
            </w:pPr>
            <w:r w:rsidRPr="00FB773E">
              <w:rPr>
                <w:rFonts w:ascii="Arial" w:hAnsi="Arial" w:cs="Arial"/>
                <w:sz w:val="14"/>
                <w:szCs w:val="14"/>
              </w:rPr>
              <w:t>_____________________________________________________________________________________________ INSCRIÇÃO N. __________________</w:t>
            </w:r>
          </w:p>
          <w:p w:rsidR="004B58BA" w:rsidRPr="00FB773E" w:rsidRDefault="004B58BA" w:rsidP="00C325C6">
            <w:pPr>
              <w:spacing w:line="360" w:lineRule="auto"/>
              <w:rPr>
                <w:rFonts w:ascii="Arial" w:hAnsi="Arial" w:cs="Arial"/>
                <w:sz w:val="6"/>
                <w:szCs w:val="6"/>
              </w:rPr>
            </w:pPr>
          </w:p>
          <w:p w:rsidR="004B58BA" w:rsidRPr="00FB773E" w:rsidRDefault="004B58BA" w:rsidP="00C325C6">
            <w:pPr>
              <w:rPr>
                <w:rFonts w:ascii="Arial" w:hAnsi="Arial" w:cs="Arial"/>
                <w:sz w:val="6"/>
                <w:szCs w:val="6"/>
              </w:rPr>
            </w:pPr>
          </w:p>
          <w:p w:rsidR="004B58BA" w:rsidRPr="00C520F3" w:rsidRDefault="004B58BA" w:rsidP="00833AA7">
            <w:pPr>
              <w:jc w:val="both"/>
              <w:rPr>
                <w:rFonts w:ascii="Arial" w:hAnsi="Arial" w:cs="Arial"/>
                <w:sz w:val="14"/>
                <w:szCs w:val="14"/>
              </w:rPr>
            </w:pPr>
            <w:r w:rsidRPr="00FB773E">
              <w:rPr>
                <w:rFonts w:ascii="Arial" w:hAnsi="Arial" w:cs="Arial"/>
                <w:sz w:val="14"/>
                <w:szCs w:val="14"/>
              </w:rPr>
              <w:t xml:space="preserve"> CARGO:  </w:t>
            </w:r>
            <w:r w:rsidRPr="00FB773E">
              <w:rPr>
                <w:rFonts w:ascii="Arial" w:hAnsi="Arial" w:cs="Arial"/>
                <w:b/>
                <w:sz w:val="14"/>
                <w:szCs w:val="14"/>
              </w:rPr>
              <w:t>TÉCNICO EM LABORÁTORIO</w:t>
            </w:r>
            <w:r w:rsidRPr="00FB773E">
              <w:rPr>
                <w:rFonts w:ascii="Arial" w:hAnsi="Arial" w:cs="Arial"/>
                <w:sz w:val="14"/>
                <w:szCs w:val="14"/>
              </w:rPr>
              <w:t xml:space="preserve">                          CARGA HORÁRIA:   40 HORAS SEMANAIS</w:t>
            </w:r>
          </w:p>
        </w:tc>
      </w:tr>
      <w:tr w:rsidR="004B58BA" w:rsidRPr="00C520F3" w:rsidTr="00BF0F50">
        <w:tblPrEx>
          <w:tblBorders>
            <w:top w:val="single" w:sz="4" w:space="0" w:color="008000"/>
            <w:left w:val="single" w:sz="4" w:space="0" w:color="008000"/>
            <w:bottom w:val="single" w:sz="4" w:space="0" w:color="008000"/>
            <w:right w:val="single" w:sz="4" w:space="0" w:color="008000"/>
          </w:tblBorders>
          <w:tblCellMar>
            <w:left w:w="70" w:type="dxa"/>
            <w:right w:w="70" w:type="dxa"/>
          </w:tblCellMar>
        </w:tblPrEx>
        <w:tc>
          <w:tcPr>
            <w:tcW w:w="9900" w:type="dxa"/>
            <w:gridSpan w:val="3"/>
            <w:tcBorders>
              <w:top w:val="single" w:sz="6" w:space="0" w:color="000000"/>
              <w:left w:val="single" w:sz="4" w:space="0" w:color="000000"/>
              <w:bottom w:val="single" w:sz="6" w:space="0" w:color="000000"/>
              <w:right w:val="single" w:sz="4" w:space="0" w:color="000000"/>
            </w:tcBorders>
          </w:tcPr>
          <w:p w:rsidR="004B58BA" w:rsidRPr="00C520F3" w:rsidRDefault="004B58BA" w:rsidP="00833AA7">
            <w:pPr>
              <w:spacing w:line="360" w:lineRule="auto"/>
              <w:ind w:right="-568"/>
              <w:jc w:val="both"/>
              <w:rPr>
                <w:rFonts w:ascii="Arial" w:hAnsi="Arial" w:cs="Arial"/>
                <w:sz w:val="14"/>
                <w:szCs w:val="14"/>
              </w:rPr>
            </w:pPr>
            <w:r w:rsidRPr="00C520F3">
              <w:rPr>
                <w:rFonts w:ascii="Arial" w:hAnsi="Arial" w:cs="Arial"/>
                <w:sz w:val="14"/>
                <w:szCs w:val="14"/>
              </w:rPr>
              <w:t xml:space="preserve">QUANTIDADE DE TÍTULOS ENTREGUE: </w:t>
            </w:r>
          </w:p>
          <w:p w:rsidR="004B58BA" w:rsidRPr="00C520F3" w:rsidRDefault="004B58BA" w:rsidP="00833AA7">
            <w:pPr>
              <w:spacing w:line="360" w:lineRule="auto"/>
              <w:ind w:right="-568"/>
              <w:jc w:val="both"/>
              <w:rPr>
                <w:rFonts w:ascii="Arial" w:hAnsi="Arial" w:cs="Arial"/>
                <w:sz w:val="14"/>
                <w:szCs w:val="14"/>
              </w:rPr>
            </w:pPr>
          </w:p>
        </w:tc>
      </w:tr>
      <w:tr w:rsidR="004B58BA" w:rsidRPr="00C520F3" w:rsidTr="00BF0F50">
        <w:tblPrEx>
          <w:tblBorders>
            <w:top w:val="single" w:sz="4" w:space="0" w:color="008000"/>
            <w:left w:val="single" w:sz="4" w:space="0" w:color="008000"/>
            <w:bottom w:val="single" w:sz="4" w:space="0" w:color="008000"/>
            <w:right w:val="single" w:sz="4" w:space="0" w:color="008000"/>
          </w:tblBorders>
          <w:tblCellMar>
            <w:left w:w="70" w:type="dxa"/>
            <w:right w:w="70" w:type="dxa"/>
          </w:tblCellMar>
        </w:tblPrEx>
        <w:trPr>
          <w:trHeight w:val="801"/>
        </w:trPr>
        <w:tc>
          <w:tcPr>
            <w:tcW w:w="9900" w:type="dxa"/>
            <w:gridSpan w:val="3"/>
            <w:tcBorders>
              <w:top w:val="single" w:sz="6" w:space="0" w:color="000000"/>
              <w:left w:val="single" w:sz="4" w:space="0" w:color="000000"/>
              <w:bottom w:val="single" w:sz="4" w:space="0" w:color="000000"/>
              <w:right w:val="single" w:sz="4" w:space="0" w:color="000000"/>
            </w:tcBorders>
          </w:tcPr>
          <w:p w:rsidR="004B58BA" w:rsidRPr="00C520F3" w:rsidRDefault="004B58BA" w:rsidP="00833AA7">
            <w:pPr>
              <w:ind w:right="-568"/>
              <w:jc w:val="both"/>
              <w:rPr>
                <w:rFonts w:ascii="Arial" w:hAnsi="Arial" w:cs="Arial"/>
                <w:sz w:val="14"/>
                <w:szCs w:val="14"/>
              </w:rPr>
            </w:pPr>
            <w:r w:rsidRPr="00C520F3">
              <w:rPr>
                <w:rFonts w:ascii="Arial" w:hAnsi="Arial" w:cs="Arial"/>
                <w:sz w:val="14"/>
                <w:szCs w:val="14"/>
              </w:rPr>
              <w:t>OBSERVAÇÕES</w:t>
            </w:r>
            <w:r w:rsidRPr="00C520F3">
              <w:rPr>
                <w:rFonts w:ascii="Arial" w:hAnsi="Arial" w:cs="Arial"/>
                <w:i/>
                <w:sz w:val="14"/>
                <w:szCs w:val="14"/>
              </w:rPr>
              <w:t>: (espaço reservado às anotações da Comissão)</w:t>
            </w:r>
          </w:p>
        </w:tc>
      </w:tr>
      <w:tr w:rsidR="004B58BA" w:rsidRPr="00C520F3" w:rsidTr="00BF0F50">
        <w:trPr>
          <w:trHeight w:val="700"/>
        </w:trPr>
        <w:tc>
          <w:tcPr>
            <w:tcW w:w="4140" w:type="dxa"/>
            <w:tcBorders>
              <w:top w:val="single" w:sz="6" w:space="0" w:color="000000"/>
              <w:left w:val="single" w:sz="4" w:space="0" w:color="000000"/>
              <w:bottom w:val="single" w:sz="6" w:space="0" w:color="000000"/>
              <w:right w:val="single" w:sz="6" w:space="0" w:color="000000"/>
            </w:tcBorders>
          </w:tcPr>
          <w:p w:rsidR="004B58BA" w:rsidRPr="00C520F3" w:rsidRDefault="004B58BA" w:rsidP="00833AA7">
            <w:pPr>
              <w:jc w:val="both"/>
              <w:rPr>
                <w:rFonts w:ascii="Arial" w:hAnsi="Arial" w:cs="Arial"/>
                <w:bCs/>
                <w:sz w:val="14"/>
                <w:szCs w:val="14"/>
              </w:rPr>
            </w:pPr>
          </w:p>
          <w:p w:rsidR="004B58BA" w:rsidRPr="00C520F3" w:rsidRDefault="004B58BA" w:rsidP="00833AA7">
            <w:pPr>
              <w:jc w:val="both"/>
              <w:rPr>
                <w:rFonts w:ascii="Arial" w:hAnsi="Arial" w:cs="Arial"/>
                <w:bCs/>
                <w:sz w:val="14"/>
                <w:szCs w:val="14"/>
              </w:rPr>
            </w:pPr>
          </w:p>
          <w:p w:rsidR="004B58BA" w:rsidRPr="00C520F3" w:rsidRDefault="004B58BA" w:rsidP="00833AA7">
            <w:pPr>
              <w:jc w:val="both"/>
              <w:rPr>
                <w:rFonts w:ascii="Arial" w:hAnsi="Arial" w:cs="Arial"/>
                <w:bCs/>
                <w:sz w:val="14"/>
                <w:szCs w:val="14"/>
              </w:rPr>
            </w:pPr>
            <w:r w:rsidRPr="00C520F3">
              <w:rPr>
                <w:rFonts w:ascii="Arial" w:hAnsi="Arial" w:cs="Arial"/>
                <w:b/>
                <w:sz w:val="14"/>
                <w:szCs w:val="14"/>
              </w:rPr>
              <w:t>_________________________,</w:t>
            </w:r>
            <w:r w:rsidRPr="00C520F3">
              <w:rPr>
                <w:rFonts w:ascii="Arial" w:hAnsi="Arial" w:cs="Arial"/>
                <w:bCs/>
                <w:sz w:val="14"/>
                <w:szCs w:val="14"/>
              </w:rPr>
              <w:t xml:space="preserve"> em: ______/______/_______</w:t>
            </w:r>
          </w:p>
          <w:p w:rsidR="004B58BA" w:rsidRPr="00C520F3" w:rsidRDefault="004B58BA" w:rsidP="00833AA7">
            <w:pPr>
              <w:jc w:val="both"/>
              <w:rPr>
                <w:rFonts w:ascii="Arial" w:hAnsi="Arial" w:cs="Arial"/>
                <w:b/>
                <w:sz w:val="14"/>
                <w:szCs w:val="14"/>
              </w:rPr>
            </w:pPr>
            <w:r w:rsidRPr="00C520F3">
              <w:rPr>
                <w:rFonts w:ascii="Arial" w:hAnsi="Arial" w:cs="Arial"/>
                <w:bCs/>
                <w:sz w:val="14"/>
                <w:szCs w:val="14"/>
              </w:rPr>
              <w:t xml:space="preserve">                   Local                                              Data</w:t>
            </w:r>
          </w:p>
        </w:tc>
        <w:tc>
          <w:tcPr>
            <w:tcW w:w="2610" w:type="dxa"/>
            <w:tcBorders>
              <w:top w:val="single" w:sz="6" w:space="0" w:color="000000"/>
              <w:left w:val="single" w:sz="6" w:space="0" w:color="000000"/>
              <w:bottom w:val="single" w:sz="6" w:space="0" w:color="000000"/>
              <w:right w:val="single" w:sz="4"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Assinatura do candidato:</w:t>
            </w:r>
          </w:p>
        </w:tc>
        <w:tc>
          <w:tcPr>
            <w:tcW w:w="3150" w:type="dxa"/>
            <w:tcBorders>
              <w:top w:val="single" w:sz="6" w:space="0" w:color="000000"/>
              <w:left w:val="single" w:sz="6" w:space="0" w:color="000000"/>
              <w:bottom w:val="single" w:sz="6" w:space="0" w:color="000000"/>
              <w:right w:val="single" w:sz="4" w:space="0" w:color="000000"/>
            </w:tcBorders>
          </w:tcPr>
          <w:p w:rsidR="004B58BA" w:rsidRPr="00C520F3" w:rsidRDefault="004B58BA" w:rsidP="00833AA7">
            <w:pPr>
              <w:jc w:val="both"/>
              <w:rPr>
                <w:rFonts w:ascii="Arial" w:hAnsi="Arial" w:cs="Arial"/>
                <w:bCs/>
                <w:sz w:val="14"/>
                <w:szCs w:val="14"/>
              </w:rPr>
            </w:pPr>
            <w:r w:rsidRPr="00C520F3">
              <w:rPr>
                <w:rFonts w:ascii="Arial" w:hAnsi="Arial" w:cs="Arial"/>
                <w:bCs/>
                <w:sz w:val="14"/>
                <w:szCs w:val="14"/>
              </w:rPr>
              <w:t>Assinatura Responsável SESAU:</w:t>
            </w:r>
          </w:p>
        </w:tc>
      </w:tr>
    </w:tbl>
    <w:p w:rsidR="004B58BA" w:rsidRPr="00C520F3" w:rsidRDefault="004B58BA" w:rsidP="00096441"/>
    <w:p w:rsidR="004B58BA" w:rsidRPr="00C520F3" w:rsidRDefault="004B58BA" w:rsidP="00476C17">
      <w:pPr>
        <w:pStyle w:val="Padro"/>
        <w:jc w:val="center"/>
        <w:rPr>
          <w:rFonts w:ascii="Arial" w:hAnsi="Arial" w:cs="Arial"/>
          <w:b/>
          <w:sz w:val="18"/>
          <w:szCs w:val="18"/>
        </w:rPr>
      </w:pPr>
      <w:r w:rsidRPr="00C520F3">
        <w:rPr>
          <w:rFonts w:ascii="Arial" w:hAnsi="Arial" w:cs="Arial"/>
          <w:b/>
          <w:sz w:val="20"/>
        </w:rPr>
        <w:br w:type="page"/>
      </w:r>
      <w:r w:rsidRPr="00C520F3">
        <w:rPr>
          <w:rFonts w:ascii="Arial" w:hAnsi="Arial" w:cs="Arial"/>
          <w:b/>
          <w:sz w:val="18"/>
          <w:szCs w:val="18"/>
        </w:rPr>
        <w:t xml:space="preserve">ANEXO </w:t>
      </w:r>
      <w:r>
        <w:rPr>
          <w:rFonts w:ascii="Arial" w:hAnsi="Arial" w:cs="Arial"/>
          <w:b/>
          <w:sz w:val="18"/>
          <w:szCs w:val="18"/>
        </w:rPr>
        <w:t>I</w:t>
      </w:r>
      <w:r w:rsidRPr="00C520F3">
        <w:rPr>
          <w:rFonts w:ascii="Arial" w:hAnsi="Arial" w:cs="Arial"/>
          <w:b/>
          <w:sz w:val="18"/>
          <w:szCs w:val="18"/>
        </w:rPr>
        <w:t>V - FORMULÁRIO RECURSO</w:t>
      </w:r>
    </w:p>
    <w:p w:rsidR="004B58BA" w:rsidRPr="00C520F3" w:rsidRDefault="004B58BA" w:rsidP="00476C17">
      <w:pPr>
        <w:pStyle w:val="Padro"/>
        <w:jc w:val="center"/>
        <w:rPr>
          <w:rFonts w:ascii="Arial" w:hAnsi="Arial" w:cs="Arial"/>
          <w:b/>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080"/>
      </w:tblGrid>
      <w:tr w:rsidR="004B58BA" w:rsidRPr="00C520F3" w:rsidTr="004237DB">
        <w:trPr>
          <w:trHeight w:val="416"/>
        </w:trPr>
        <w:tc>
          <w:tcPr>
            <w:tcW w:w="10080" w:type="dxa"/>
            <w:tcBorders>
              <w:top w:val="single" w:sz="4" w:space="0" w:color="auto"/>
              <w:bottom w:val="single" w:sz="4" w:space="0" w:color="auto"/>
            </w:tcBorders>
            <w:shd w:val="clear" w:color="auto" w:fill="FFFFFF"/>
          </w:tcPr>
          <w:p w:rsidR="004B58BA" w:rsidRPr="00C520F3" w:rsidRDefault="004B58BA" w:rsidP="00D1030F">
            <w:pPr>
              <w:pStyle w:val="Heading5"/>
              <w:rPr>
                <w:rFonts w:ascii="Arial" w:hAnsi="Arial" w:cs="Arial"/>
                <w:color w:val="auto"/>
                <w:sz w:val="18"/>
                <w:szCs w:val="18"/>
              </w:rPr>
            </w:pPr>
            <w:r w:rsidRPr="00C520F3">
              <w:rPr>
                <w:rFonts w:ascii="Arial" w:hAnsi="Arial" w:cs="Arial"/>
                <w:color w:val="auto"/>
                <w:sz w:val="18"/>
                <w:szCs w:val="18"/>
              </w:rPr>
              <w:t>PROCESSO SELETIVO SIMPLIFICADO/SESAU</w:t>
            </w:r>
            <w:r>
              <w:rPr>
                <w:rFonts w:ascii="Arial" w:hAnsi="Arial" w:cs="Arial"/>
                <w:color w:val="auto"/>
                <w:sz w:val="18"/>
                <w:szCs w:val="18"/>
              </w:rPr>
              <w:t>/2013</w:t>
            </w:r>
            <w:r w:rsidRPr="00C520F3">
              <w:rPr>
                <w:rFonts w:ascii="Arial" w:hAnsi="Arial" w:cs="Arial"/>
                <w:color w:val="auto"/>
                <w:sz w:val="18"/>
                <w:szCs w:val="18"/>
              </w:rPr>
              <w:t xml:space="preserve">                                                  INSCRIÇÃO N. ________________</w:t>
            </w:r>
          </w:p>
          <w:p w:rsidR="004B58BA" w:rsidRPr="00C520F3" w:rsidRDefault="004B58BA" w:rsidP="00D1030F">
            <w:pPr>
              <w:pStyle w:val="Heading4"/>
              <w:rPr>
                <w:rFonts w:cs="Arial"/>
                <w:bCs/>
                <w:color w:val="auto"/>
                <w:sz w:val="18"/>
                <w:szCs w:val="18"/>
              </w:rPr>
            </w:pPr>
          </w:p>
        </w:tc>
      </w:tr>
    </w:tbl>
    <w:p w:rsidR="004B58BA" w:rsidRPr="00C520F3" w:rsidRDefault="004B58BA" w:rsidP="00476C17">
      <w:pPr>
        <w:rPr>
          <w:rFonts w:ascii="Arial" w:hAnsi="Arial" w:cs="Arial"/>
          <w:sz w:val="2"/>
          <w:szCs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4B58BA" w:rsidRPr="00C520F3" w:rsidTr="004237DB">
        <w:tc>
          <w:tcPr>
            <w:tcW w:w="10080" w:type="dxa"/>
            <w:tcBorders>
              <w:top w:val="single" w:sz="6" w:space="0" w:color="000000"/>
              <w:left w:val="single" w:sz="6" w:space="0" w:color="000000"/>
              <w:bottom w:val="single" w:sz="6" w:space="0" w:color="000000"/>
              <w:right w:val="single" w:sz="6" w:space="0" w:color="000000"/>
            </w:tcBorders>
          </w:tcPr>
          <w:p w:rsidR="004B58BA" w:rsidRPr="00C70026" w:rsidRDefault="004B58BA" w:rsidP="00D1030F">
            <w:pPr>
              <w:spacing w:line="360" w:lineRule="auto"/>
              <w:rPr>
                <w:rFonts w:ascii="Arial" w:hAnsi="Arial" w:cs="Arial"/>
                <w:sz w:val="14"/>
                <w:szCs w:val="14"/>
              </w:rPr>
            </w:pPr>
            <w:r w:rsidRPr="00C70026">
              <w:rPr>
                <w:rFonts w:ascii="Arial" w:hAnsi="Arial" w:cs="Arial"/>
                <w:sz w:val="14"/>
                <w:szCs w:val="14"/>
              </w:rPr>
              <w:t xml:space="preserve">NOME DO CANDIDATO </w:t>
            </w:r>
            <w:r w:rsidRPr="00C70026">
              <w:rPr>
                <w:rFonts w:ascii="Arial" w:hAnsi="Arial" w:cs="Arial"/>
                <w:bCs/>
                <w:i/>
                <w:sz w:val="14"/>
                <w:szCs w:val="14"/>
              </w:rPr>
              <w:t>(Letra de forma)</w:t>
            </w:r>
          </w:p>
          <w:p w:rsidR="004B58BA" w:rsidRPr="00C70026" w:rsidRDefault="004B58BA" w:rsidP="00D1030F">
            <w:pPr>
              <w:spacing w:line="360" w:lineRule="auto"/>
              <w:rPr>
                <w:rFonts w:ascii="Arial" w:hAnsi="Arial" w:cs="Arial"/>
                <w:sz w:val="14"/>
                <w:szCs w:val="14"/>
              </w:rPr>
            </w:pPr>
            <w:r w:rsidRPr="00C70026">
              <w:rPr>
                <w:rFonts w:ascii="Arial" w:hAnsi="Arial" w:cs="Arial"/>
                <w:sz w:val="14"/>
                <w:szCs w:val="14"/>
              </w:rPr>
              <w:t>____________________________________________________________________________________________, CPF: ____________________________</w:t>
            </w:r>
          </w:p>
          <w:p w:rsidR="004B58BA" w:rsidRPr="00C70026" w:rsidRDefault="004B58BA" w:rsidP="00D1030F">
            <w:pPr>
              <w:spacing w:line="360" w:lineRule="auto"/>
              <w:rPr>
                <w:rFonts w:ascii="Arial" w:hAnsi="Arial" w:cs="Arial"/>
                <w:sz w:val="6"/>
                <w:szCs w:val="6"/>
              </w:rPr>
            </w:pPr>
          </w:p>
          <w:p w:rsidR="004B58BA" w:rsidRPr="00C70026" w:rsidRDefault="004B58BA" w:rsidP="00D1030F">
            <w:pPr>
              <w:rPr>
                <w:rFonts w:ascii="Arial" w:hAnsi="Arial" w:cs="Arial"/>
                <w:sz w:val="6"/>
                <w:szCs w:val="6"/>
              </w:rPr>
            </w:pPr>
          </w:p>
          <w:p w:rsidR="004B58BA" w:rsidRPr="00C520F3" w:rsidRDefault="004B58BA" w:rsidP="00D1030F">
            <w:pPr>
              <w:rPr>
                <w:rFonts w:ascii="Arial" w:hAnsi="Arial" w:cs="Arial"/>
                <w:sz w:val="14"/>
                <w:szCs w:val="14"/>
              </w:rPr>
            </w:pPr>
            <w:r w:rsidRPr="00C70026">
              <w:rPr>
                <w:rFonts w:ascii="Arial" w:hAnsi="Arial" w:cs="Arial"/>
                <w:sz w:val="14"/>
                <w:szCs w:val="14"/>
              </w:rPr>
              <w:t xml:space="preserve"> CARGO:  </w:t>
            </w:r>
            <w:r w:rsidRPr="00C70026">
              <w:rPr>
                <w:rFonts w:ascii="Arial" w:hAnsi="Arial" w:cs="Arial"/>
                <w:b/>
                <w:sz w:val="14"/>
                <w:szCs w:val="14"/>
              </w:rPr>
              <w:t>TÉCNICO EM LABORÁTORIO</w:t>
            </w:r>
            <w:r w:rsidRPr="00C70026">
              <w:rPr>
                <w:rFonts w:ascii="Arial" w:hAnsi="Arial" w:cs="Arial"/>
                <w:sz w:val="14"/>
                <w:szCs w:val="14"/>
              </w:rPr>
              <w:t xml:space="preserve">                          CARGA HORÁRIA:   40 HORAS SEMANAIS</w:t>
            </w:r>
          </w:p>
          <w:p w:rsidR="004B58BA" w:rsidRPr="00C520F3" w:rsidRDefault="004B58BA" w:rsidP="00D1030F">
            <w:pPr>
              <w:rPr>
                <w:rFonts w:ascii="Arial" w:hAnsi="Arial" w:cs="Arial"/>
                <w:sz w:val="14"/>
                <w:szCs w:val="14"/>
              </w:rPr>
            </w:pPr>
          </w:p>
          <w:p w:rsidR="004B58BA" w:rsidRPr="00C520F3" w:rsidRDefault="004B58BA" w:rsidP="00673A77">
            <w:pPr>
              <w:rPr>
                <w:rFonts w:ascii="Arial" w:hAnsi="Arial" w:cs="Arial"/>
                <w:sz w:val="14"/>
                <w:szCs w:val="14"/>
              </w:rPr>
            </w:pPr>
          </w:p>
        </w:tc>
      </w:tr>
    </w:tbl>
    <w:p w:rsidR="004B58BA" w:rsidRPr="00C520F3" w:rsidRDefault="004B58BA" w:rsidP="00476C17">
      <w:pPr>
        <w:jc w:val="center"/>
        <w:rPr>
          <w:rFonts w:ascii="Verdana" w:hAnsi="Verdana"/>
          <w:b/>
          <w:sz w:val="2"/>
          <w:szCs w:val="2"/>
        </w:rPr>
      </w:pPr>
    </w:p>
    <w:p w:rsidR="004B58BA" w:rsidRPr="00C520F3" w:rsidRDefault="004B58BA" w:rsidP="00476C17">
      <w:pPr>
        <w:rPr>
          <w:sz w:val="2"/>
          <w:szCs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740"/>
      </w:tblGrid>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D1030F">
            <w:pPr>
              <w:jc w:val="center"/>
              <w:rPr>
                <w:rFonts w:ascii="Arial" w:hAnsi="Arial" w:cs="Arial"/>
                <w:b/>
                <w:sz w:val="14"/>
                <w:szCs w:val="18"/>
              </w:rPr>
            </w:pPr>
            <w:r w:rsidRPr="00C520F3">
              <w:rPr>
                <w:rFonts w:ascii="Arial" w:hAnsi="Arial" w:cs="Arial"/>
                <w:b/>
                <w:sz w:val="14"/>
                <w:szCs w:val="18"/>
              </w:rPr>
              <w:t>REQUISITO</w:t>
            </w: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D1030F">
            <w:pPr>
              <w:jc w:val="center"/>
              <w:rPr>
                <w:rFonts w:ascii="Arial" w:hAnsi="Arial" w:cs="Arial"/>
                <w:b/>
                <w:sz w:val="14"/>
                <w:szCs w:val="18"/>
              </w:rPr>
            </w:pPr>
            <w:r w:rsidRPr="00C520F3">
              <w:rPr>
                <w:rFonts w:ascii="Arial" w:hAnsi="Arial" w:cs="Arial"/>
                <w:b/>
                <w:sz w:val="14"/>
                <w:szCs w:val="18"/>
              </w:rPr>
              <w:t>ARGUMENTOS</w:t>
            </w: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r w:rsidR="004B58BA" w:rsidRPr="00C520F3" w:rsidTr="00344093">
        <w:tc>
          <w:tcPr>
            <w:tcW w:w="2340"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c>
          <w:tcPr>
            <w:tcW w:w="7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58BA" w:rsidRPr="00C520F3" w:rsidRDefault="004B58BA" w:rsidP="00344093">
            <w:pPr>
              <w:spacing w:line="360" w:lineRule="auto"/>
              <w:jc w:val="center"/>
              <w:rPr>
                <w:rFonts w:ascii="Arial" w:hAnsi="Arial" w:cs="Arial"/>
                <w:b/>
                <w:sz w:val="14"/>
                <w:szCs w:val="18"/>
              </w:rPr>
            </w:pPr>
          </w:p>
        </w:tc>
      </w:tr>
    </w:tbl>
    <w:p w:rsidR="004B58BA" w:rsidRPr="00C520F3" w:rsidRDefault="004B58BA" w:rsidP="00476C17">
      <w:pPr>
        <w:jc w:val="center"/>
        <w:rPr>
          <w:rFonts w:ascii="Arial" w:hAnsi="Arial" w:cs="Arial"/>
          <w:b/>
          <w:sz w:val="4"/>
          <w:szCs w:val="4"/>
        </w:rPr>
      </w:pPr>
    </w:p>
    <w:p w:rsidR="004B58BA" w:rsidRPr="00C520F3" w:rsidRDefault="004B58BA" w:rsidP="00476C17">
      <w:pPr>
        <w:jc w:val="center"/>
        <w:rPr>
          <w:rFonts w:ascii="Arial" w:hAnsi="Arial" w:cs="Arial"/>
          <w:b/>
          <w:sz w:val="4"/>
          <w:szCs w:val="4"/>
        </w:rPr>
      </w:pPr>
    </w:p>
    <w:p w:rsidR="004B58BA" w:rsidRPr="00C520F3" w:rsidRDefault="004B58BA" w:rsidP="00476C17">
      <w:pPr>
        <w:ind w:left="-180" w:right="22"/>
        <w:jc w:val="center"/>
        <w:rPr>
          <w:rFonts w:ascii="Arial" w:hAnsi="Arial" w:cs="Arial"/>
          <w:b/>
          <w:sz w:val="18"/>
          <w:szCs w:val="18"/>
        </w:rPr>
      </w:pPr>
      <w:r w:rsidRPr="00C520F3">
        <w:rPr>
          <w:rFonts w:ascii="Arial" w:hAnsi="Arial" w:cs="Arial"/>
          <w:b/>
          <w:sz w:val="18"/>
          <w:szCs w:val="18"/>
        </w:rPr>
        <w:t>---------------------------------------------------------------------------------------------------------------------------------------------------------------</w:t>
      </w:r>
    </w:p>
    <w:p w:rsidR="004B58BA" w:rsidRPr="00C520F3" w:rsidRDefault="004B58BA" w:rsidP="00476C17">
      <w:pPr>
        <w:jc w:val="center"/>
        <w:rPr>
          <w:rFonts w:ascii="Arial" w:hAnsi="Arial" w:cs="Arial"/>
          <w:b/>
          <w:sz w:val="18"/>
          <w:szCs w:val="18"/>
        </w:rPr>
      </w:pPr>
      <w:r w:rsidRPr="00C520F3">
        <w:rPr>
          <w:rFonts w:ascii="Arial" w:hAnsi="Arial" w:cs="Arial"/>
          <w:b/>
          <w:sz w:val="18"/>
          <w:szCs w:val="18"/>
        </w:rPr>
        <w:t xml:space="preserve">COMPROVANTE DO CANDIDATO </w:t>
      </w:r>
      <w:r w:rsidRPr="00C520F3">
        <w:rPr>
          <w:rFonts w:ascii="Arial" w:hAnsi="Arial" w:cs="Arial"/>
          <w:i/>
          <w:sz w:val="18"/>
          <w:szCs w:val="18"/>
        </w:rPr>
        <w:t>(entrega presencial)</w:t>
      </w:r>
    </w:p>
    <w:p w:rsidR="004B58BA" w:rsidRPr="00C520F3" w:rsidRDefault="004B58BA" w:rsidP="00476C17">
      <w:pPr>
        <w:rPr>
          <w:rFonts w:ascii="Arial" w:hAnsi="Arial" w:cs="Arial"/>
          <w:sz w:val="2"/>
        </w:rPr>
      </w:pPr>
    </w:p>
    <w:p w:rsidR="004B58BA" w:rsidRPr="00C520F3" w:rsidRDefault="004B58BA" w:rsidP="00476C17">
      <w:pPr>
        <w:rPr>
          <w:rFonts w:ascii="Arial" w:hAnsi="Arial" w:cs="Arial"/>
          <w:sz w:val="2"/>
        </w:rPr>
      </w:pPr>
    </w:p>
    <w:p w:rsidR="004B58BA" w:rsidRPr="00C520F3" w:rsidRDefault="004B58BA" w:rsidP="00476C17">
      <w:pPr>
        <w:rPr>
          <w:rFonts w:ascii="Arial" w:hAnsi="Arial" w:cs="Arial"/>
          <w:sz w:val="2"/>
        </w:rPr>
      </w:pPr>
    </w:p>
    <w:tbl>
      <w:tblPr>
        <w:tblW w:w="10080" w:type="dxa"/>
        <w:tblInd w:w="108" w:type="dxa"/>
        <w:tblLayout w:type="fixed"/>
        <w:tblLook w:val="0000"/>
      </w:tblPr>
      <w:tblGrid>
        <w:gridCol w:w="4140"/>
        <w:gridCol w:w="2610"/>
        <w:gridCol w:w="3330"/>
      </w:tblGrid>
      <w:tr w:rsidR="004B58BA" w:rsidRPr="00C520F3" w:rsidTr="00AC337D">
        <w:trPr>
          <w:trHeight w:val="1293"/>
        </w:trPr>
        <w:tc>
          <w:tcPr>
            <w:tcW w:w="10080" w:type="dxa"/>
            <w:gridSpan w:val="3"/>
            <w:tcBorders>
              <w:top w:val="single" w:sz="4" w:space="0" w:color="000000"/>
              <w:left w:val="single" w:sz="4" w:space="0" w:color="000000"/>
              <w:bottom w:val="single" w:sz="6" w:space="0" w:color="000000"/>
              <w:right w:val="single" w:sz="4" w:space="0" w:color="000000"/>
            </w:tcBorders>
          </w:tcPr>
          <w:p w:rsidR="004B58BA" w:rsidRPr="002A7555" w:rsidRDefault="004B58BA" w:rsidP="00D1030F">
            <w:pPr>
              <w:spacing w:line="360" w:lineRule="auto"/>
              <w:rPr>
                <w:rFonts w:ascii="Arial" w:hAnsi="Arial" w:cs="Arial"/>
                <w:sz w:val="14"/>
                <w:szCs w:val="14"/>
              </w:rPr>
            </w:pPr>
            <w:r w:rsidRPr="002A7555">
              <w:rPr>
                <w:rFonts w:ascii="Arial" w:hAnsi="Arial" w:cs="Arial"/>
                <w:sz w:val="14"/>
                <w:szCs w:val="14"/>
              </w:rPr>
              <w:t xml:space="preserve">NOME DO CANDIDATO </w:t>
            </w:r>
            <w:r w:rsidRPr="002A7555">
              <w:rPr>
                <w:rFonts w:ascii="Arial" w:hAnsi="Arial" w:cs="Arial"/>
                <w:bCs/>
                <w:i/>
                <w:sz w:val="14"/>
                <w:szCs w:val="14"/>
              </w:rPr>
              <w:t>(Letra de forma)</w:t>
            </w:r>
          </w:p>
          <w:p w:rsidR="004B58BA" w:rsidRPr="002A7555" w:rsidRDefault="004B58BA" w:rsidP="00D1030F">
            <w:pPr>
              <w:spacing w:line="360" w:lineRule="auto"/>
              <w:rPr>
                <w:rFonts w:ascii="Arial" w:hAnsi="Arial" w:cs="Arial"/>
                <w:sz w:val="14"/>
                <w:szCs w:val="14"/>
              </w:rPr>
            </w:pPr>
            <w:r w:rsidRPr="002A7555">
              <w:rPr>
                <w:rFonts w:ascii="Arial" w:hAnsi="Arial" w:cs="Arial"/>
                <w:sz w:val="14"/>
                <w:szCs w:val="14"/>
              </w:rPr>
              <w:t>_____________________________________________________________________________________________ INSCRIÇÃO N. ____________________</w:t>
            </w:r>
          </w:p>
          <w:p w:rsidR="004B58BA" w:rsidRPr="002A7555" w:rsidRDefault="004B58BA" w:rsidP="00D1030F">
            <w:pPr>
              <w:rPr>
                <w:rFonts w:ascii="Arial" w:hAnsi="Arial" w:cs="Arial"/>
                <w:sz w:val="6"/>
                <w:szCs w:val="6"/>
              </w:rPr>
            </w:pPr>
          </w:p>
          <w:p w:rsidR="004B58BA" w:rsidRPr="002A7555" w:rsidRDefault="004B58BA" w:rsidP="00CA6DB2">
            <w:pPr>
              <w:spacing w:line="360" w:lineRule="auto"/>
              <w:rPr>
                <w:rFonts w:ascii="Arial" w:hAnsi="Arial" w:cs="Arial"/>
                <w:sz w:val="6"/>
                <w:szCs w:val="6"/>
              </w:rPr>
            </w:pPr>
            <w:r w:rsidRPr="002A7555">
              <w:rPr>
                <w:rFonts w:ascii="Arial" w:hAnsi="Arial" w:cs="Arial"/>
                <w:sz w:val="14"/>
                <w:szCs w:val="14"/>
              </w:rPr>
              <w:t xml:space="preserve"> </w:t>
            </w:r>
          </w:p>
          <w:p w:rsidR="004B58BA" w:rsidRPr="002A7555" w:rsidRDefault="004B58BA" w:rsidP="00CA6DB2">
            <w:pPr>
              <w:rPr>
                <w:rFonts w:ascii="Arial" w:hAnsi="Arial" w:cs="Arial"/>
                <w:sz w:val="6"/>
                <w:szCs w:val="6"/>
              </w:rPr>
            </w:pPr>
          </w:p>
          <w:p w:rsidR="004B58BA" w:rsidRPr="00C520F3" w:rsidRDefault="004B58BA" w:rsidP="00CA6DB2">
            <w:pPr>
              <w:rPr>
                <w:rFonts w:ascii="Arial" w:hAnsi="Arial" w:cs="Arial"/>
                <w:sz w:val="14"/>
                <w:szCs w:val="14"/>
              </w:rPr>
            </w:pPr>
            <w:r w:rsidRPr="002A7555">
              <w:rPr>
                <w:rFonts w:ascii="Arial" w:hAnsi="Arial" w:cs="Arial"/>
                <w:sz w:val="14"/>
                <w:szCs w:val="14"/>
              </w:rPr>
              <w:t xml:space="preserve"> CARGO:  </w:t>
            </w:r>
            <w:r w:rsidRPr="002A7555">
              <w:rPr>
                <w:rFonts w:ascii="Arial" w:hAnsi="Arial" w:cs="Arial"/>
                <w:b/>
                <w:sz w:val="14"/>
                <w:szCs w:val="14"/>
              </w:rPr>
              <w:t>TÉCNICO EM LABORÁTORIO</w:t>
            </w:r>
            <w:r w:rsidRPr="002A7555">
              <w:rPr>
                <w:rFonts w:ascii="Arial" w:hAnsi="Arial" w:cs="Arial"/>
                <w:sz w:val="14"/>
                <w:szCs w:val="14"/>
              </w:rPr>
              <w:t xml:space="preserve">                          CARGA HORÁRIA:   40 HORAS SEMANAIS</w:t>
            </w:r>
          </w:p>
          <w:p w:rsidR="004B58BA" w:rsidRPr="00C520F3" w:rsidRDefault="004B58BA" w:rsidP="00CA6DB2">
            <w:pPr>
              <w:rPr>
                <w:rFonts w:ascii="Arial" w:hAnsi="Arial" w:cs="Arial"/>
                <w:sz w:val="14"/>
                <w:szCs w:val="14"/>
              </w:rPr>
            </w:pPr>
          </w:p>
        </w:tc>
      </w:tr>
      <w:tr w:rsidR="004B58BA" w:rsidRPr="00C520F3" w:rsidTr="00AC337D">
        <w:tblPrEx>
          <w:tblBorders>
            <w:top w:val="single" w:sz="4" w:space="0" w:color="008000"/>
            <w:left w:val="single" w:sz="4" w:space="0" w:color="008000"/>
            <w:bottom w:val="single" w:sz="4" w:space="0" w:color="008000"/>
            <w:right w:val="single" w:sz="4" w:space="0" w:color="008000"/>
          </w:tblBorders>
          <w:tblCellMar>
            <w:left w:w="70" w:type="dxa"/>
            <w:right w:w="70" w:type="dxa"/>
          </w:tblCellMar>
        </w:tblPrEx>
        <w:tc>
          <w:tcPr>
            <w:tcW w:w="10080" w:type="dxa"/>
            <w:gridSpan w:val="3"/>
            <w:tcBorders>
              <w:top w:val="single" w:sz="6" w:space="0" w:color="000000"/>
              <w:left w:val="single" w:sz="4" w:space="0" w:color="000000"/>
              <w:bottom w:val="single" w:sz="4" w:space="0" w:color="000000"/>
              <w:right w:val="single" w:sz="4" w:space="0" w:color="000000"/>
            </w:tcBorders>
          </w:tcPr>
          <w:p w:rsidR="004B58BA" w:rsidRPr="00C520F3" w:rsidRDefault="004B58BA" w:rsidP="00D1030F">
            <w:pPr>
              <w:ind w:right="-568"/>
              <w:jc w:val="both"/>
              <w:rPr>
                <w:rFonts w:ascii="Arial" w:hAnsi="Arial" w:cs="Arial"/>
                <w:sz w:val="14"/>
                <w:szCs w:val="14"/>
              </w:rPr>
            </w:pPr>
            <w:r w:rsidRPr="00C520F3">
              <w:rPr>
                <w:rFonts w:ascii="Arial" w:hAnsi="Arial" w:cs="Arial"/>
                <w:sz w:val="14"/>
                <w:szCs w:val="14"/>
              </w:rPr>
              <w:t>OBSERVAÇÕES</w:t>
            </w:r>
            <w:r w:rsidRPr="00C520F3">
              <w:rPr>
                <w:rFonts w:ascii="Arial" w:hAnsi="Arial" w:cs="Arial"/>
                <w:i/>
                <w:sz w:val="14"/>
                <w:szCs w:val="14"/>
              </w:rPr>
              <w:t>: (espaço reservado as anotações da Comissão)</w:t>
            </w:r>
          </w:p>
          <w:p w:rsidR="004B58BA" w:rsidRPr="00C520F3" w:rsidRDefault="004B58BA" w:rsidP="00D1030F">
            <w:pPr>
              <w:ind w:right="-568"/>
              <w:jc w:val="both"/>
              <w:rPr>
                <w:rFonts w:ascii="Arial" w:hAnsi="Arial" w:cs="Arial"/>
                <w:sz w:val="14"/>
                <w:szCs w:val="14"/>
              </w:rPr>
            </w:pPr>
          </w:p>
          <w:p w:rsidR="004B58BA" w:rsidRPr="00C520F3" w:rsidRDefault="004B58BA" w:rsidP="00D1030F">
            <w:pPr>
              <w:ind w:right="-568"/>
              <w:jc w:val="both"/>
              <w:rPr>
                <w:rFonts w:ascii="Arial" w:hAnsi="Arial" w:cs="Arial"/>
                <w:sz w:val="14"/>
                <w:szCs w:val="14"/>
              </w:rPr>
            </w:pPr>
          </w:p>
          <w:p w:rsidR="004B58BA" w:rsidRPr="00C520F3" w:rsidRDefault="004B58BA" w:rsidP="00D1030F">
            <w:pPr>
              <w:ind w:right="-568"/>
              <w:jc w:val="both"/>
              <w:rPr>
                <w:rFonts w:ascii="Arial" w:hAnsi="Arial" w:cs="Arial"/>
                <w:sz w:val="14"/>
                <w:szCs w:val="14"/>
              </w:rPr>
            </w:pPr>
          </w:p>
          <w:p w:rsidR="004B58BA" w:rsidRPr="00C520F3" w:rsidRDefault="004B58BA" w:rsidP="00D1030F">
            <w:pPr>
              <w:ind w:right="-568"/>
              <w:jc w:val="both"/>
              <w:rPr>
                <w:rFonts w:ascii="Arial" w:hAnsi="Arial" w:cs="Arial"/>
                <w:sz w:val="14"/>
                <w:szCs w:val="14"/>
              </w:rPr>
            </w:pPr>
          </w:p>
          <w:p w:rsidR="004B58BA" w:rsidRPr="00C520F3" w:rsidRDefault="004B58BA" w:rsidP="00D1030F">
            <w:pPr>
              <w:ind w:right="-568"/>
              <w:jc w:val="both"/>
              <w:rPr>
                <w:rFonts w:ascii="Arial" w:hAnsi="Arial" w:cs="Arial"/>
                <w:sz w:val="14"/>
                <w:szCs w:val="14"/>
              </w:rPr>
            </w:pPr>
          </w:p>
        </w:tc>
      </w:tr>
      <w:tr w:rsidR="004B58BA" w:rsidRPr="00C520F3" w:rsidTr="00AC337D">
        <w:trPr>
          <w:trHeight w:val="700"/>
        </w:trPr>
        <w:tc>
          <w:tcPr>
            <w:tcW w:w="4140" w:type="dxa"/>
            <w:tcBorders>
              <w:top w:val="single" w:sz="6" w:space="0" w:color="000000"/>
              <w:left w:val="single" w:sz="4" w:space="0" w:color="000000"/>
              <w:bottom w:val="single" w:sz="6" w:space="0" w:color="000000"/>
              <w:right w:val="single" w:sz="6" w:space="0" w:color="000000"/>
            </w:tcBorders>
          </w:tcPr>
          <w:p w:rsidR="004B58BA" w:rsidRPr="00C520F3" w:rsidRDefault="004B58BA" w:rsidP="00D1030F">
            <w:pPr>
              <w:jc w:val="both"/>
              <w:rPr>
                <w:rFonts w:ascii="Arial" w:hAnsi="Arial" w:cs="Arial"/>
                <w:bCs/>
                <w:sz w:val="14"/>
                <w:szCs w:val="14"/>
              </w:rPr>
            </w:pPr>
          </w:p>
          <w:p w:rsidR="004B58BA" w:rsidRPr="00C520F3" w:rsidRDefault="004B58BA" w:rsidP="00D1030F">
            <w:pPr>
              <w:jc w:val="both"/>
              <w:rPr>
                <w:rFonts w:ascii="Arial" w:hAnsi="Arial" w:cs="Arial"/>
                <w:bCs/>
                <w:sz w:val="14"/>
                <w:szCs w:val="14"/>
              </w:rPr>
            </w:pPr>
          </w:p>
          <w:p w:rsidR="004B58BA" w:rsidRPr="00C520F3" w:rsidRDefault="004B58BA" w:rsidP="00D1030F">
            <w:pPr>
              <w:jc w:val="both"/>
              <w:rPr>
                <w:rFonts w:ascii="Arial" w:hAnsi="Arial" w:cs="Arial"/>
                <w:bCs/>
                <w:sz w:val="14"/>
                <w:szCs w:val="14"/>
              </w:rPr>
            </w:pPr>
            <w:r w:rsidRPr="00C520F3">
              <w:rPr>
                <w:rFonts w:ascii="Arial" w:hAnsi="Arial" w:cs="Arial"/>
                <w:b/>
                <w:sz w:val="14"/>
                <w:szCs w:val="14"/>
              </w:rPr>
              <w:t>_________________________,</w:t>
            </w:r>
            <w:r w:rsidRPr="00C520F3">
              <w:rPr>
                <w:rFonts w:ascii="Arial" w:hAnsi="Arial" w:cs="Arial"/>
                <w:bCs/>
                <w:sz w:val="14"/>
                <w:szCs w:val="14"/>
              </w:rPr>
              <w:t xml:space="preserve"> em: ______/______/_______</w:t>
            </w:r>
          </w:p>
          <w:p w:rsidR="004B58BA" w:rsidRPr="00C520F3" w:rsidRDefault="004B58BA" w:rsidP="00D1030F">
            <w:pPr>
              <w:jc w:val="both"/>
              <w:rPr>
                <w:rFonts w:ascii="Arial" w:hAnsi="Arial" w:cs="Arial"/>
                <w:b/>
                <w:sz w:val="14"/>
                <w:szCs w:val="14"/>
              </w:rPr>
            </w:pPr>
            <w:r w:rsidRPr="00C520F3">
              <w:rPr>
                <w:rFonts w:ascii="Arial" w:hAnsi="Arial" w:cs="Arial"/>
                <w:bCs/>
                <w:sz w:val="14"/>
                <w:szCs w:val="14"/>
              </w:rPr>
              <w:t xml:space="preserve">                   Local                                              Data</w:t>
            </w:r>
          </w:p>
        </w:tc>
        <w:tc>
          <w:tcPr>
            <w:tcW w:w="2610" w:type="dxa"/>
            <w:tcBorders>
              <w:top w:val="single" w:sz="6" w:space="0" w:color="000000"/>
              <w:left w:val="single" w:sz="6" w:space="0" w:color="000000"/>
              <w:bottom w:val="single" w:sz="6" w:space="0" w:color="000000"/>
              <w:right w:val="single" w:sz="4" w:space="0" w:color="000000"/>
            </w:tcBorders>
          </w:tcPr>
          <w:p w:rsidR="004B58BA" w:rsidRPr="00C520F3" w:rsidRDefault="004B58BA" w:rsidP="00D1030F">
            <w:pPr>
              <w:jc w:val="both"/>
              <w:rPr>
                <w:rFonts w:ascii="Arial" w:hAnsi="Arial" w:cs="Arial"/>
                <w:bCs/>
                <w:sz w:val="14"/>
                <w:szCs w:val="14"/>
              </w:rPr>
            </w:pPr>
            <w:r w:rsidRPr="00C520F3">
              <w:rPr>
                <w:rFonts w:ascii="Arial" w:hAnsi="Arial" w:cs="Arial"/>
                <w:bCs/>
                <w:sz w:val="14"/>
                <w:szCs w:val="14"/>
              </w:rPr>
              <w:t>Assinatura do candidato:</w:t>
            </w:r>
          </w:p>
        </w:tc>
        <w:tc>
          <w:tcPr>
            <w:tcW w:w="3330" w:type="dxa"/>
            <w:tcBorders>
              <w:top w:val="single" w:sz="6" w:space="0" w:color="000000"/>
              <w:left w:val="single" w:sz="6" w:space="0" w:color="000000"/>
              <w:bottom w:val="single" w:sz="6" w:space="0" w:color="000000"/>
              <w:right w:val="single" w:sz="4" w:space="0" w:color="000000"/>
            </w:tcBorders>
          </w:tcPr>
          <w:p w:rsidR="004B58BA" w:rsidRPr="00C520F3" w:rsidRDefault="004B58BA" w:rsidP="00D1030F">
            <w:pPr>
              <w:jc w:val="both"/>
              <w:rPr>
                <w:rFonts w:ascii="Arial" w:hAnsi="Arial" w:cs="Arial"/>
                <w:bCs/>
                <w:sz w:val="14"/>
                <w:szCs w:val="14"/>
              </w:rPr>
            </w:pPr>
            <w:r w:rsidRPr="00C520F3">
              <w:rPr>
                <w:rFonts w:ascii="Arial" w:hAnsi="Arial" w:cs="Arial"/>
                <w:bCs/>
                <w:sz w:val="14"/>
                <w:szCs w:val="14"/>
              </w:rPr>
              <w:t>Assinatura Responsável SESAU:</w:t>
            </w:r>
          </w:p>
        </w:tc>
      </w:tr>
    </w:tbl>
    <w:p w:rsidR="004B58BA" w:rsidRPr="00C520F3" w:rsidRDefault="004B58BA" w:rsidP="00096441">
      <w:pPr>
        <w:pStyle w:val="Padro"/>
        <w:jc w:val="center"/>
      </w:pPr>
      <w:r w:rsidRPr="00C520F3">
        <w:t xml:space="preserve"> </w:t>
      </w:r>
    </w:p>
    <w:sectPr w:rsidR="004B58BA" w:rsidRPr="00C520F3" w:rsidSect="003911EB">
      <w:headerReference w:type="default" r:id="rId17"/>
      <w:footerReference w:type="even" r:id="rId18"/>
      <w:footerReference w:type="default" r:id="rId19"/>
      <w:pgSz w:w="11907" w:h="16840" w:code="9"/>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BA" w:rsidRDefault="004B58BA">
      <w:r>
        <w:separator/>
      </w:r>
    </w:p>
  </w:endnote>
  <w:endnote w:type="continuationSeparator" w:id="0">
    <w:p w:rsidR="004B58BA" w:rsidRDefault="004B5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BA" w:rsidRDefault="004B58BA" w:rsidP="00924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8BA" w:rsidRDefault="004B58BA" w:rsidP="00D103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BA" w:rsidRPr="00924076" w:rsidRDefault="004B58BA" w:rsidP="00F42312">
    <w:pPr>
      <w:pStyle w:val="Footer"/>
      <w:framePr w:wrap="around" w:vAnchor="text" w:hAnchor="margin" w:xAlign="right" w:y="1"/>
      <w:rPr>
        <w:rStyle w:val="PageNumber"/>
        <w:rFonts w:ascii="Arial" w:hAnsi="Arial" w:cs="Arial"/>
        <w:sz w:val="16"/>
        <w:szCs w:val="16"/>
      </w:rPr>
    </w:pPr>
    <w:r w:rsidRPr="00924076">
      <w:rPr>
        <w:rStyle w:val="PageNumber"/>
        <w:rFonts w:ascii="Arial" w:hAnsi="Arial" w:cs="Arial"/>
        <w:sz w:val="16"/>
        <w:szCs w:val="16"/>
      </w:rPr>
      <w:fldChar w:fldCharType="begin"/>
    </w:r>
    <w:r w:rsidRPr="00924076">
      <w:rPr>
        <w:rStyle w:val="PageNumber"/>
        <w:rFonts w:ascii="Arial" w:hAnsi="Arial" w:cs="Arial"/>
        <w:sz w:val="16"/>
        <w:szCs w:val="16"/>
      </w:rPr>
      <w:instrText xml:space="preserve">PAGE  </w:instrText>
    </w:r>
    <w:r w:rsidRPr="00924076">
      <w:rPr>
        <w:rStyle w:val="PageNumber"/>
        <w:rFonts w:ascii="Arial" w:hAnsi="Arial" w:cs="Arial"/>
        <w:sz w:val="16"/>
        <w:szCs w:val="16"/>
      </w:rPr>
      <w:fldChar w:fldCharType="separate"/>
    </w:r>
    <w:r>
      <w:rPr>
        <w:rStyle w:val="PageNumber"/>
        <w:rFonts w:ascii="Arial" w:hAnsi="Arial" w:cs="Arial"/>
        <w:noProof/>
        <w:sz w:val="16"/>
        <w:szCs w:val="16"/>
      </w:rPr>
      <w:t>6</w:t>
    </w:r>
    <w:r w:rsidRPr="00924076">
      <w:rPr>
        <w:rStyle w:val="PageNumber"/>
        <w:rFonts w:ascii="Arial" w:hAnsi="Arial" w:cs="Arial"/>
        <w:sz w:val="16"/>
        <w:szCs w:val="16"/>
      </w:rPr>
      <w:fldChar w:fldCharType="end"/>
    </w:r>
    <w:r w:rsidRPr="00924076">
      <w:rPr>
        <w:rStyle w:val="PageNumber"/>
        <w:rFonts w:ascii="Arial" w:hAnsi="Arial" w:cs="Arial"/>
        <w:sz w:val="16"/>
        <w:szCs w:val="16"/>
      </w:rPr>
      <w:t>/</w:t>
    </w:r>
    <w:r>
      <w:rPr>
        <w:rStyle w:val="PageNumber"/>
        <w:rFonts w:ascii="Arial" w:hAnsi="Arial" w:cs="Arial"/>
        <w:sz w:val="16"/>
        <w:szCs w:val="16"/>
      </w:rPr>
      <w:t>9</w:t>
    </w:r>
  </w:p>
  <w:p w:rsidR="004B58BA" w:rsidRDefault="004B58BA" w:rsidP="009240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BA" w:rsidRDefault="004B58BA">
      <w:r>
        <w:separator/>
      </w:r>
    </w:p>
  </w:footnote>
  <w:footnote w:type="continuationSeparator" w:id="0">
    <w:p w:rsidR="004B58BA" w:rsidRDefault="004B5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BA" w:rsidRDefault="004B58BA" w:rsidP="00D1030F">
    <w:pPr>
      <w:jc w:val="center"/>
      <w:rPr>
        <w:rFonts w:ascii="Arial" w:hAnsi="Arial" w:cs="Arial"/>
        <w:sz w:val="20"/>
      </w:rPr>
    </w:pPr>
    <w:r w:rsidRPr="00B115CA">
      <w:rPr>
        <w:rFonts w:ascii="Arial" w:hAnsi="Arial" w:cs="Arial"/>
      </w:rPr>
      <w:object w:dxaOrig="1939"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45pt" o:ole="">
          <v:imagedata r:id="rId1" o:title=""/>
        </v:shape>
        <o:OLEObject Type="Embed" ProgID="Word.Picture.8" ShapeID="_x0000_i1027" DrawAspect="Content" ObjectID="_1428824477" r:id="rId2"/>
      </w:object>
    </w:r>
    <w:r w:rsidRPr="00135976">
      <w:rPr>
        <w:rFonts w:ascii="Arial" w:hAnsi="Arial" w:cs="Arial"/>
        <w:noProof/>
        <w:sz w:val="20"/>
      </w:rPr>
      <w:pict>
        <v:shape id="Imagem 2" o:spid="_x0000_i1028" type="#_x0000_t75" style="width:225pt;height:27pt;visibility:visible">
          <v:imagedata r:id="rId3" o:title=""/>
        </v:shape>
      </w:pict>
    </w:r>
  </w:p>
  <w:p w:rsidR="004B58BA" w:rsidRPr="00B115CA" w:rsidRDefault="004B58BA" w:rsidP="00D1030F">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760C4"/>
    <w:multiLevelType w:val="hybridMultilevel"/>
    <w:tmpl w:val="6C7873ED"/>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72525A"/>
    <w:multiLevelType w:val="hybridMultilevel"/>
    <w:tmpl w:val="DAB26436"/>
    <w:lvl w:ilvl="0" w:tplc="51CC9940">
      <w:start w:val="1"/>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2">
    <w:nsid w:val="03853A67"/>
    <w:multiLevelType w:val="singleLevel"/>
    <w:tmpl w:val="6904562C"/>
    <w:lvl w:ilvl="0">
      <w:start w:val="2"/>
      <w:numFmt w:val="decimal"/>
      <w:lvlText w:val="3.%1. "/>
      <w:legacy w:legacy="1" w:legacySpace="0" w:legacyIndent="283"/>
      <w:lvlJc w:val="left"/>
      <w:pPr>
        <w:ind w:left="283" w:hanging="283"/>
      </w:pPr>
      <w:rPr>
        <w:rFonts w:cs="Times New Roman"/>
        <w:b/>
        <w:bCs/>
        <w:i w:val="0"/>
        <w:iCs w:val="0"/>
        <w:color w:val="000000"/>
        <w:sz w:val="26"/>
        <w:szCs w:val="26"/>
      </w:rPr>
    </w:lvl>
  </w:abstractNum>
  <w:abstractNum w:abstractNumId="3">
    <w:nsid w:val="09885AFC"/>
    <w:multiLevelType w:val="singleLevel"/>
    <w:tmpl w:val="62EEB474"/>
    <w:lvl w:ilvl="0">
      <w:start w:val="1"/>
      <w:numFmt w:val="decimal"/>
      <w:lvlText w:val="5.1.%1. "/>
      <w:legacy w:legacy="1" w:legacySpace="0" w:legacyIndent="283"/>
      <w:lvlJc w:val="left"/>
      <w:pPr>
        <w:ind w:left="566" w:hanging="283"/>
      </w:pPr>
      <w:rPr>
        <w:rFonts w:cs="Times New Roman"/>
        <w:b w:val="0"/>
        <w:bCs w:val="0"/>
        <w:i w:val="0"/>
        <w:iCs w:val="0"/>
        <w:color w:val="000000"/>
        <w:sz w:val="26"/>
        <w:szCs w:val="26"/>
      </w:rPr>
    </w:lvl>
  </w:abstractNum>
  <w:abstractNum w:abstractNumId="4">
    <w:nsid w:val="09B64D68"/>
    <w:multiLevelType w:val="singleLevel"/>
    <w:tmpl w:val="CB7C13CE"/>
    <w:lvl w:ilvl="0">
      <w:start w:val="5"/>
      <w:numFmt w:val="decimal"/>
      <w:lvlText w:val="%1. "/>
      <w:legacy w:legacy="1" w:legacySpace="0" w:legacyIndent="283"/>
      <w:lvlJc w:val="left"/>
      <w:pPr>
        <w:ind w:left="283" w:hanging="283"/>
      </w:pPr>
      <w:rPr>
        <w:rFonts w:cs="Times New Roman"/>
        <w:b/>
        <w:bCs/>
        <w:i w:val="0"/>
        <w:iCs w:val="0"/>
        <w:color w:val="000000"/>
        <w:sz w:val="26"/>
        <w:szCs w:val="26"/>
      </w:rPr>
    </w:lvl>
  </w:abstractNum>
  <w:abstractNum w:abstractNumId="5">
    <w:nsid w:val="0DB921E0"/>
    <w:multiLevelType w:val="singleLevel"/>
    <w:tmpl w:val="8FB46EF6"/>
    <w:lvl w:ilvl="0">
      <w:start w:val="1"/>
      <w:numFmt w:val="decimal"/>
      <w:lvlText w:val="1.6.%1. "/>
      <w:legacy w:legacy="1" w:legacySpace="0" w:legacyIndent="283"/>
      <w:lvlJc w:val="left"/>
      <w:pPr>
        <w:ind w:left="283" w:hanging="283"/>
      </w:pPr>
      <w:rPr>
        <w:rFonts w:cs="Times New Roman"/>
        <w:b w:val="0"/>
        <w:bCs w:val="0"/>
        <w:i w:val="0"/>
        <w:iCs w:val="0"/>
        <w:color w:val="000000"/>
        <w:sz w:val="26"/>
        <w:szCs w:val="26"/>
      </w:rPr>
    </w:lvl>
  </w:abstractNum>
  <w:abstractNum w:abstractNumId="6">
    <w:nsid w:val="1077632D"/>
    <w:multiLevelType w:val="hybridMultilevel"/>
    <w:tmpl w:val="07E8D0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C61F6B"/>
    <w:multiLevelType w:val="singleLevel"/>
    <w:tmpl w:val="FBCC819E"/>
    <w:lvl w:ilvl="0">
      <w:start w:val="1"/>
      <w:numFmt w:val="decimal"/>
      <w:lvlText w:val="2.%1. "/>
      <w:legacy w:legacy="1" w:legacySpace="0" w:legacyIndent="283"/>
      <w:lvlJc w:val="left"/>
      <w:pPr>
        <w:ind w:left="283" w:hanging="283"/>
      </w:pPr>
      <w:rPr>
        <w:rFonts w:cs="Times New Roman"/>
        <w:b/>
        <w:bCs/>
        <w:i w:val="0"/>
        <w:iCs w:val="0"/>
        <w:color w:val="000000"/>
        <w:sz w:val="26"/>
        <w:szCs w:val="26"/>
      </w:rPr>
    </w:lvl>
  </w:abstractNum>
  <w:abstractNum w:abstractNumId="8">
    <w:nsid w:val="147753D4"/>
    <w:multiLevelType w:val="singleLevel"/>
    <w:tmpl w:val="7A9EA19A"/>
    <w:lvl w:ilvl="0">
      <w:start w:val="1"/>
      <w:numFmt w:val="decimal"/>
      <w:lvlText w:val="%1. "/>
      <w:legacy w:legacy="1" w:legacySpace="0" w:legacyIndent="283"/>
      <w:lvlJc w:val="left"/>
      <w:pPr>
        <w:ind w:left="283" w:hanging="283"/>
      </w:pPr>
      <w:rPr>
        <w:rFonts w:cs="Times New Roman"/>
        <w:b/>
        <w:bCs/>
        <w:i w:val="0"/>
        <w:iCs w:val="0"/>
        <w:color w:val="000000"/>
        <w:sz w:val="26"/>
        <w:szCs w:val="26"/>
      </w:rPr>
    </w:lvl>
  </w:abstractNum>
  <w:abstractNum w:abstractNumId="9">
    <w:nsid w:val="18BC1DE0"/>
    <w:multiLevelType w:val="singleLevel"/>
    <w:tmpl w:val="890639F0"/>
    <w:lvl w:ilvl="0">
      <w:start w:val="2"/>
      <w:numFmt w:val="decimal"/>
      <w:lvlText w:val="%1. "/>
      <w:legacy w:legacy="1" w:legacySpace="0" w:legacyIndent="283"/>
      <w:lvlJc w:val="left"/>
      <w:pPr>
        <w:ind w:left="283" w:hanging="283"/>
      </w:pPr>
      <w:rPr>
        <w:rFonts w:cs="Times New Roman"/>
        <w:b/>
        <w:bCs/>
        <w:i w:val="0"/>
        <w:iCs w:val="0"/>
        <w:color w:val="000000"/>
        <w:sz w:val="26"/>
        <w:szCs w:val="26"/>
      </w:rPr>
    </w:lvl>
  </w:abstractNum>
  <w:abstractNum w:abstractNumId="10">
    <w:nsid w:val="198E24BE"/>
    <w:multiLevelType w:val="hybridMultilevel"/>
    <w:tmpl w:val="6FB62386"/>
    <w:lvl w:ilvl="0" w:tplc="AB103116">
      <w:start w:val="11"/>
      <w:numFmt w:val="lowerLetter"/>
      <w:lvlText w:val="%1)"/>
      <w:lvlJc w:val="left"/>
      <w:pPr>
        <w:tabs>
          <w:tab w:val="num" w:pos="1143"/>
        </w:tabs>
        <w:ind w:left="1143" w:hanging="360"/>
      </w:pPr>
      <w:rPr>
        <w:rFonts w:cs="Times New Roman" w:hint="default"/>
      </w:rPr>
    </w:lvl>
    <w:lvl w:ilvl="1" w:tplc="04160019">
      <w:start w:val="1"/>
      <w:numFmt w:val="lowerLetter"/>
      <w:lvlText w:val="%2."/>
      <w:lvlJc w:val="left"/>
      <w:pPr>
        <w:tabs>
          <w:tab w:val="num" w:pos="1863"/>
        </w:tabs>
        <w:ind w:left="1863" w:hanging="360"/>
      </w:pPr>
      <w:rPr>
        <w:rFonts w:cs="Times New Roman"/>
      </w:rPr>
    </w:lvl>
    <w:lvl w:ilvl="2" w:tplc="0416001B">
      <w:start w:val="1"/>
      <w:numFmt w:val="lowerRoman"/>
      <w:lvlText w:val="%3."/>
      <w:lvlJc w:val="right"/>
      <w:pPr>
        <w:tabs>
          <w:tab w:val="num" w:pos="2583"/>
        </w:tabs>
        <w:ind w:left="2583" w:hanging="180"/>
      </w:pPr>
      <w:rPr>
        <w:rFonts w:cs="Times New Roman"/>
      </w:rPr>
    </w:lvl>
    <w:lvl w:ilvl="3" w:tplc="0416000F">
      <w:start w:val="1"/>
      <w:numFmt w:val="decimal"/>
      <w:lvlText w:val="%4."/>
      <w:lvlJc w:val="left"/>
      <w:pPr>
        <w:tabs>
          <w:tab w:val="num" w:pos="3303"/>
        </w:tabs>
        <w:ind w:left="3303" w:hanging="360"/>
      </w:pPr>
      <w:rPr>
        <w:rFonts w:cs="Times New Roman"/>
      </w:rPr>
    </w:lvl>
    <w:lvl w:ilvl="4" w:tplc="04160019">
      <w:start w:val="1"/>
      <w:numFmt w:val="lowerLetter"/>
      <w:lvlText w:val="%5."/>
      <w:lvlJc w:val="left"/>
      <w:pPr>
        <w:tabs>
          <w:tab w:val="num" w:pos="4023"/>
        </w:tabs>
        <w:ind w:left="4023" w:hanging="360"/>
      </w:pPr>
      <w:rPr>
        <w:rFonts w:cs="Times New Roman"/>
      </w:rPr>
    </w:lvl>
    <w:lvl w:ilvl="5" w:tplc="0416001B">
      <w:start w:val="1"/>
      <w:numFmt w:val="lowerRoman"/>
      <w:lvlText w:val="%6."/>
      <w:lvlJc w:val="right"/>
      <w:pPr>
        <w:tabs>
          <w:tab w:val="num" w:pos="4743"/>
        </w:tabs>
        <w:ind w:left="4743" w:hanging="180"/>
      </w:pPr>
      <w:rPr>
        <w:rFonts w:cs="Times New Roman"/>
      </w:rPr>
    </w:lvl>
    <w:lvl w:ilvl="6" w:tplc="0416000F">
      <w:start w:val="1"/>
      <w:numFmt w:val="decimal"/>
      <w:lvlText w:val="%7."/>
      <w:lvlJc w:val="left"/>
      <w:pPr>
        <w:tabs>
          <w:tab w:val="num" w:pos="5463"/>
        </w:tabs>
        <w:ind w:left="5463" w:hanging="360"/>
      </w:pPr>
      <w:rPr>
        <w:rFonts w:cs="Times New Roman"/>
      </w:rPr>
    </w:lvl>
    <w:lvl w:ilvl="7" w:tplc="04160019">
      <w:start w:val="1"/>
      <w:numFmt w:val="lowerLetter"/>
      <w:lvlText w:val="%8."/>
      <w:lvlJc w:val="left"/>
      <w:pPr>
        <w:tabs>
          <w:tab w:val="num" w:pos="6183"/>
        </w:tabs>
        <w:ind w:left="6183" w:hanging="360"/>
      </w:pPr>
      <w:rPr>
        <w:rFonts w:cs="Times New Roman"/>
      </w:rPr>
    </w:lvl>
    <w:lvl w:ilvl="8" w:tplc="0416001B">
      <w:start w:val="1"/>
      <w:numFmt w:val="lowerRoman"/>
      <w:lvlText w:val="%9."/>
      <w:lvlJc w:val="right"/>
      <w:pPr>
        <w:tabs>
          <w:tab w:val="num" w:pos="6903"/>
        </w:tabs>
        <w:ind w:left="6903" w:hanging="180"/>
      </w:pPr>
      <w:rPr>
        <w:rFonts w:cs="Times New Roman"/>
      </w:rPr>
    </w:lvl>
  </w:abstractNum>
  <w:abstractNum w:abstractNumId="11">
    <w:nsid w:val="1CAC1F10"/>
    <w:multiLevelType w:val="hybridMultilevel"/>
    <w:tmpl w:val="064036A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1D724DF9"/>
    <w:multiLevelType w:val="singleLevel"/>
    <w:tmpl w:val="0CA69812"/>
    <w:lvl w:ilvl="0">
      <w:start w:val="2"/>
      <w:numFmt w:val="decimal"/>
      <w:lvlText w:val="1.%1. "/>
      <w:legacy w:legacy="1" w:legacySpace="0" w:legacyIndent="283"/>
      <w:lvlJc w:val="left"/>
      <w:pPr>
        <w:ind w:left="283" w:hanging="283"/>
      </w:pPr>
      <w:rPr>
        <w:rFonts w:cs="Times New Roman"/>
        <w:b/>
        <w:bCs/>
        <w:i w:val="0"/>
        <w:iCs w:val="0"/>
        <w:color w:val="000000"/>
        <w:sz w:val="26"/>
        <w:szCs w:val="26"/>
      </w:rPr>
    </w:lvl>
  </w:abstractNum>
  <w:abstractNum w:abstractNumId="13">
    <w:nsid w:val="23733CF1"/>
    <w:multiLevelType w:val="singleLevel"/>
    <w:tmpl w:val="5BB466F4"/>
    <w:lvl w:ilvl="0">
      <w:start w:val="4"/>
      <w:numFmt w:val="decimal"/>
      <w:lvlText w:val="%1. "/>
      <w:legacy w:legacy="1" w:legacySpace="0" w:legacyIndent="283"/>
      <w:lvlJc w:val="left"/>
      <w:pPr>
        <w:ind w:left="283" w:hanging="283"/>
      </w:pPr>
      <w:rPr>
        <w:rFonts w:cs="Times New Roman"/>
        <w:b/>
        <w:bCs/>
        <w:i w:val="0"/>
        <w:iCs w:val="0"/>
        <w:color w:val="000000"/>
        <w:sz w:val="26"/>
        <w:szCs w:val="26"/>
      </w:rPr>
    </w:lvl>
  </w:abstractNum>
  <w:abstractNum w:abstractNumId="14">
    <w:nsid w:val="23DD0D2A"/>
    <w:multiLevelType w:val="hybridMultilevel"/>
    <w:tmpl w:val="94423B0A"/>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4422F24"/>
    <w:multiLevelType w:val="singleLevel"/>
    <w:tmpl w:val="6C183548"/>
    <w:lvl w:ilvl="0">
      <w:start w:val="1"/>
      <w:numFmt w:val="decimal"/>
      <w:lvlText w:val="1.5.%1. "/>
      <w:legacy w:legacy="1" w:legacySpace="0" w:legacyIndent="283"/>
      <w:lvlJc w:val="left"/>
      <w:pPr>
        <w:ind w:left="283" w:hanging="283"/>
      </w:pPr>
      <w:rPr>
        <w:rFonts w:cs="Times New Roman"/>
        <w:b w:val="0"/>
        <w:bCs w:val="0"/>
        <w:i w:val="0"/>
        <w:iCs w:val="0"/>
        <w:color w:val="000000"/>
        <w:sz w:val="26"/>
        <w:szCs w:val="26"/>
      </w:rPr>
    </w:lvl>
  </w:abstractNum>
  <w:abstractNum w:abstractNumId="16">
    <w:nsid w:val="26485A02"/>
    <w:multiLevelType w:val="singleLevel"/>
    <w:tmpl w:val="A45CCE1C"/>
    <w:lvl w:ilvl="0">
      <w:start w:val="1"/>
      <w:numFmt w:val="decimal"/>
      <w:lvlText w:val="5.%1. "/>
      <w:legacy w:legacy="1" w:legacySpace="0" w:legacyIndent="283"/>
      <w:lvlJc w:val="left"/>
      <w:pPr>
        <w:ind w:left="566" w:hanging="283"/>
      </w:pPr>
      <w:rPr>
        <w:rFonts w:cs="Times New Roman"/>
        <w:b/>
        <w:bCs/>
        <w:i w:val="0"/>
        <w:iCs w:val="0"/>
        <w:color w:val="000000"/>
        <w:sz w:val="26"/>
        <w:szCs w:val="26"/>
      </w:rPr>
    </w:lvl>
  </w:abstractNum>
  <w:abstractNum w:abstractNumId="17">
    <w:nsid w:val="28E4696A"/>
    <w:multiLevelType w:val="singleLevel"/>
    <w:tmpl w:val="BC0A3CEE"/>
    <w:lvl w:ilvl="0">
      <w:start w:val="2"/>
      <w:numFmt w:val="decimal"/>
      <w:lvlText w:val="6.%1. "/>
      <w:legacy w:legacy="1" w:legacySpace="0" w:legacyIndent="283"/>
      <w:lvlJc w:val="left"/>
      <w:pPr>
        <w:ind w:left="283" w:hanging="283"/>
      </w:pPr>
      <w:rPr>
        <w:rFonts w:cs="Times New Roman"/>
        <w:b/>
        <w:bCs/>
        <w:i w:val="0"/>
        <w:iCs w:val="0"/>
        <w:color w:val="000000"/>
        <w:sz w:val="26"/>
        <w:szCs w:val="26"/>
      </w:rPr>
    </w:lvl>
  </w:abstractNum>
  <w:abstractNum w:abstractNumId="18">
    <w:nsid w:val="2FEE76E6"/>
    <w:multiLevelType w:val="singleLevel"/>
    <w:tmpl w:val="40763E18"/>
    <w:lvl w:ilvl="0">
      <w:start w:val="1"/>
      <w:numFmt w:val="decimal"/>
      <w:lvlText w:val="1.4.%1. "/>
      <w:legacy w:legacy="1" w:legacySpace="0" w:legacyIndent="283"/>
      <w:lvlJc w:val="left"/>
      <w:pPr>
        <w:ind w:left="283" w:hanging="283"/>
      </w:pPr>
      <w:rPr>
        <w:rFonts w:cs="Times New Roman"/>
        <w:b w:val="0"/>
        <w:bCs w:val="0"/>
        <w:i w:val="0"/>
        <w:iCs w:val="0"/>
        <w:color w:val="000000"/>
        <w:sz w:val="26"/>
        <w:szCs w:val="26"/>
      </w:rPr>
    </w:lvl>
  </w:abstractNum>
  <w:abstractNum w:abstractNumId="19">
    <w:nsid w:val="343D552E"/>
    <w:multiLevelType w:val="singleLevel"/>
    <w:tmpl w:val="FEEEB098"/>
    <w:lvl w:ilvl="0">
      <w:start w:val="6"/>
      <w:numFmt w:val="decimal"/>
      <w:lvlText w:val="%1. "/>
      <w:legacy w:legacy="1" w:legacySpace="0" w:legacyIndent="283"/>
      <w:lvlJc w:val="left"/>
      <w:pPr>
        <w:ind w:left="283" w:hanging="283"/>
      </w:pPr>
      <w:rPr>
        <w:rFonts w:cs="Times New Roman"/>
        <w:b/>
        <w:bCs/>
        <w:i w:val="0"/>
        <w:iCs w:val="0"/>
        <w:color w:val="000000"/>
        <w:sz w:val="26"/>
        <w:szCs w:val="26"/>
      </w:rPr>
    </w:lvl>
  </w:abstractNum>
  <w:abstractNum w:abstractNumId="20">
    <w:nsid w:val="3DAB00C3"/>
    <w:multiLevelType w:val="hybridMultilevel"/>
    <w:tmpl w:val="9D461CB4"/>
    <w:lvl w:ilvl="0" w:tplc="FE802B62">
      <w:start w:val="1"/>
      <w:numFmt w:val="decimal"/>
      <w:lvlText w:val="%1."/>
      <w:lvlJc w:val="left"/>
      <w:pPr>
        <w:tabs>
          <w:tab w:val="num" w:pos="360"/>
        </w:tabs>
        <w:ind w:left="360" w:hanging="360"/>
      </w:pPr>
      <w:rPr>
        <w:rFonts w:cs="Times New Roman" w:hint="default"/>
        <w:b/>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1">
    <w:nsid w:val="43BE0A4F"/>
    <w:multiLevelType w:val="singleLevel"/>
    <w:tmpl w:val="3B72D5CA"/>
    <w:lvl w:ilvl="0">
      <w:start w:val="5"/>
      <w:numFmt w:val="decimal"/>
      <w:lvlText w:val="1.%1. "/>
      <w:legacy w:legacy="1" w:legacySpace="0" w:legacyIndent="283"/>
      <w:lvlJc w:val="left"/>
      <w:pPr>
        <w:ind w:left="283" w:hanging="283"/>
      </w:pPr>
      <w:rPr>
        <w:rFonts w:cs="Times New Roman"/>
        <w:b/>
        <w:bCs/>
        <w:i w:val="0"/>
        <w:iCs w:val="0"/>
        <w:color w:val="000000"/>
        <w:sz w:val="26"/>
        <w:szCs w:val="26"/>
      </w:rPr>
    </w:lvl>
  </w:abstractNum>
  <w:abstractNum w:abstractNumId="22">
    <w:nsid w:val="4B391154"/>
    <w:multiLevelType w:val="singleLevel"/>
    <w:tmpl w:val="CEBE00A6"/>
    <w:lvl w:ilvl="0">
      <w:start w:val="6"/>
      <w:numFmt w:val="decimal"/>
      <w:lvlText w:val="1.%1. "/>
      <w:legacy w:legacy="1" w:legacySpace="0" w:legacyIndent="283"/>
      <w:lvlJc w:val="left"/>
      <w:pPr>
        <w:ind w:left="283" w:hanging="283"/>
      </w:pPr>
      <w:rPr>
        <w:rFonts w:cs="Times New Roman"/>
        <w:b/>
        <w:bCs/>
        <w:i w:val="0"/>
        <w:iCs w:val="0"/>
        <w:color w:val="000000"/>
        <w:sz w:val="26"/>
        <w:szCs w:val="26"/>
      </w:rPr>
    </w:lvl>
  </w:abstractNum>
  <w:abstractNum w:abstractNumId="23">
    <w:nsid w:val="4EBF3D3E"/>
    <w:multiLevelType w:val="hybridMultilevel"/>
    <w:tmpl w:val="FCAE291A"/>
    <w:lvl w:ilvl="0" w:tplc="FBBAD8E8">
      <w:start w:val="11"/>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24">
    <w:nsid w:val="4FFC3520"/>
    <w:multiLevelType w:val="singleLevel"/>
    <w:tmpl w:val="8E1AECE8"/>
    <w:lvl w:ilvl="0">
      <w:start w:val="1"/>
      <w:numFmt w:val="lowerLetter"/>
      <w:lvlText w:val="%1) "/>
      <w:legacy w:legacy="1" w:legacySpace="0" w:legacyIndent="283"/>
      <w:lvlJc w:val="left"/>
      <w:pPr>
        <w:ind w:left="1001" w:hanging="283"/>
      </w:pPr>
      <w:rPr>
        <w:rFonts w:cs="Times New Roman"/>
        <w:b w:val="0"/>
        <w:bCs w:val="0"/>
        <w:i w:val="0"/>
        <w:iCs w:val="0"/>
        <w:color w:val="000000"/>
        <w:sz w:val="26"/>
        <w:szCs w:val="26"/>
      </w:rPr>
    </w:lvl>
  </w:abstractNum>
  <w:abstractNum w:abstractNumId="25">
    <w:nsid w:val="57AA582A"/>
    <w:multiLevelType w:val="hybridMultilevel"/>
    <w:tmpl w:val="AEB2682A"/>
    <w:lvl w:ilvl="0" w:tplc="719AA6FE">
      <w:start w:val="1"/>
      <w:numFmt w:val="lowerLetter"/>
      <w:lvlText w:val="%1)"/>
      <w:lvlJc w:val="left"/>
      <w:pPr>
        <w:tabs>
          <w:tab w:val="num" w:pos="1068"/>
        </w:tabs>
        <w:ind w:left="1068" w:hanging="360"/>
      </w:pPr>
      <w:rPr>
        <w:rFonts w:ascii="Times New Roman" w:eastAsia="Times New Roman" w:hAnsi="Times New Roman" w:cs="Times New Roman"/>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6">
    <w:nsid w:val="57E4D7B9"/>
    <w:multiLevelType w:val="hybridMultilevel"/>
    <w:tmpl w:val="2898E4B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8F025CD"/>
    <w:multiLevelType w:val="singleLevel"/>
    <w:tmpl w:val="BC40932C"/>
    <w:lvl w:ilvl="0">
      <w:start w:val="1"/>
      <w:numFmt w:val="decimal"/>
      <w:lvlText w:val="1.4.1.%1 "/>
      <w:legacy w:legacy="1" w:legacySpace="0" w:legacyIndent="283"/>
      <w:lvlJc w:val="left"/>
      <w:pPr>
        <w:ind w:left="283" w:hanging="283"/>
      </w:pPr>
      <w:rPr>
        <w:rFonts w:cs="Times New Roman"/>
        <w:b w:val="0"/>
        <w:bCs w:val="0"/>
        <w:i w:val="0"/>
        <w:iCs w:val="0"/>
        <w:color w:val="000000"/>
        <w:sz w:val="26"/>
        <w:szCs w:val="26"/>
      </w:rPr>
    </w:lvl>
  </w:abstractNum>
  <w:abstractNum w:abstractNumId="28">
    <w:nsid w:val="5AE13DC3"/>
    <w:multiLevelType w:val="hybridMultilevel"/>
    <w:tmpl w:val="24FC36D2"/>
    <w:lvl w:ilvl="0" w:tplc="6C243532">
      <w:start w:val="9"/>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29">
    <w:nsid w:val="5CA61B37"/>
    <w:multiLevelType w:val="hybridMultilevel"/>
    <w:tmpl w:val="84E4A32E"/>
    <w:lvl w:ilvl="0" w:tplc="4348B58E">
      <w:start w:val="1"/>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30">
    <w:nsid w:val="6AB61FDF"/>
    <w:multiLevelType w:val="hybridMultilevel"/>
    <w:tmpl w:val="EFE824A8"/>
    <w:lvl w:ilvl="0" w:tplc="32C40742">
      <w:start w:val="1"/>
      <w:numFmt w:val="lowerRoman"/>
      <w:lvlText w:val="%1)"/>
      <w:lvlJc w:val="left"/>
      <w:pPr>
        <w:tabs>
          <w:tab w:val="num" w:pos="1428"/>
        </w:tabs>
        <w:ind w:left="1428" w:hanging="72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31">
    <w:nsid w:val="74BC251A"/>
    <w:multiLevelType w:val="multilevel"/>
    <w:tmpl w:val="0318F6B2"/>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nsid w:val="7AE629E5"/>
    <w:multiLevelType w:val="singleLevel"/>
    <w:tmpl w:val="DC6EFC6A"/>
    <w:lvl w:ilvl="0">
      <w:start w:val="3"/>
      <w:numFmt w:val="decimal"/>
      <w:lvlText w:val="%1. "/>
      <w:legacy w:legacy="1" w:legacySpace="0" w:legacyIndent="283"/>
      <w:lvlJc w:val="left"/>
      <w:pPr>
        <w:ind w:left="283" w:hanging="283"/>
      </w:pPr>
      <w:rPr>
        <w:rFonts w:cs="Times New Roman"/>
        <w:b/>
        <w:bCs/>
        <w:i w:val="0"/>
        <w:iCs w:val="0"/>
        <w:color w:val="000000"/>
        <w:sz w:val="26"/>
        <w:szCs w:val="26"/>
      </w:rPr>
    </w:lvl>
  </w:abstractNum>
  <w:num w:numId="1">
    <w:abstractNumId w:val="25"/>
  </w:num>
  <w:num w:numId="2">
    <w:abstractNumId w:val="14"/>
  </w:num>
  <w:num w:numId="3">
    <w:abstractNumId w:val="8"/>
  </w:num>
  <w:num w:numId="4">
    <w:abstractNumId w:val="12"/>
  </w:num>
  <w:num w:numId="5">
    <w:abstractNumId w:val="12"/>
    <w:lvlOverride w:ilvl="0">
      <w:lvl w:ilvl="0">
        <w:start w:val="1"/>
        <w:numFmt w:val="decimal"/>
        <w:lvlText w:val="1.%1. "/>
        <w:legacy w:legacy="1" w:legacySpace="0" w:legacyIndent="283"/>
        <w:lvlJc w:val="left"/>
        <w:pPr>
          <w:ind w:left="283" w:hanging="283"/>
        </w:pPr>
        <w:rPr>
          <w:rFonts w:cs="Times New Roman"/>
          <w:b/>
          <w:bCs/>
          <w:i w:val="0"/>
          <w:iCs w:val="0"/>
          <w:color w:val="000000"/>
          <w:sz w:val="26"/>
          <w:szCs w:val="26"/>
        </w:rPr>
      </w:lvl>
    </w:lvlOverride>
  </w:num>
  <w:num w:numId="6">
    <w:abstractNumId w:val="18"/>
  </w:num>
  <w:num w:numId="7">
    <w:abstractNumId w:val="27"/>
  </w:num>
  <w:num w:numId="8">
    <w:abstractNumId w:val="21"/>
  </w:num>
  <w:num w:numId="9">
    <w:abstractNumId w:val="15"/>
  </w:num>
  <w:num w:numId="10">
    <w:abstractNumId w:val="22"/>
  </w:num>
  <w:num w:numId="11">
    <w:abstractNumId w:val="5"/>
  </w:num>
  <w:num w:numId="12">
    <w:abstractNumId w:val="9"/>
  </w:num>
  <w:num w:numId="13">
    <w:abstractNumId w:val="7"/>
  </w:num>
  <w:num w:numId="14">
    <w:abstractNumId w:val="32"/>
  </w:num>
  <w:num w:numId="15">
    <w:abstractNumId w:val="2"/>
  </w:num>
  <w:num w:numId="16">
    <w:abstractNumId w:val="2"/>
    <w:lvlOverride w:ilvl="0">
      <w:lvl w:ilvl="0">
        <w:start w:val="5"/>
        <w:numFmt w:val="decimal"/>
        <w:lvlText w:val="3.%1. "/>
        <w:legacy w:legacy="1" w:legacySpace="0" w:legacyIndent="283"/>
        <w:lvlJc w:val="left"/>
        <w:pPr>
          <w:ind w:left="283" w:hanging="283"/>
        </w:pPr>
        <w:rPr>
          <w:rFonts w:cs="Times New Roman"/>
          <w:b/>
          <w:bCs/>
          <w:i w:val="0"/>
          <w:iCs w:val="0"/>
          <w:color w:val="000000"/>
          <w:sz w:val="26"/>
          <w:szCs w:val="26"/>
        </w:rPr>
      </w:lvl>
    </w:lvlOverride>
  </w:num>
  <w:num w:numId="17">
    <w:abstractNumId w:val="13"/>
  </w:num>
  <w:num w:numId="18">
    <w:abstractNumId w:val="4"/>
  </w:num>
  <w:num w:numId="19">
    <w:abstractNumId w:val="16"/>
  </w:num>
  <w:num w:numId="20">
    <w:abstractNumId w:val="24"/>
  </w:num>
  <w:num w:numId="21">
    <w:abstractNumId w:val="3"/>
  </w:num>
  <w:num w:numId="22">
    <w:abstractNumId w:val="19"/>
  </w:num>
  <w:num w:numId="23">
    <w:abstractNumId w:val="17"/>
  </w:num>
  <w:num w:numId="24">
    <w:abstractNumId w:val="31"/>
  </w:num>
  <w:num w:numId="25">
    <w:abstractNumId w:val="29"/>
  </w:num>
  <w:num w:numId="26">
    <w:abstractNumId w:val="1"/>
  </w:num>
  <w:num w:numId="27">
    <w:abstractNumId w:val="30"/>
  </w:num>
  <w:num w:numId="28">
    <w:abstractNumId w:val="28"/>
  </w:num>
  <w:num w:numId="29">
    <w:abstractNumId w:val="23"/>
  </w:num>
  <w:num w:numId="30">
    <w:abstractNumId w:val="10"/>
  </w:num>
  <w:num w:numId="31">
    <w:abstractNumId w:val="20"/>
  </w:num>
  <w:num w:numId="32">
    <w:abstractNumId w:val="11"/>
  </w:num>
  <w:num w:numId="33">
    <w:abstractNumId w:val="26"/>
  </w:num>
  <w:num w:numId="34">
    <w:abstractNumId w:val="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C17"/>
    <w:rsid w:val="00001142"/>
    <w:rsid w:val="000044CA"/>
    <w:rsid w:val="00006763"/>
    <w:rsid w:val="0000751C"/>
    <w:rsid w:val="000103EC"/>
    <w:rsid w:val="00011285"/>
    <w:rsid w:val="00013368"/>
    <w:rsid w:val="0001343D"/>
    <w:rsid w:val="00013EE6"/>
    <w:rsid w:val="00015C1E"/>
    <w:rsid w:val="000169D7"/>
    <w:rsid w:val="00016DC0"/>
    <w:rsid w:val="0002125F"/>
    <w:rsid w:val="00021B31"/>
    <w:rsid w:val="00021C5A"/>
    <w:rsid w:val="000235DB"/>
    <w:rsid w:val="0002564C"/>
    <w:rsid w:val="00025881"/>
    <w:rsid w:val="00025B40"/>
    <w:rsid w:val="00025C7C"/>
    <w:rsid w:val="00026A31"/>
    <w:rsid w:val="000275C4"/>
    <w:rsid w:val="00030023"/>
    <w:rsid w:val="000305CC"/>
    <w:rsid w:val="00030713"/>
    <w:rsid w:val="000314B0"/>
    <w:rsid w:val="0003156A"/>
    <w:rsid w:val="000318D8"/>
    <w:rsid w:val="00031B96"/>
    <w:rsid w:val="00032F51"/>
    <w:rsid w:val="00035297"/>
    <w:rsid w:val="000370A1"/>
    <w:rsid w:val="0003717E"/>
    <w:rsid w:val="00037F4D"/>
    <w:rsid w:val="00037F7D"/>
    <w:rsid w:val="00041B58"/>
    <w:rsid w:val="00043433"/>
    <w:rsid w:val="000439A0"/>
    <w:rsid w:val="00043D08"/>
    <w:rsid w:val="000441F8"/>
    <w:rsid w:val="00045862"/>
    <w:rsid w:val="0004698D"/>
    <w:rsid w:val="000470C6"/>
    <w:rsid w:val="000528E1"/>
    <w:rsid w:val="00052E09"/>
    <w:rsid w:val="000536A3"/>
    <w:rsid w:val="0005633F"/>
    <w:rsid w:val="000565CE"/>
    <w:rsid w:val="000641B8"/>
    <w:rsid w:val="00067805"/>
    <w:rsid w:val="000729A3"/>
    <w:rsid w:val="00072A7A"/>
    <w:rsid w:val="0007376D"/>
    <w:rsid w:val="0007488A"/>
    <w:rsid w:val="00076287"/>
    <w:rsid w:val="00076698"/>
    <w:rsid w:val="00076B9D"/>
    <w:rsid w:val="00077DFE"/>
    <w:rsid w:val="0008179F"/>
    <w:rsid w:val="00082A96"/>
    <w:rsid w:val="0008463A"/>
    <w:rsid w:val="00085A04"/>
    <w:rsid w:val="00085FC3"/>
    <w:rsid w:val="00090144"/>
    <w:rsid w:val="00094489"/>
    <w:rsid w:val="00094B4B"/>
    <w:rsid w:val="00096413"/>
    <w:rsid w:val="00096441"/>
    <w:rsid w:val="0009796C"/>
    <w:rsid w:val="00097DE5"/>
    <w:rsid w:val="000A06F3"/>
    <w:rsid w:val="000A1A59"/>
    <w:rsid w:val="000A3C28"/>
    <w:rsid w:val="000A5BBB"/>
    <w:rsid w:val="000A5E7C"/>
    <w:rsid w:val="000B25A0"/>
    <w:rsid w:val="000B2C3C"/>
    <w:rsid w:val="000B3979"/>
    <w:rsid w:val="000B4577"/>
    <w:rsid w:val="000B6891"/>
    <w:rsid w:val="000B712F"/>
    <w:rsid w:val="000C059F"/>
    <w:rsid w:val="000C08E9"/>
    <w:rsid w:val="000C09C7"/>
    <w:rsid w:val="000C0FD8"/>
    <w:rsid w:val="000C28D0"/>
    <w:rsid w:val="000C38F1"/>
    <w:rsid w:val="000C3CF7"/>
    <w:rsid w:val="000C4092"/>
    <w:rsid w:val="000C4C94"/>
    <w:rsid w:val="000C5010"/>
    <w:rsid w:val="000C5208"/>
    <w:rsid w:val="000C5F1E"/>
    <w:rsid w:val="000C62AA"/>
    <w:rsid w:val="000C7626"/>
    <w:rsid w:val="000D2589"/>
    <w:rsid w:val="000D3D7C"/>
    <w:rsid w:val="000D70EA"/>
    <w:rsid w:val="000E5E82"/>
    <w:rsid w:val="000E6A02"/>
    <w:rsid w:val="000F1BDB"/>
    <w:rsid w:val="000F27D6"/>
    <w:rsid w:val="000F552A"/>
    <w:rsid w:val="000F595F"/>
    <w:rsid w:val="000F59FA"/>
    <w:rsid w:val="000F5ECB"/>
    <w:rsid w:val="000F69A7"/>
    <w:rsid w:val="000F6C28"/>
    <w:rsid w:val="000F7A0A"/>
    <w:rsid w:val="00102E0C"/>
    <w:rsid w:val="00103074"/>
    <w:rsid w:val="0010427B"/>
    <w:rsid w:val="00105B12"/>
    <w:rsid w:val="00107DDC"/>
    <w:rsid w:val="001110E0"/>
    <w:rsid w:val="00111564"/>
    <w:rsid w:val="0011470F"/>
    <w:rsid w:val="001150E8"/>
    <w:rsid w:val="00115CF3"/>
    <w:rsid w:val="001163A8"/>
    <w:rsid w:val="001165A3"/>
    <w:rsid w:val="001167AF"/>
    <w:rsid w:val="00120D9E"/>
    <w:rsid w:val="001218F3"/>
    <w:rsid w:val="00122689"/>
    <w:rsid w:val="0012324B"/>
    <w:rsid w:val="00123AFD"/>
    <w:rsid w:val="00124127"/>
    <w:rsid w:val="00125CCD"/>
    <w:rsid w:val="00127BE9"/>
    <w:rsid w:val="00131DAE"/>
    <w:rsid w:val="00132FA0"/>
    <w:rsid w:val="0013301D"/>
    <w:rsid w:val="00135976"/>
    <w:rsid w:val="00136769"/>
    <w:rsid w:val="00136D3A"/>
    <w:rsid w:val="00137232"/>
    <w:rsid w:val="00137747"/>
    <w:rsid w:val="001409BC"/>
    <w:rsid w:val="00140E80"/>
    <w:rsid w:val="0014139E"/>
    <w:rsid w:val="00142199"/>
    <w:rsid w:val="001439B6"/>
    <w:rsid w:val="0014661E"/>
    <w:rsid w:val="00146A8E"/>
    <w:rsid w:val="001534C6"/>
    <w:rsid w:val="00153D71"/>
    <w:rsid w:val="00154472"/>
    <w:rsid w:val="00155CA0"/>
    <w:rsid w:val="00155EC8"/>
    <w:rsid w:val="00155EDD"/>
    <w:rsid w:val="00156320"/>
    <w:rsid w:val="00157510"/>
    <w:rsid w:val="00157550"/>
    <w:rsid w:val="00157EC1"/>
    <w:rsid w:val="001605AA"/>
    <w:rsid w:val="001662BC"/>
    <w:rsid w:val="001702A9"/>
    <w:rsid w:val="00170A56"/>
    <w:rsid w:val="001734C2"/>
    <w:rsid w:val="00176D79"/>
    <w:rsid w:val="0017708B"/>
    <w:rsid w:val="001829D8"/>
    <w:rsid w:val="00182A6F"/>
    <w:rsid w:val="00183E76"/>
    <w:rsid w:val="0019278D"/>
    <w:rsid w:val="00194242"/>
    <w:rsid w:val="00194507"/>
    <w:rsid w:val="00194E0E"/>
    <w:rsid w:val="001965CE"/>
    <w:rsid w:val="0019688F"/>
    <w:rsid w:val="00197785"/>
    <w:rsid w:val="001A0FF0"/>
    <w:rsid w:val="001A124D"/>
    <w:rsid w:val="001A16AA"/>
    <w:rsid w:val="001A16AF"/>
    <w:rsid w:val="001A1EC5"/>
    <w:rsid w:val="001A2FED"/>
    <w:rsid w:val="001A3B58"/>
    <w:rsid w:val="001A44CB"/>
    <w:rsid w:val="001A50E4"/>
    <w:rsid w:val="001A51F4"/>
    <w:rsid w:val="001A612E"/>
    <w:rsid w:val="001A75E5"/>
    <w:rsid w:val="001A7780"/>
    <w:rsid w:val="001B1A43"/>
    <w:rsid w:val="001B1BAC"/>
    <w:rsid w:val="001B244A"/>
    <w:rsid w:val="001B2E8F"/>
    <w:rsid w:val="001B3E47"/>
    <w:rsid w:val="001B6BC3"/>
    <w:rsid w:val="001B6DE0"/>
    <w:rsid w:val="001C1329"/>
    <w:rsid w:val="001C571C"/>
    <w:rsid w:val="001C5FD0"/>
    <w:rsid w:val="001C67FB"/>
    <w:rsid w:val="001C6F70"/>
    <w:rsid w:val="001D00A4"/>
    <w:rsid w:val="001D0B5E"/>
    <w:rsid w:val="001D11D7"/>
    <w:rsid w:val="001D1D76"/>
    <w:rsid w:val="001D3CC6"/>
    <w:rsid w:val="001D4757"/>
    <w:rsid w:val="001E04B2"/>
    <w:rsid w:val="001E0D3A"/>
    <w:rsid w:val="001E2E9B"/>
    <w:rsid w:val="001E3A94"/>
    <w:rsid w:val="001E3EE6"/>
    <w:rsid w:val="001E437D"/>
    <w:rsid w:val="001E5912"/>
    <w:rsid w:val="001E5E8F"/>
    <w:rsid w:val="001E625E"/>
    <w:rsid w:val="001F1C36"/>
    <w:rsid w:val="001F45AD"/>
    <w:rsid w:val="001F4A96"/>
    <w:rsid w:val="001F65DA"/>
    <w:rsid w:val="00205ED9"/>
    <w:rsid w:val="002104B1"/>
    <w:rsid w:val="00211963"/>
    <w:rsid w:val="00215607"/>
    <w:rsid w:val="00215D84"/>
    <w:rsid w:val="00215F73"/>
    <w:rsid w:val="00216B7F"/>
    <w:rsid w:val="00216B9E"/>
    <w:rsid w:val="002206EF"/>
    <w:rsid w:val="00221810"/>
    <w:rsid w:val="0022206D"/>
    <w:rsid w:val="00226DA7"/>
    <w:rsid w:val="00227C53"/>
    <w:rsid w:val="002305E6"/>
    <w:rsid w:val="002338C6"/>
    <w:rsid w:val="00233E71"/>
    <w:rsid w:val="00236BD5"/>
    <w:rsid w:val="0024147C"/>
    <w:rsid w:val="002427A2"/>
    <w:rsid w:val="00242A23"/>
    <w:rsid w:val="00243D1C"/>
    <w:rsid w:val="00243D39"/>
    <w:rsid w:val="00244EAC"/>
    <w:rsid w:val="0024505A"/>
    <w:rsid w:val="002459DB"/>
    <w:rsid w:val="00251002"/>
    <w:rsid w:val="0025417C"/>
    <w:rsid w:val="00254C7E"/>
    <w:rsid w:val="00256858"/>
    <w:rsid w:val="00256C95"/>
    <w:rsid w:val="00257A0F"/>
    <w:rsid w:val="002607FC"/>
    <w:rsid w:val="0026329C"/>
    <w:rsid w:val="00264022"/>
    <w:rsid w:val="002648C0"/>
    <w:rsid w:val="00264B5D"/>
    <w:rsid w:val="00265C00"/>
    <w:rsid w:val="00265FC2"/>
    <w:rsid w:val="00266385"/>
    <w:rsid w:val="00267013"/>
    <w:rsid w:val="00270252"/>
    <w:rsid w:val="00270643"/>
    <w:rsid w:val="00271721"/>
    <w:rsid w:val="00272A82"/>
    <w:rsid w:val="00274390"/>
    <w:rsid w:val="00275367"/>
    <w:rsid w:val="0027658B"/>
    <w:rsid w:val="00280175"/>
    <w:rsid w:val="00280B6E"/>
    <w:rsid w:val="00280CDC"/>
    <w:rsid w:val="002817A0"/>
    <w:rsid w:val="002861D2"/>
    <w:rsid w:val="00286AAC"/>
    <w:rsid w:val="00287B08"/>
    <w:rsid w:val="00290380"/>
    <w:rsid w:val="00291936"/>
    <w:rsid w:val="0029380A"/>
    <w:rsid w:val="002949E4"/>
    <w:rsid w:val="00294B09"/>
    <w:rsid w:val="00296BD4"/>
    <w:rsid w:val="00297EAC"/>
    <w:rsid w:val="002A037E"/>
    <w:rsid w:val="002A04B0"/>
    <w:rsid w:val="002A0E0C"/>
    <w:rsid w:val="002A7555"/>
    <w:rsid w:val="002B0220"/>
    <w:rsid w:val="002B1030"/>
    <w:rsid w:val="002B1091"/>
    <w:rsid w:val="002B1553"/>
    <w:rsid w:val="002B1AB3"/>
    <w:rsid w:val="002B1E57"/>
    <w:rsid w:val="002B2711"/>
    <w:rsid w:val="002B4452"/>
    <w:rsid w:val="002B496E"/>
    <w:rsid w:val="002B59DD"/>
    <w:rsid w:val="002B5B8A"/>
    <w:rsid w:val="002B5EBC"/>
    <w:rsid w:val="002B68F0"/>
    <w:rsid w:val="002C0009"/>
    <w:rsid w:val="002C102C"/>
    <w:rsid w:val="002C1471"/>
    <w:rsid w:val="002C151F"/>
    <w:rsid w:val="002C1DF6"/>
    <w:rsid w:val="002C1F01"/>
    <w:rsid w:val="002C2090"/>
    <w:rsid w:val="002C36E1"/>
    <w:rsid w:val="002C5CBE"/>
    <w:rsid w:val="002C6AE7"/>
    <w:rsid w:val="002C6B86"/>
    <w:rsid w:val="002D073B"/>
    <w:rsid w:val="002D23D0"/>
    <w:rsid w:val="002D3361"/>
    <w:rsid w:val="002D3376"/>
    <w:rsid w:val="002D35BC"/>
    <w:rsid w:val="002D4C8F"/>
    <w:rsid w:val="002D6D4E"/>
    <w:rsid w:val="002D723E"/>
    <w:rsid w:val="002D7662"/>
    <w:rsid w:val="002E09D3"/>
    <w:rsid w:val="002E0F19"/>
    <w:rsid w:val="002E1141"/>
    <w:rsid w:val="002E23CC"/>
    <w:rsid w:val="002E2F24"/>
    <w:rsid w:val="002E47DB"/>
    <w:rsid w:val="002E4D72"/>
    <w:rsid w:val="002E4D84"/>
    <w:rsid w:val="002E68BA"/>
    <w:rsid w:val="002E7A5A"/>
    <w:rsid w:val="002F20E7"/>
    <w:rsid w:val="002F24CC"/>
    <w:rsid w:val="002F2983"/>
    <w:rsid w:val="002F5248"/>
    <w:rsid w:val="002F667C"/>
    <w:rsid w:val="002F6A94"/>
    <w:rsid w:val="002F6BA4"/>
    <w:rsid w:val="002F7112"/>
    <w:rsid w:val="0030064C"/>
    <w:rsid w:val="00302D1F"/>
    <w:rsid w:val="00303103"/>
    <w:rsid w:val="003034DB"/>
    <w:rsid w:val="00306135"/>
    <w:rsid w:val="00307F3B"/>
    <w:rsid w:val="00310168"/>
    <w:rsid w:val="00310F66"/>
    <w:rsid w:val="003113A2"/>
    <w:rsid w:val="00311FA4"/>
    <w:rsid w:val="00311FE1"/>
    <w:rsid w:val="00312282"/>
    <w:rsid w:val="00312987"/>
    <w:rsid w:val="00312DD0"/>
    <w:rsid w:val="003130CF"/>
    <w:rsid w:val="0031351C"/>
    <w:rsid w:val="00313653"/>
    <w:rsid w:val="00313657"/>
    <w:rsid w:val="00313E2B"/>
    <w:rsid w:val="00315786"/>
    <w:rsid w:val="003169F2"/>
    <w:rsid w:val="003173F7"/>
    <w:rsid w:val="003209B8"/>
    <w:rsid w:val="00321F4D"/>
    <w:rsid w:val="00322B3C"/>
    <w:rsid w:val="00323954"/>
    <w:rsid w:val="00326786"/>
    <w:rsid w:val="00327407"/>
    <w:rsid w:val="0033193B"/>
    <w:rsid w:val="003324D2"/>
    <w:rsid w:val="00332AE7"/>
    <w:rsid w:val="0033328B"/>
    <w:rsid w:val="003347D7"/>
    <w:rsid w:val="003347E0"/>
    <w:rsid w:val="0033482D"/>
    <w:rsid w:val="00335EAB"/>
    <w:rsid w:val="00337B6F"/>
    <w:rsid w:val="00341BBC"/>
    <w:rsid w:val="00342A4E"/>
    <w:rsid w:val="00343909"/>
    <w:rsid w:val="00343BB2"/>
    <w:rsid w:val="00344093"/>
    <w:rsid w:val="00346CB2"/>
    <w:rsid w:val="00347FC8"/>
    <w:rsid w:val="0035038D"/>
    <w:rsid w:val="0035115A"/>
    <w:rsid w:val="00353047"/>
    <w:rsid w:val="0035378A"/>
    <w:rsid w:val="003541E9"/>
    <w:rsid w:val="003542AD"/>
    <w:rsid w:val="00354997"/>
    <w:rsid w:val="003565F6"/>
    <w:rsid w:val="00360070"/>
    <w:rsid w:val="00360D22"/>
    <w:rsid w:val="00362250"/>
    <w:rsid w:val="003623E4"/>
    <w:rsid w:val="00363212"/>
    <w:rsid w:val="0036610B"/>
    <w:rsid w:val="003662DA"/>
    <w:rsid w:val="00367AEA"/>
    <w:rsid w:val="00370E52"/>
    <w:rsid w:val="00372451"/>
    <w:rsid w:val="0037324F"/>
    <w:rsid w:val="00374C75"/>
    <w:rsid w:val="00375182"/>
    <w:rsid w:val="00375E07"/>
    <w:rsid w:val="00376D0A"/>
    <w:rsid w:val="003771CF"/>
    <w:rsid w:val="003776FC"/>
    <w:rsid w:val="003818D8"/>
    <w:rsid w:val="0038286C"/>
    <w:rsid w:val="003831A2"/>
    <w:rsid w:val="003852F1"/>
    <w:rsid w:val="0038710D"/>
    <w:rsid w:val="003911EB"/>
    <w:rsid w:val="003918F6"/>
    <w:rsid w:val="003927AC"/>
    <w:rsid w:val="00393B96"/>
    <w:rsid w:val="00393CDA"/>
    <w:rsid w:val="003A0253"/>
    <w:rsid w:val="003A3751"/>
    <w:rsid w:val="003A3AAF"/>
    <w:rsid w:val="003A4B59"/>
    <w:rsid w:val="003A615C"/>
    <w:rsid w:val="003A62B6"/>
    <w:rsid w:val="003A6D15"/>
    <w:rsid w:val="003B36AB"/>
    <w:rsid w:val="003B3B1D"/>
    <w:rsid w:val="003B4562"/>
    <w:rsid w:val="003B4E45"/>
    <w:rsid w:val="003B5255"/>
    <w:rsid w:val="003B6939"/>
    <w:rsid w:val="003B71DD"/>
    <w:rsid w:val="003B727F"/>
    <w:rsid w:val="003C1684"/>
    <w:rsid w:val="003C1F56"/>
    <w:rsid w:val="003C2EC4"/>
    <w:rsid w:val="003C345A"/>
    <w:rsid w:val="003C4E35"/>
    <w:rsid w:val="003C54DC"/>
    <w:rsid w:val="003D08CA"/>
    <w:rsid w:val="003D0FE4"/>
    <w:rsid w:val="003D0FEB"/>
    <w:rsid w:val="003D23AC"/>
    <w:rsid w:val="003D293F"/>
    <w:rsid w:val="003D359C"/>
    <w:rsid w:val="003D5203"/>
    <w:rsid w:val="003D5A6B"/>
    <w:rsid w:val="003D5AA7"/>
    <w:rsid w:val="003D79F7"/>
    <w:rsid w:val="003D7DFD"/>
    <w:rsid w:val="003E0C0A"/>
    <w:rsid w:val="003E2DAE"/>
    <w:rsid w:val="003E6BF9"/>
    <w:rsid w:val="003E709A"/>
    <w:rsid w:val="003E78D3"/>
    <w:rsid w:val="003F0880"/>
    <w:rsid w:val="003F1DE9"/>
    <w:rsid w:val="003F1E1B"/>
    <w:rsid w:val="003F2EFB"/>
    <w:rsid w:val="003F4772"/>
    <w:rsid w:val="003F4CD0"/>
    <w:rsid w:val="003F627B"/>
    <w:rsid w:val="0040560B"/>
    <w:rsid w:val="00406073"/>
    <w:rsid w:val="00407B29"/>
    <w:rsid w:val="004120C6"/>
    <w:rsid w:val="00413B39"/>
    <w:rsid w:val="00415BA4"/>
    <w:rsid w:val="00417054"/>
    <w:rsid w:val="00417F3A"/>
    <w:rsid w:val="0042199A"/>
    <w:rsid w:val="004219B8"/>
    <w:rsid w:val="00421F1A"/>
    <w:rsid w:val="00422340"/>
    <w:rsid w:val="00423051"/>
    <w:rsid w:val="0042314D"/>
    <w:rsid w:val="004237DB"/>
    <w:rsid w:val="004254A5"/>
    <w:rsid w:val="004317FB"/>
    <w:rsid w:val="00433002"/>
    <w:rsid w:val="004352DF"/>
    <w:rsid w:val="0043594C"/>
    <w:rsid w:val="00436F5D"/>
    <w:rsid w:val="00436F93"/>
    <w:rsid w:val="00437372"/>
    <w:rsid w:val="00437DBD"/>
    <w:rsid w:val="004428D7"/>
    <w:rsid w:val="00443343"/>
    <w:rsid w:val="00443967"/>
    <w:rsid w:val="00443AD3"/>
    <w:rsid w:val="004442FB"/>
    <w:rsid w:val="00444572"/>
    <w:rsid w:val="004524D5"/>
    <w:rsid w:val="00452D96"/>
    <w:rsid w:val="00453F43"/>
    <w:rsid w:val="004549E3"/>
    <w:rsid w:val="0045684D"/>
    <w:rsid w:val="00456B48"/>
    <w:rsid w:val="0045758E"/>
    <w:rsid w:val="004602F6"/>
    <w:rsid w:val="004604B7"/>
    <w:rsid w:val="004606D8"/>
    <w:rsid w:val="00462A95"/>
    <w:rsid w:val="0046531A"/>
    <w:rsid w:val="00465ECA"/>
    <w:rsid w:val="00470EF3"/>
    <w:rsid w:val="00472969"/>
    <w:rsid w:val="004734D5"/>
    <w:rsid w:val="00474BBC"/>
    <w:rsid w:val="004756DF"/>
    <w:rsid w:val="00476A9A"/>
    <w:rsid w:val="00476C17"/>
    <w:rsid w:val="00477493"/>
    <w:rsid w:val="00481E6B"/>
    <w:rsid w:val="0048323D"/>
    <w:rsid w:val="00483C68"/>
    <w:rsid w:val="00485970"/>
    <w:rsid w:val="00491026"/>
    <w:rsid w:val="00491E60"/>
    <w:rsid w:val="0049249C"/>
    <w:rsid w:val="0049302C"/>
    <w:rsid w:val="00495267"/>
    <w:rsid w:val="0049553F"/>
    <w:rsid w:val="00496257"/>
    <w:rsid w:val="00496353"/>
    <w:rsid w:val="004A137E"/>
    <w:rsid w:val="004A2D3C"/>
    <w:rsid w:val="004A4520"/>
    <w:rsid w:val="004A5D6E"/>
    <w:rsid w:val="004A68D3"/>
    <w:rsid w:val="004B3912"/>
    <w:rsid w:val="004B3E6C"/>
    <w:rsid w:val="004B4D83"/>
    <w:rsid w:val="004B58BA"/>
    <w:rsid w:val="004B5EC2"/>
    <w:rsid w:val="004B5F1D"/>
    <w:rsid w:val="004C0673"/>
    <w:rsid w:val="004C13AA"/>
    <w:rsid w:val="004C3535"/>
    <w:rsid w:val="004C3CD0"/>
    <w:rsid w:val="004C4D5B"/>
    <w:rsid w:val="004D18E0"/>
    <w:rsid w:val="004D39EA"/>
    <w:rsid w:val="004D3B6E"/>
    <w:rsid w:val="004D4BE4"/>
    <w:rsid w:val="004D5DA5"/>
    <w:rsid w:val="004D5DD4"/>
    <w:rsid w:val="004D6A21"/>
    <w:rsid w:val="004D741D"/>
    <w:rsid w:val="004D7CF2"/>
    <w:rsid w:val="004E095D"/>
    <w:rsid w:val="004E1826"/>
    <w:rsid w:val="004E2BE4"/>
    <w:rsid w:val="004E39A9"/>
    <w:rsid w:val="004E3FD3"/>
    <w:rsid w:val="004E4834"/>
    <w:rsid w:val="004E73F2"/>
    <w:rsid w:val="004F1FFC"/>
    <w:rsid w:val="004F2256"/>
    <w:rsid w:val="004F361D"/>
    <w:rsid w:val="004F67DB"/>
    <w:rsid w:val="004F760C"/>
    <w:rsid w:val="004F7747"/>
    <w:rsid w:val="004F7A17"/>
    <w:rsid w:val="004F7E92"/>
    <w:rsid w:val="00501198"/>
    <w:rsid w:val="0050148D"/>
    <w:rsid w:val="00502BF2"/>
    <w:rsid w:val="00504311"/>
    <w:rsid w:val="00505548"/>
    <w:rsid w:val="0050589E"/>
    <w:rsid w:val="005060B4"/>
    <w:rsid w:val="005108D6"/>
    <w:rsid w:val="00510D11"/>
    <w:rsid w:val="00511011"/>
    <w:rsid w:val="005111CA"/>
    <w:rsid w:val="0051200C"/>
    <w:rsid w:val="0051298F"/>
    <w:rsid w:val="00513D32"/>
    <w:rsid w:val="00515241"/>
    <w:rsid w:val="00517F49"/>
    <w:rsid w:val="0052148E"/>
    <w:rsid w:val="0052354E"/>
    <w:rsid w:val="00524616"/>
    <w:rsid w:val="00527083"/>
    <w:rsid w:val="00530036"/>
    <w:rsid w:val="00530CEA"/>
    <w:rsid w:val="00530E31"/>
    <w:rsid w:val="005341AF"/>
    <w:rsid w:val="005342A0"/>
    <w:rsid w:val="00534565"/>
    <w:rsid w:val="00535E99"/>
    <w:rsid w:val="00535FA6"/>
    <w:rsid w:val="00536075"/>
    <w:rsid w:val="00541A5E"/>
    <w:rsid w:val="00543251"/>
    <w:rsid w:val="005435ED"/>
    <w:rsid w:val="00545036"/>
    <w:rsid w:val="00546F54"/>
    <w:rsid w:val="00551B33"/>
    <w:rsid w:val="00555BBE"/>
    <w:rsid w:val="00555E4E"/>
    <w:rsid w:val="005579BE"/>
    <w:rsid w:val="0056063E"/>
    <w:rsid w:val="00560676"/>
    <w:rsid w:val="005619DD"/>
    <w:rsid w:val="005638A8"/>
    <w:rsid w:val="00563E87"/>
    <w:rsid w:val="00564513"/>
    <w:rsid w:val="00567C38"/>
    <w:rsid w:val="005707F9"/>
    <w:rsid w:val="005711C2"/>
    <w:rsid w:val="005716BE"/>
    <w:rsid w:val="0057185B"/>
    <w:rsid w:val="00576C61"/>
    <w:rsid w:val="005772A9"/>
    <w:rsid w:val="005778E7"/>
    <w:rsid w:val="00577BA0"/>
    <w:rsid w:val="0058094F"/>
    <w:rsid w:val="00581D37"/>
    <w:rsid w:val="005841B9"/>
    <w:rsid w:val="00586986"/>
    <w:rsid w:val="0059066B"/>
    <w:rsid w:val="00591D91"/>
    <w:rsid w:val="00591F8F"/>
    <w:rsid w:val="005924E6"/>
    <w:rsid w:val="00592CFB"/>
    <w:rsid w:val="005952F9"/>
    <w:rsid w:val="005955A0"/>
    <w:rsid w:val="0059648F"/>
    <w:rsid w:val="005A2ACB"/>
    <w:rsid w:val="005A3123"/>
    <w:rsid w:val="005A603D"/>
    <w:rsid w:val="005A6738"/>
    <w:rsid w:val="005A6EB8"/>
    <w:rsid w:val="005B149A"/>
    <w:rsid w:val="005B4C1E"/>
    <w:rsid w:val="005B59A6"/>
    <w:rsid w:val="005B5E12"/>
    <w:rsid w:val="005B7391"/>
    <w:rsid w:val="005B75CC"/>
    <w:rsid w:val="005B7E44"/>
    <w:rsid w:val="005B7F6C"/>
    <w:rsid w:val="005C052D"/>
    <w:rsid w:val="005C11CD"/>
    <w:rsid w:val="005C26D8"/>
    <w:rsid w:val="005C48D2"/>
    <w:rsid w:val="005C57B9"/>
    <w:rsid w:val="005C6041"/>
    <w:rsid w:val="005C719F"/>
    <w:rsid w:val="005D017C"/>
    <w:rsid w:val="005D0A87"/>
    <w:rsid w:val="005D1099"/>
    <w:rsid w:val="005D1878"/>
    <w:rsid w:val="005D3B97"/>
    <w:rsid w:val="005D54C3"/>
    <w:rsid w:val="005D590B"/>
    <w:rsid w:val="005D59EA"/>
    <w:rsid w:val="005D5A36"/>
    <w:rsid w:val="005D75FC"/>
    <w:rsid w:val="005E0E17"/>
    <w:rsid w:val="005E0E35"/>
    <w:rsid w:val="005E46CE"/>
    <w:rsid w:val="005E56E3"/>
    <w:rsid w:val="005E6DB7"/>
    <w:rsid w:val="005F01D2"/>
    <w:rsid w:val="005F08B1"/>
    <w:rsid w:val="005F1C76"/>
    <w:rsid w:val="005F26D8"/>
    <w:rsid w:val="005F7631"/>
    <w:rsid w:val="00601AF8"/>
    <w:rsid w:val="00601C48"/>
    <w:rsid w:val="00605E2E"/>
    <w:rsid w:val="00610B86"/>
    <w:rsid w:val="0061145F"/>
    <w:rsid w:val="00611D07"/>
    <w:rsid w:val="006140A0"/>
    <w:rsid w:val="006178D4"/>
    <w:rsid w:val="00617E7E"/>
    <w:rsid w:val="006206F3"/>
    <w:rsid w:val="006211FB"/>
    <w:rsid w:val="0062152D"/>
    <w:rsid w:val="00621799"/>
    <w:rsid w:val="00623DC3"/>
    <w:rsid w:val="00623FF1"/>
    <w:rsid w:val="00624F4F"/>
    <w:rsid w:val="00630043"/>
    <w:rsid w:val="006367A4"/>
    <w:rsid w:val="0063741B"/>
    <w:rsid w:val="00637A3F"/>
    <w:rsid w:val="006410C9"/>
    <w:rsid w:val="0064284C"/>
    <w:rsid w:val="00642D45"/>
    <w:rsid w:val="0064535D"/>
    <w:rsid w:val="006461BD"/>
    <w:rsid w:val="00646202"/>
    <w:rsid w:val="0065030F"/>
    <w:rsid w:val="00650429"/>
    <w:rsid w:val="00650C3E"/>
    <w:rsid w:val="00650D40"/>
    <w:rsid w:val="006513EB"/>
    <w:rsid w:val="0065274C"/>
    <w:rsid w:val="00654029"/>
    <w:rsid w:val="00654A42"/>
    <w:rsid w:val="00654B01"/>
    <w:rsid w:val="006562A2"/>
    <w:rsid w:val="006569C2"/>
    <w:rsid w:val="00657208"/>
    <w:rsid w:val="006642EE"/>
    <w:rsid w:val="00665CC9"/>
    <w:rsid w:val="006661D3"/>
    <w:rsid w:val="0066775B"/>
    <w:rsid w:val="0067009E"/>
    <w:rsid w:val="0067271A"/>
    <w:rsid w:val="00673A77"/>
    <w:rsid w:val="00674102"/>
    <w:rsid w:val="0067499B"/>
    <w:rsid w:val="0067600C"/>
    <w:rsid w:val="006769C9"/>
    <w:rsid w:val="006826F1"/>
    <w:rsid w:val="00683B46"/>
    <w:rsid w:val="00684560"/>
    <w:rsid w:val="006867EF"/>
    <w:rsid w:val="00686F3D"/>
    <w:rsid w:val="00690096"/>
    <w:rsid w:val="00690F59"/>
    <w:rsid w:val="006969AE"/>
    <w:rsid w:val="00696AF1"/>
    <w:rsid w:val="00696BB2"/>
    <w:rsid w:val="00696E33"/>
    <w:rsid w:val="0069717E"/>
    <w:rsid w:val="006A08CF"/>
    <w:rsid w:val="006A1B96"/>
    <w:rsid w:val="006A22AF"/>
    <w:rsid w:val="006A33EB"/>
    <w:rsid w:val="006A4FFE"/>
    <w:rsid w:val="006A51DE"/>
    <w:rsid w:val="006A6B9A"/>
    <w:rsid w:val="006A6E37"/>
    <w:rsid w:val="006A6FCE"/>
    <w:rsid w:val="006A7FA2"/>
    <w:rsid w:val="006B12B4"/>
    <w:rsid w:val="006B1CE0"/>
    <w:rsid w:val="006B2F7C"/>
    <w:rsid w:val="006B416D"/>
    <w:rsid w:val="006B453C"/>
    <w:rsid w:val="006B4F5F"/>
    <w:rsid w:val="006B51A8"/>
    <w:rsid w:val="006B55A9"/>
    <w:rsid w:val="006B6A42"/>
    <w:rsid w:val="006C02AE"/>
    <w:rsid w:val="006C0958"/>
    <w:rsid w:val="006C1A7E"/>
    <w:rsid w:val="006C27E6"/>
    <w:rsid w:val="006C700B"/>
    <w:rsid w:val="006C7975"/>
    <w:rsid w:val="006C7EE4"/>
    <w:rsid w:val="006D5137"/>
    <w:rsid w:val="006D5731"/>
    <w:rsid w:val="006D598E"/>
    <w:rsid w:val="006D733C"/>
    <w:rsid w:val="006E1A0D"/>
    <w:rsid w:val="006E2DF0"/>
    <w:rsid w:val="006E4EB1"/>
    <w:rsid w:val="006E5450"/>
    <w:rsid w:val="006E675F"/>
    <w:rsid w:val="006E6F60"/>
    <w:rsid w:val="006E75A5"/>
    <w:rsid w:val="006F00A4"/>
    <w:rsid w:val="006F0155"/>
    <w:rsid w:val="006F07CC"/>
    <w:rsid w:val="006F0A47"/>
    <w:rsid w:val="006F3ABD"/>
    <w:rsid w:val="006F4528"/>
    <w:rsid w:val="006F6C1A"/>
    <w:rsid w:val="00700B70"/>
    <w:rsid w:val="007011E3"/>
    <w:rsid w:val="00701EC5"/>
    <w:rsid w:val="00703F80"/>
    <w:rsid w:val="00705164"/>
    <w:rsid w:val="0070698C"/>
    <w:rsid w:val="00710319"/>
    <w:rsid w:val="00710BDD"/>
    <w:rsid w:val="00712E72"/>
    <w:rsid w:val="00716BB9"/>
    <w:rsid w:val="0072240B"/>
    <w:rsid w:val="00722D5D"/>
    <w:rsid w:val="0072387C"/>
    <w:rsid w:val="00723E2C"/>
    <w:rsid w:val="00726581"/>
    <w:rsid w:val="00727063"/>
    <w:rsid w:val="007305CB"/>
    <w:rsid w:val="007308D0"/>
    <w:rsid w:val="00730D10"/>
    <w:rsid w:val="00731BE3"/>
    <w:rsid w:val="00731F78"/>
    <w:rsid w:val="007329F3"/>
    <w:rsid w:val="00733590"/>
    <w:rsid w:val="00733F22"/>
    <w:rsid w:val="00734D8E"/>
    <w:rsid w:val="00735DA9"/>
    <w:rsid w:val="00736196"/>
    <w:rsid w:val="0073640B"/>
    <w:rsid w:val="00737133"/>
    <w:rsid w:val="007407C9"/>
    <w:rsid w:val="00741646"/>
    <w:rsid w:val="00743B23"/>
    <w:rsid w:val="00743D34"/>
    <w:rsid w:val="007440A6"/>
    <w:rsid w:val="00744437"/>
    <w:rsid w:val="00744530"/>
    <w:rsid w:val="00744C7C"/>
    <w:rsid w:val="00744F03"/>
    <w:rsid w:val="007543AA"/>
    <w:rsid w:val="00754ABD"/>
    <w:rsid w:val="00755FAB"/>
    <w:rsid w:val="00760367"/>
    <w:rsid w:val="00761A67"/>
    <w:rsid w:val="00763D75"/>
    <w:rsid w:val="007661CC"/>
    <w:rsid w:val="007666BE"/>
    <w:rsid w:val="00766847"/>
    <w:rsid w:val="00766D5A"/>
    <w:rsid w:val="007706D5"/>
    <w:rsid w:val="00772223"/>
    <w:rsid w:val="0077239D"/>
    <w:rsid w:val="007726CC"/>
    <w:rsid w:val="00772E86"/>
    <w:rsid w:val="00773BAF"/>
    <w:rsid w:val="00776D5C"/>
    <w:rsid w:val="007802C6"/>
    <w:rsid w:val="00784FDA"/>
    <w:rsid w:val="007903B4"/>
    <w:rsid w:val="007910AA"/>
    <w:rsid w:val="00791CB3"/>
    <w:rsid w:val="00791D82"/>
    <w:rsid w:val="00793E46"/>
    <w:rsid w:val="007942CE"/>
    <w:rsid w:val="00795846"/>
    <w:rsid w:val="00795A6F"/>
    <w:rsid w:val="007963F3"/>
    <w:rsid w:val="00796A53"/>
    <w:rsid w:val="00797B42"/>
    <w:rsid w:val="007A123E"/>
    <w:rsid w:val="007A4F39"/>
    <w:rsid w:val="007A521B"/>
    <w:rsid w:val="007B33A7"/>
    <w:rsid w:val="007B34A8"/>
    <w:rsid w:val="007B4B80"/>
    <w:rsid w:val="007B5072"/>
    <w:rsid w:val="007B760D"/>
    <w:rsid w:val="007C0FA9"/>
    <w:rsid w:val="007C3E59"/>
    <w:rsid w:val="007C57DE"/>
    <w:rsid w:val="007C6F59"/>
    <w:rsid w:val="007D0229"/>
    <w:rsid w:val="007D07CE"/>
    <w:rsid w:val="007D362F"/>
    <w:rsid w:val="007D6FC6"/>
    <w:rsid w:val="007D79B4"/>
    <w:rsid w:val="007E08B9"/>
    <w:rsid w:val="007E18F2"/>
    <w:rsid w:val="007E4054"/>
    <w:rsid w:val="007E4329"/>
    <w:rsid w:val="007E47B6"/>
    <w:rsid w:val="007E55BD"/>
    <w:rsid w:val="007E588D"/>
    <w:rsid w:val="007E78E0"/>
    <w:rsid w:val="007F00E6"/>
    <w:rsid w:val="007F02F3"/>
    <w:rsid w:val="007F0AD1"/>
    <w:rsid w:val="007F1BD2"/>
    <w:rsid w:val="007F1DC8"/>
    <w:rsid w:val="007F2F83"/>
    <w:rsid w:val="007F4B77"/>
    <w:rsid w:val="007F5BF3"/>
    <w:rsid w:val="007F7710"/>
    <w:rsid w:val="0080012D"/>
    <w:rsid w:val="00800D41"/>
    <w:rsid w:val="00801B32"/>
    <w:rsid w:val="00802D8F"/>
    <w:rsid w:val="0080307D"/>
    <w:rsid w:val="00803B16"/>
    <w:rsid w:val="00803FAB"/>
    <w:rsid w:val="0080418C"/>
    <w:rsid w:val="008042CB"/>
    <w:rsid w:val="008046D3"/>
    <w:rsid w:val="00804896"/>
    <w:rsid w:val="00806649"/>
    <w:rsid w:val="00806BB4"/>
    <w:rsid w:val="00812ACF"/>
    <w:rsid w:val="0081302D"/>
    <w:rsid w:val="008135D9"/>
    <w:rsid w:val="00814BE3"/>
    <w:rsid w:val="0081532B"/>
    <w:rsid w:val="00816431"/>
    <w:rsid w:val="0081710C"/>
    <w:rsid w:val="008174CA"/>
    <w:rsid w:val="00823BF1"/>
    <w:rsid w:val="008241D2"/>
    <w:rsid w:val="00827DEE"/>
    <w:rsid w:val="0083164F"/>
    <w:rsid w:val="00831FFD"/>
    <w:rsid w:val="008329A7"/>
    <w:rsid w:val="00832D6F"/>
    <w:rsid w:val="00833AA7"/>
    <w:rsid w:val="00834965"/>
    <w:rsid w:val="00834D67"/>
    <w:rsid w:val="00836A2B"/>
    <w:rsid w:val="008370D0"/>
    <w:rsid w:val="00837CFA"/>
    <w:rsid w:val="00842455"/>
    <w:rsid w:val="00842CB2"/>
    <w:rsid w:val="00843C9D"/>
    <w:rsid w:val="0084712E"/>
    <w:rsid w:val="008500D1"/>
    <w:rsid w:val="0085095F"/>
    <w:rsid w:val="00854420"/>
    <w:rsid w:val="0085477F"/>
    <w:rsid w:val="008548B3"/>
    <w:rsid w:val="00854B35"/>
    <w:rsid w:val="00854E93"/>
    <w:rsid w:val="00857C20"/>
    <w:rsid w:val="00857EE2"/>
    <w:rsid w:val="008622C2"/>
    <w:rsid w:val="00863867"/>
    <w:rsid w:val="00864692"/>
    <w:rsid w:val="00866B2F"/>
    <w:rsid w:val="00866E59"/>
    <w:rsid w:val="0086741D"/>
    <w:rsid w:val="008702FB"/>
    <w:rsid w:val="00871873"/>
    <w:rsid w:val="00872062"/>
    <w:rsid w:val="008771A3"/>
    <w:rsid w:val="008808D3"/>
    <w:rsid w:val="00884785"/>
    <w:rsid w:val="0088563B"/>
    <w:rsid w:val="008860D5"/>
    <w:rsid w:val="00890B70"/>
    <w:rsid w:val="0089398E"/>
    <w:rsid w:val="00897758"/>
    <w:rsid w:val="008977DE"/>
    <w:rsid w:val="008A0C29"/>
    <w:rsid w:val="008A3CC0"/>
    <w:rsid w:val="008A4756"/>
    <w:rsid w:val="008A504D"/>
    <w:rsid w:val="008B080D"/>
    <w:rsid w:val="008B1250"/>
    <w:rsid w:val="008B1BE8"/>
    <w:rsid w:val="008B27B7"/>
    <w:rsid w:val="008B344F"/>
    <w:rsid w:val="008B349E"/>
    <w:rsid w:val="008B42D9"/>
    <w:rsid w:val="008B755B"/>
    <w:rsid w:val="008C066A"/>
    <w:rsid w:val="008C16B6"/>
    <w:rsid w:val="008C1D37"/>
    <w:rsid w:val="008C2AA0"/>
    <w:rsid w:val="008C35FC"/>
    <w:rsid w:val="008C4560"/>
    <w:rsid w:val="008C46BA"/>
    <w:rsid w:val="008C6460"/>
    <w:rsid w:val="008C7144"/>
    <w:rsid w:val="008D37BE"/>
    <w:rsid w:val="008D3A98"/>
    <w:rsid w:val="008D513D"/>
    <w:rsid w:val="008D5633"/>
    <w:rsid w:val="008D5D65"/>
    <w:rsid w:val="008D7F94"/>
    <w:rsid w:val="008E0187"/>
    <w:rsid w:val="008E0F9F"/>
    <w:rsid w:val="008E2A94"/>
    <w:rsid w:val="008E493A"/>
    <w:rsid w:val="008E5868"/>
    <w:rsid w:val="008E5C3F"/>
    <w:rsid w:val="008E6FDD"/>
    <w:rsid w:val="008E7338"/>
    <w:rsid w:val="008F0176"/>
    <w:rsid w:val="008F1179"/>
    <w:rsid w:val="008F2909"/>
    <w:rsid w:val="008F6760"/>
    <w:rsid w:val="008F6A8A"/>
    <w:rsid w:val="0090009C"/>
    <w:rsid w:val="00900D91"/>
    <w:rsid w:val="00901708"/>
    <w:rsid w:val="00902B6F"/>
    <w:rsid w:val="00904AC2"/>
    <w:rsid w:val="0090688E"/>
    <w:rsid w:val="009070AB"/>
    <w:rsid w:val="0090713C"/>
    <w:rsid w:val="0091021E"/>
    <w:rsid w:val="009124F5"/>
    <w:rsid w:val="00912D17"/>
    <w:rsid w:val="00915DAD"/>
    <w:rsid w:val="00920EBE"/>
    <w:rsid w:val="0092227B"/>
    <w:rsid w:val="00922B9D"/>
    <w:rsid w:val="00922C7E"/>
    <w:rsid w:val="009231F4"/>
    <w:rsid w:val="00923DDF"/>
    <w:rsid w:val="00923DFC"/>
    <w:rsid w:val="00924076"/>
    <w:rsid w:val="00924336"/>
    <w:rsid w:val="00924934"/>
    <w:rsid w:val="009304EB"/>
    <w:rsid w:val="00937E5E"/>
    <w:rsid w:val="00940639"/>
    <w:rsid w:val="00940874"/>
    <w:rsid w:val="00942B7E"/>
    <w:rsid w:val="009438C9"/>
    <w:rsid w:val="00943D96"/>
    <w:rsid w:val="00943DAE"/>
    <w:rsid w:val="009462AB"/>
    <w:rsid w:val="00946C4C"/>
    <w:rsid w:val="00950680"/>
    <w:rsid w:val="00950B52"/>
    <w:rsid w:val="00951709"/>
    <w:rsid w:val="00951D4D"/>
    <w:rsid w:val="0095395B"/>
    <w:rsid w:val="00955656"/>
    <w:rsid w:val="009570BB"/>
    <w:rsid w:val="00957EB1"/>
    <w:rsid w:val="009603D1"/>
    <w:rsid w:val="009619B1"/>
    <w:rsid w:val="0096209F"/>
    <w:rsid w:val="009632F5"/>
    <w:rsid w:val="009661D9"/>
    <w:rsid w:val="009664AB"/>
    <w:rsid w:val="00966A9B"/>
    <w:rsid w:val="009674AF"/>
    <w:rsid w:val="00967D0F"/>
    <w:rsid w:val="00971D7E"/>
    <w:rsid w:val="0097355C"/>
    <w:rsid w:val="009806A8"/>
    <w:rsid w:val="00981788"/>
    <w:rsid w:val="00983459"/>
    <w:rsid w:val="00983F0D"/>
    <w:rsid w:val="00984A47"/>
    <w:rsid w:val="009851DC"/>
    <w:rsid w:val="00985F37"/>
    <w:rsid w:val="00987CE4"/>
    <w:rsid w:val="00990198"/>
    <w:rsid w:val="0099040F"/>
    <w:rsid w:val="0099140D"/>
    <w:rsid w:val="00992E28"/>
    <w:rsid w:val="009942C3"/>
    <w:rsid w:val="00995449"/>
    <w:rsid w:val="00996761"/>
    <w:rsid w:val="00997052"/>
    <w:rsid w:val="00997F73"/>
    <w:rsid w:val="009A111F"/>
    <w:rsid w:val="009A2650"/>
    <w:rsid w:val="009A2BBB"/>
    <w:rsid w:val="009A3B37"/>
    <w:rsid w:val="009A468F"/>
    <w:rsid w:val="009A7797"/>
    <w:rsid w:val="009A7EBA"/>
    <w:rsid w:val="009B0B16"/>
    <w:rsid w:val="009B1AEB"/>
    <w:rsid w:val="009B1B6F"/>
    <w:rsid w:val="009B2510"/>
    <w:rsid w:val="009B284D"/>
    <w:rsid w:val="009B711F"/>
    <w:rsid w:val="009B7F0B"/>
    <w:rsid w:val="009C0477"/>
    <w:rsid w:val="009C1347"/>
    <w:rsid w:val="009C329D"/>
    <w:rsid w:val="009C385F"/>
    <w:rsid w:val="009C4079"/>
    <w:rsid w:val="009C49E4"/>
    <w:rsid w:val="009C4E20"/>
    <w:rsid w:val="009C4FAF"/>
    <w:rsid w:val="009C54A9"/>
    <w:rsid w:val="009C73A8"/>
    <w:rsid w:val="009C7563"/>
    <w:rsid w:val="009D1938"/>
    <w:rsid w:val="009D1C3B"/>
    <w:rsid w:val="009D2A0F"/>
    <w:rsid w:val="009D4F9C"/>
    <w:rsid w:val="009D5E0B"/>
    <w:rsid w:val="009D6082"/>
    <w:rsid w:val="009D64E0"/>
    <w:rsid w:val="009D6C51"/>
    <w:rsid w:val="009E28E7"/>
    <w:rsid w:val="009E3088"/>
    <w:rsid w:val="009E5699"/>
    <w:rsid w:val="009E6163"/>
    <w:rsid w:val="009E65D1"/>
    <w:rsid w:val="009E7719"/>
    <w:rsid w:val="009F0719"/>
    <w:rsid w:val="009F0BFB"/>
    <w:rsid w:val="009F138E"/>
    <w:rsid w:val="009F16E1"/>
    <w:rsid w:val="009F16FC"/>
    <w:rsid w:val="009F59B4"/>
    <w:rsid w:val="00A003A4"/>
    <w:rsid w:val="00A0189C"/>
    <w:rsid w:val="00A0380B"/>
    <w:rsid w:val="00A0401D"/>
    <w:rsid w:val="00A06779"/>
    <w:rsid w:val="00A07C8F"/>
    <w:rsid w:val="00A13D50"/>
    <w:rsid w:val="00A146D4"/>
    <w:rsid w:val="00A15EC0"/>
    <w:rsid w:val="00A166D5"/>
    <w:rsid w:val="00A16C7B"/>
    <w:rsid w:val="00A17F87"/>
    <w:rsid w:val="00A20CBD"/>
    <w:rsid w:val="00A2345C"/>
    <w:rsid w:val="00A24866"/>
    <w:rsid w:val="00A24BE4"/>
    <w:rsid w:val="00A2711D"/>
    <w:rsid w:val="00A30D1F"/>
    <w:rsid w:val="00A31269"/>
    <w:rsid w:val="00A31D3E"/>
    <w:rsid w:val="00A32414"/>
    <w:rsid w:val="00A32B0B"/>
    <w:rsid w:val="00A33322"/>
    <w:rsid w:val="00A33D98"/>
    <w:rsid w:val="00A40697"/>
    <w:rsid w:val="00A434B4"/>
    <w:rsid w:val="00A43F4A"/>
    <w:rsid w:val="00A457B8"/>
    <w:rsid w:val="00A45B23"/>
    <w:rsid w:val="00A47B3B"/>
    <w:rsid w:val="00A50629"/>
    <w:rsid w:val="00A51E57"/>
    <w:rsid w:val="00A52FBC"/>
    <w:rsid w:val="00A54072"/>
    <w:rsid w:val="00A544D7"/>
    <w:rsid w:val="00A562B7"/>
    <w:rsid w:val="00A568D2"/>
    <w:rsid w:val="00A62058"/>
    <w:rsid w:val="00A63F51"/>
    <w:rsid w:val="00A64B1E"/>
    <w:rsid w:val="00A65477"/>
    <w:rsid w:val="00A66A9C"/>
    <w:rsid w:val="00A67B0F"/>
    <w:rsid w:val="00A7017F"/>
    <w:rsid w:val="00A7273F"/>
    <w:rsid w:val="00A739C7"/>
    <w:rsid w:val="00A73D98"/>
    <w:rsid w:val="00A74219"/>
    <w:rsid w:val="00A7625C"/>
    <w:rsid w:val="00A7786F"/>
    <w:rsid w:val="00A80849"/>
    <w:rsid w:val="00A87420"/>
    <w:rsid w:val="00A87713"/>
    <w:rsid w:val="00A90371"/>
    <w:rsid w:val="00A904D8"/>
    <w:rsid w:val="00A90D50"/>
    <w:rsid w:val="00A95666"/>
    <w:rsid w:val="00A9654B"/>
    <w:rsid w:val="00A9751B"/>
    <w:rsid w:val="00A97586"/>
    <w:rsid w:val="00A97FA6"/>
    <w:rsid w:val="00AA022B"/>
    <w:rsid w:val="00AA0B05"/>
    <w:rsid w:val="00AA2A62"/>
    <w:rsid w:val="00AA2B07"/>
    <w:rsid w:val="00AA3F3B"/>
    <w:rsid w:val="00AA5EDF"/>
    <w:rsid w:val="00AA69B8"/>
    <w:rsid w:val="00AB0D12"/>
    <w:rsid w:val="00AB2786"/>
    <w:rsid w:val="00AB3C60"/>
    <w:rsid w:val="00AB6421"/>
    <w:rsid w:val="00AB6DA8"/>
    <w:rsid w:val="00AB7BD1"/>
    <w:rsid w:val="00AB7C34"/>
    <w:rsid w:val="00AC0060"/>
    <w:rsid w:val="00AC0AF6"/>
    <w:rsid w:val="00AC137B"/>
    <w:rsid w:val="00AC1AF7"/>
    <w:rsid w:val="00AC25BB"/>
    <w:rsid w:val="00AC2940"/>
    <w:rsid w:val="00AC337D"/>
    <w:rsid w:val="00AC3498"/>
    <w:rsid w:val="00AC44D8"/>
    <w:rsid w:val="00AC538B"/>
    <w:rsid w:val="00AC5F25"/>
    <w:rsid w:val="00AC7593"/>
    <w:rsid w:val="00AC7EE7"/>
    <w:rsid w:val="00AD6F2E"/>
    <w:rsid w:val="00AE04FC"/>
    <w:rsid w:val="00AE2DFD"/>
    <w:rsid w:val="00AE375F"/>
    <w:rsid w:val="00AE46C4"/>
    <w:rsid w:val="00AE732A"/>
    <w:rsid w:val="00AF09B5"/>
    <w:rsid w:val="00AF15A8"/>
    <w:rsid w:val="00AF24B7"/>
    <w:rsid w:val="00AF5D35"/>
    <w:rsid w:val="00B00941"/>
    <w:rsid w:val="00B00B48"/>
    <w:rsid w:val="00B035E8"/>
    <w:rsid w:val="00B04DED"/>
    <w:rsid w:val="00B11238"/>
    <w:rsid w:val="00B115CA"/>
    <w:rsid w:val="00B118B8"/>
    <w:rsid w:val="00B13E27"/>
    <w:rsid w:val="00B16073"/>
    <w:rsid w:val="00B17C79"/>
    <w:rsid w:val="00B20D47"/>
    <w:rsid w:val="00B20F9F"/>
    <w:rsid w:val="00B22D46"/>
    <w:rsid w:val="00B22DA7"/>
    <w:rsid w:val="00B23D4B"/>
    <w:rsid w:val="00B25493"/>
    <w:rsid w:val="00B25E47"/>
    <w:rsid w:val="00B25FB8"/>
    <w:rsid w:val="00B2687E"/>
    <w:rsid w:val="00B26CA2"/>
    <w:rsid w:val="00B30233"/>
    <w:rsid w:val="00B30BC3"/>
    <w:rsid w:val="00B34467"/>
    <w:rsid w:val="00B368B1"/>
    <w:rsid w:val="00B36A14"/>
    <w:rsid w:val="00B37421"/>
    <w:rsid w:val="00B406DE"/>
    <w:rsid w:val="00B413E2"/>
    <w:rsid w:val="00B41D25"/>
    <w:rsid w:val="00B433D2"/>
    <w:rsid w:val="00B43750"/>
    <w:rsid w:val="00B4474C"/>
    <w:rsid w:val="00B44A03"/>
    <w:rsid w:val="00B4537C"/>
    <w:rsid w:val="00B479DA"/>
    <w:rsid w:val="00B47B12"/>
    <w:rsid w:val="00B512F9"/>
    <w:rsid w:val="00B51820"/>
    <w:rsid w:val="00B5190A"/>
    <w:rsid w:val="00B51AEA"/>
    <w:rsid w:val="00B525D9"/>
    <w:rsid w:val="00B55541"/>
    <w:rsid w:val="00B570E0"/>
    <w:rsid w:val="00B60FE4"/>
    <w:rsid w:val="00B61971"/>
    <w:rsid w:val="00B61EB0"/>
    <w:rsid w:val="00B61FB9"/>
    <w:rsid w:val="00B64BA3"/>
    <w:rsid w:val="00B66ECD"/>
    <w:rsid w:val="00B71DC1"/>
    <w:rsid w:val="00B71E93"/>
    <w:rsid w:val="00B72271"/>
    <w:rsid w:val="00B74417"/>
    <w:rsid w:val="00B81CAC"/>
    <w:rsid w:val="00B83DB8"/>
    <w:rsid w:val="00B84958"/>
    <w:rsid w:val="00B84A19"/>
    <w:rsid w:val="00B86BFA"/>
    <w:rsid w:val="00B871AD"/>
    <w:rsid w:val="00B871BC"/>
    <w:rsid w:val="00B90888"/>
    <w:rsid w:val="00B912BE"/>
    <w:rsid w:val="00B965F0"/>
    <w:rsid w:val="00B9673A"/>
    <w:rsid w:val="00B977E8"/>
    <w:rsid w:val="00B9795F"/>
    <w:rsid w:val="00BA0875"/>
    <w:rsid w:val="00BA13A7"/>
    <w:rsid w:val="00BA21B4"/>
    <w:rsid w:val="00BA27F2"/>
    <w:rsid w:val="00BA3E95"/>
    <w:rsid w:val="00BA5B90"/>
    <w:rsid w:val="00BB0EFA"/>
    <w:rsid w:val="00BB0F65"/>
    <w:rsid w:val="00BB1A8B"/>
    <w:rsid w:val="00BB28C8"/>
    <w:rsid w:val="00BB29B1"/>
    <w:rsid w:val="00BB2C22"/>
    <w:rsid w:val="00BB35F8"/>
    <w:rsid w:val="00BB4001"/>
    <w:rsid w:val="00BB5AD7"/>
    <w:rsid w:val="00BB668D"/>
    <w:rsid w:val="00BB7FD7"/>
    <w:rsid w:val="00BC0E49"/>
    <w:rsid w:val="00BC1880"/>
    <w:rsid w:val="00BC3222"/>
    <w:rsid w:val="00BC454A"/>
    <w:rsid w:val="00BC6284"/>
    <w:rsid w:val="00BC7745"/>
    <w:rsid w:val="00BD0440"/>
    <w:rsid w:val="00BD09A5"/>
    <w:rsid w:val="00BD0B20"/>
    <w:rsid w:val="00BD0E99"/>
    <w:rsid w:val="00BD1D87"/>
    <w:rsid w:val="00BD30B1"/>
    <w:rsid w:val="00BD5F38"/>
    <w:rsid w:val="00BD681B"/>
    <w:rsid w:val="00BD6902"/>
    <w:rsid w:val="00BE0665"/>
    <w:rsid w:val="00BE19B6"/>
    <w:rsid w:val="00BE2A90"/>
    <w:rsid w:val="00BE3A3A"/>
    <w:rsid w:val="00BE4D9A"/>
    <w:rsid w:val="00BE56F0"/>
    <w:rsid w:val="00BE792A"/>
    <w:rsid w:val="00BF0077"/>
    <w:rsid w:val="00BF0F50"/>
    <w:rsid w:val="00BF18EC"/>
    <w:rsid w:val="00BF199F"/>
    <w:rsid w:val="00BF6766"/>
    <w:rsid w:val="00BF7C9D"/>
    <w:rsid w:val="00BF7FA1"/>
    <w:rsid w:val="00C007D5"/>
    <w:rsid w:val="00C00CAE"/>
    <w:rsid w:val="00C02882"/>
    <w:rsid w:val="00C03B1C"/>
    <w:rsid w:val="00C05618"/>
    <w:rsid w:val="00C10AB8"/>
    <w:rsid w:val="00C13AB2"/>
    <w:rsid w:val="00C15637"/>
    <w:rsid w:val="00C16246"/>
    <w:rsid w:val="00C17325"/>
    <w:rsid w:val="00C216A1"/>
    <w:rsid w:val="00C25693"/>
    <w:rsid w:val="00C25C72"/>
    <w:rsid w:val="00C26291"/>
    <w:rsid w:val="00C279F9"/>
    <w:rsid w:val="00C30184"/>
    <w:rsid w:val="00C31AFE"/>
    <w:rsid w:val="00C325C6"/>
    <w:rsid w:val="00C337BB"/>
    <w:rsid w:val="00C34F0A"/>
    <w:rsid w:val="00C3622C"/>
    <w:rsid w:val="00C36A7F"/>
    <w:rsid w:val="00C413E4"/>
    <w:rsid w:val="00C41898"/>
    <w:rsid w:val="00C425F1"/>
    <w:rsid w:val="00C43DDB"/>
    <w:rsid w:val="00C44598"/>
    <w:rsid w:val="00C45A7D"/>
    <w:rsid w:val="00C45D37"/>
    <w:rsid w:val="00C45E14"/>
    <w:rsid w:val="00C50F7A"/>
    <w:rsid w:val="00C520F3"/>
    <w:rsid w:val="00C543BA"/>
    <w:rsid w:val="00C56A43"/>
    <w:rsid w:val="00C56E78"/>
    <w:rsid w:val="00C56EAE"/>
    <w:rsid w:val="00C57139"/>
    <w:rsid w:val="00C57244"/>
    <w:rsid w:val="00C61A20"/>
    <w:rsid w:val="00C638C1"/>
    <w:rsid w:val="00C63964"/>
    <w:rsid w:val="00C644B6"/>
    <w:rsid w:val="00C65935"/>
    <w:rsid w:val="00C66396"/>
    <w:rsid w:val="00C66CD0"/>
    <w:rsid w:val="00C66D6C"/>
    <w:rsid w:val="00C70026"/>
    <w:rsid w:val="00C70087"/>
    <w:rsid w:val="00C74007"/>
    <w:rsid w:val="00C77873"/>
    <w:rsid w:val="00C8281F"/>
    <w:rsid w:val="00C82F47"/>
    <w:rsid w:val="00C84C90"/>
    <w:rsid w:val="00C84D97"/>
    <w:rsid w:val="00C872B8"/>
    <w:rsid w:val="00C94C10"/>
    <w:rsid w:val="00C9766A"/>
    <w:rsid w:val="00CA1D70"/>
    <w:rsid w:val="00CA4834"/>
    <w:rsid w:val="00CA6DB2"/>
    <w:rsid w:val="00CA7272"/>
    <w:rsid w:val="00CB012F"/>
    <w:rsid w:val="00CB06D3"/>
    <w:rsid w:val="00CB107D"/>
    <w:rsid w:val="00CB2818"/>
    <w:rsid w:val="00CB4DBF"/>
    <w:rsid w:val="00CB6A8D"/>
    <w:rsid w:val="00CB7780"/>
    <w:rsid w:val="00CC0AAB"/>
    <w:rsid w:val="00CC1E35"/>
    <w:rsid w:val="00CC2CEB"/>
    <w:rsid w:val="00CC3158"/>
    <w:rsid w:val="00CC4366"/>
    <w:rsid w:val="00CC46CD"/>
    <w:rsid w:val="00CC4CEF"/>
    <w:rsid w:val="00CC6026"/>
    <w:rsid w:val="00CD11F6"/>
    <w:rsid w:val="00CD3392"/>
    <w:rsid w:val="00CD4839"/>
    <w:rsid w:val="00CD6B62"/>
    <w:rsid w:val="00CD7F75"/>
    <w:rsid w:val="00CE145D"/>
    <w:rsid w:val="00CE2617"/>
    <w:rsid w:val="00CE2E9B"/>
    <w:rsid w:val="00CE3E25"/>
    <w:rsid w:val="00CE4955"/>
    <w:rsid w:val="00CE7CDD"/>
    <w:rsid w:val="00CE7DC9"/>
    <w:rsid w:val="00CF14BE"/>
    <w:rsid w:val="00CF3902"/>
    <w:rsid w:val="00CF3E23"/>
    <w:rsid w:val="00CF4601"/>
    <w:rsid w:val="00CF6357"/>
    <w:rsid w:val="00CF64B3"/>
    <w:rsid w:val="00CF6E3D"/>
    <w:rsid w:val="00CF74A4"/>
    <w:rsid w:val="00D0571E"/>
    <w:rsid w:val="00D05FCC"/>
    <w:rsid w:val="00D06F93"/>
    <w:rsid w:val="00D1030F"/>
    <w:rsid w:val="00D10E5E"/>
    <w:rsid w:val="00D11EDA"/>
    <w:rsid w:val="00D13FB1"/>
    <w:rsid w:val="00D15A59"/>
    <w:rsid w:val="00D17EAA"/>
    <w:rsid w:val="00D229D4"/>
    <w:rsid w:val="00D22D7D"/>
    <w:rsid w:val="00D23736"/>
    <w:rsid w:val="00D247C9"/>
    <w:rsid w:val="00D24DDC"/>
    <w:rsid w:val="00D268C6"/>
    <w:rsid w:val="00D27D9B"/>
    <w:rsid w:val="00D30E69"/>
    <w:rsid w:val="00D32F64"/>
    <w:rsid w:val="00D32FE7"/>
    <w:rsid w:val="00D339D6"/>
    <w:rsid w:val="00D347D9"/>
    <w:rsid w:val="00D36CCA"/>
    <w:rsid w:val="00D36E49"/>
    <w:rsid w:val="00D42289"/>
    <w:rsid w:val="00D434EF"/>
    <w:rsid w:val="00D4471A"/>
    <w:rsid w:val="00D45309"/>
    <w:rsid w:val="00D45407"/>
    <w:rsid w:val="00D4605A"/>
    <w:rsid w:val="00D46CB7"/>
    <w:rsid w:val="00D5089C"/>
    <w:rsid w:val="00D53154"/>
    <w:rsid w:val="00D5398F"/>
    <w:rsid w:val="00D55FE3"/>
    <w:rsid w:val="00D56777"/>
    <w:rsid w:val="00D57227"/>
    <w:rsid w:val="00D575E4"/>
    <w:rsid w:val="00D62333"/>
    <w:rsid w:val="00D62B9A"/>
    <w:rsid w:val="00D659BD"/>
    <w:rsid w:val="00D65FD6"/>
    <w:rsid w:val="00D673FC"/>
    <w:rsid w:val="00D677A6"/>
    <w:rsid w:val="00D67A37"/>
    <w:rsid w:val="00D716FE"/>
    <w:rsid w:val="00D71FF4"/>
    <w:rsid w:val="00D732E6"/>
    <w:rsid w:val="00D73552"/>
    <w:rsid w:val="00D7404D"/>
    <w:rsid w:val="00D7412E"/>
    <w:rsid w:val="00D765C2"/>
    <w:rsid w:val="00D76D06"/>
    <w:rsid w:val="00D80AB3"/>
    <w:rsid w:val="00D80EFC"/>
    <w:rsid w:val="00D865CC"/>
    <w:rsid w:val="00D86AE3"/>
    <w:rsid w:val="00D86D43"/>
    <w:rsid w:val="00D872E8"/>
    <w:rsid w:val="00D87A18"/>
    <w:rsid w:val="00D87D4B"/>
    <w:rsid w:val="00D906F2"/>
    <w:rsid w:val="00D936E7"/>
    <w:rsid w:val="00D97052"/>
    <w:rsid w:val="00D97974"/>
    <w:rsid w:val="00D97E21"/>
    <w:rsid w:val="00DA6037"/>
    <w:rsid w:val="00DA6112"/>
    <w:rsid w:val="00DB0930"/>
    <w:rsid w:val="00DB1804"/>
    <w:rsid w:val="00DB2465"/>
    <w:rsid w:val="00DB2779"/>
    <w:rsid w:val="00DB2971"/>
    <w:rsid w:val="00DB6D1B"/>
    <w:rsid w:val="00DB6D58"/>
    <w:rsid w:val="00DB6E15"/>
    <w:rsid w:val="00DB7DC6"/>
    <w:rsid w:val="00DC0388"/>
    <w:rsid w:val="00DC1B4B"/>
    <w:rsid w:val="00DC52EC"/>
    <w:rsid w:val="00DC5C09"/>
    <w:rsid w:val="00DC7F27"/>
    <w:rsid w:val="00DD0067"/>
    <w:rsid w:val="00DD1E56"/>
    <w:rsid w:val="00DD201E"/>
    <w:rsid w:val="00DD48A1"/>
    <w:rsid w:val="00DD4E86"/>
    <w:rsid w:val="00DD5193"/>
    <w:rsid w:val="00DD6687"/>
    <w:rsid w:val="00DE21DA"/>
    <w:rsid w:val="00DE47AC"/>
    <w:rsid w:val="00DE4AFE"/>
    <w:rsid w:val="00DF0CD1"/>
    <w:rsid w:val="00DF2903"/>
    <w:rsid w:val="00DF425A"/>
    <w:rsid w:val="00DF43F2"/>
    <w:rsid w:val="00DF60A2"/>
    <w:rsid w:val="00DF78BF"/>
    <w:rsid w:val="00DF7BFB"/>
    <w:rsid w:val="00DF7D7D"/>
    <w:rsid w:val="00E002C3"/>
    <w:rsid w:val="00E002EE"/>
    <w:rsid w:val="00E01C91"/>
    <w:rsid w:val="00E045ED"/>
    <w:rsid w:val="00E05A37"/>
    <w:rsid w:val="00E06BFB"/>
    <w:rsid w:val="00E0766F"/>
    <w:rsid w:val="00E07B6C"/>
    <w:rsid w:val="00E1078B"/>
    <w:rsid w:val="00E138A5"/>
    <w:rsid w:val="00E13A70"/>
    <w:rsid w:val="00E1457C"/>
    <w:rsid w:val="00E14C6F"/>
    <w:rsid w:val="00E16105"/>
    <w:rsid w:val="00E16DD6"/>
    <w:rsid w:val="00E20B52"/>
    <w:rsid w:val="00E210BB"/>
    <w:rsid w:val="00E21E00"/>
    <w:rsid w:val="00E22022"/>
    <w:rsid w:val="00E23E22"/>
    <w:rsid w:val="00E24D2B"/>
    <w:rsid w:val="00E250CE"/>
    <w:rsid w:val="00E27687"/>
    <w:rsid w:val="00E27A3F"/>
    <w:rsid w:val="00E303AE"/>
    <w:rsid w:val="00E31DF1"/>
    <w:rsid w:val="00E320E5"/>
    <w:rsid w:val="00E323C5"/>
    <w:rsid w:val="00E323C6"/>
    <w:rsid w:val="00E32DB6"/>
    <w:rsid w:val="00E40F42"/>
    <w:rsid w:val="00E431E2"/>
    <w:rsid w:val="00E43FDE"/>
    <w:rsid w:val="00E44B8A"/>
    <w:rsid w:val="00E44F96"/>
    <w:rsid w:val="00E45872"/>
    <w:rsid w:val="00E505AE"/>
    <w:rsid w:val="00E50A88"/>
    <w:rsid w:val="00E52119"/>
    <w:rsid w:val="00E525B5"/>
    <w:rsid w:val="00E52C04"/>
    <w:rsid w:val="00E52F0F"/>
    <w:rsid w:val="00E53072"/>
    <w:rsid w:val="00E55F1D"/>
    <w:rsid w:val="00E57647"/>
    <w:rsid w:val="00E612B0"/>
    <w:rsid w:val="00E6218D"/>
    <w:rsid w:val="00E63B12"/>
    <w:rsid w:val="00E656A2"/>
    <w:rsid w:val="00E71570"/>
    <w:rsid w:val="00E72021"/>
    <w:rsid w:val="00E731EE"/>
    <w:rsid w:val="00E7475F"/>
    <w:rsid w:val="00E74F2C"/>
    <w:rsid w:val="00E753CB"/>
    <w:rsid w:val="00E75FB9"/>
    <w:rsid w:val="00E762AA"/>
    <w:rsid w:val="00E7765B"/>
    <w:rsid w:val="00E82250"/>
    <w:rsid w:val="00E83D9A"/>
    <w:rsid w:val="00E83E56"/>
    <w:rsid w:val="00E84A8C"/>
    <w:rsid w:val="00E84E65"/>
    <w:rsid w:val="00E85CAE"/>
    <w:rsid w:val="00E8625C"/>
    <w:rsid w:val="00E87622"/>
    <w:rsid w:val="00E9086D"/>
    <w:rsid w:val="00E91EE4"/>
    <w:rsid w:val="00E930E0"/>
    <w:rsid w:val="00E9371A"/>
    <w:rsid w:val="00E942BB"/>
    <w:rsid w:val="00E94B8F"/>
    <w:rsid w:val="00E95078"/>
    <w:rsid w:val="00E965FE"/>
    <w:rsid w:val="00E97C87"/>
    <w:rsid w:val="00EA059A"/>
    <w:rsid w:val="00EA2FEB"/>
    <w:rsid w:val="00EA3F39"/>
    <w:rsid w:val="00EA4846"/>
    <w:rsid w:val="00EA4E61"/>
    <w:rsid w:val="00EA540E"/>
    <w:rsid w:val="00EA712E"/>
    <w:rsid w:val="00EB4ED8"/>
    <w:rsid w:val="00EB6044"/>
    <w:rsid w:val="00EB770E"/>
    <w:rsid w:val="00EB7D65"/>
    <w:rsid w:val="00EC084F"/>
    <w:rsid w:val="00EC1550"/>
    <w:rsid w:val="00EC15FE"/>
    <w:rsid w:val="00EC1FE0"/>
    <w:rsid w:val="00EC212F"/>
    <w:rsid w:val="00EC29B6"/>
    <w:rsid w:val="00EC3452"/>
    <w:rsid w:val="00EC3568"/>
    <w:rsid w:val="00EC5288"/>
    <w:rsid w:val="00EC5C83"/>
    <w:rsid w:val="00EC61F4"/>
    <w:rsid w:val="00EC7E34"/>
    <w:rsid w:val="00ED05CB"/>
    <w:rsid w:val="00ED2C84"/>
    <w:rsid w:val="00ED514F"/>
    <w:rsid w:val="00ED54C6"/>
    <w:rsid w:val="00ED6712"/>
    <w:rsid w:val="00ED76B6"/>
    <w:rsid w:val="00EE1722"/>
    <w:rsid w:val="00EE33ED"/>
    <w:rsid w:val="00EE4E4E"/>
    <w:rsid w:val="00EE4E54"/>
    <w:rsid w:val="00EE5C6A"/>
    <w:rsid w:val="00EE6622"/>
    <w:rsid w:val="00EE72C8"/>
    <w:rsid w:val="00EE72CF"/>
    <w:rsid w:val="00EF15AB"/>
    <w:rsid w:val="00EF2923"/>
    <w:rsid w:val="00EF34C6"/>
    <w:rsid w:val="00EF4D92"/>
    <w:rsid w:val="00EF5C84"/>
    <w:rsid w:val="00EF6E4A"/>
    <w:rsid w:val="00EF792C"/>
    <w:rsid w:val="00F00E7B"/>
    <w:rsid w:val="00F0109C"/>
    <w:rsid w:val="00F02AAD"/>
    <w:rsid w:val="00F03440"/>
    <w:rsid w:val="00F04762"/>
    <w:rsid w:val="00F0553F"/>
    <w:rsid w:val="00F06BBB"/>
    <w:rsid w:val="00F076DF"/>
    <w:rsid w:val="00F10C51"/>
    <w:rsid w:val="00F14774"/>
    <w:rsid w:val="00F17F2C"/>
    <w:rsid w:val="00F20060"/>
    <w:rsid w:val="00F2100A"/>
    <w:rsid w:val="00F21536"/>
    <w:rsid w:val="00F2248F"/>
    <w:rsid w:val="00F23773"/>
    <w:rsid w:val="00F241CD"/>
    <w:rsid w:val="00F24EA4"/>
    <w:rsid w:val="00F2511E"/>
    <w:rsid w:val="00F25C13"/>
    <w:rsid w:val="00F269A1"/>
    <w:rsid w:val="00F3068B"/>
    <w:rsid w:val="00F313E7"/>
    <w:rsid w:val="00F31BB2"/>
    <w:rsid w:val="00F31D88"/>
    <w:rsid w:val="00F31EE3"/>
    <w:rsid w:val="00F32E03"/>
    <w:rsid w:val="00F33597"/>
    <w:rsid w:val="00F3382D"/>
    <w:rsid w:val="00F33950"/>
    <w:rsid w:val="00F339D2"/>
    <w:rsid w:val="00F34750"/>
    <w:rsid w:val="00F34E91"/>
    <w:rsid w:val="00F37ADF"/>
    <w:rsid w:val="00F40704"/>
    <w:rsid w:val="00F42188"/>
    <w:rsid w:val="00F42312"/>
    <w:rsid w:val="00F44A4D"/>
    <w:rsid w:val="00F4542B"/>
    <w:rsid w:val="00F466C8"/>
    <w:rsid w:val="00F46B50"/>
    <w:rsid w:val="00F4743C"/>
    <w:rsid w:val="00F47762"/>
    <w:rsid w:val="00F513BA"/>
    <w:rsid w:val="00F52E94"/>
    <w:rsid w:val="00F53415"/>
    <w:rsid w:val="00F53DEF"/>
    <w:rsid w:val="00F55203"/>
    <w:rsid w:val="00F567BB"/>
    <w:rsid w:val="00F574EB"/>
    <w:rsid w:val="00F57E3D"/>
    <w:rsid w:val="00F6030E"/>
    <w:rsid w:val="00F6182E"/>
    <w:rsid w:val="00F63ABC"/>
    <w:rsid w:val="00F644F9"/>
    <w:rsid w:val="00F647E8"/>
    <w:rsid w:val="00F67090"/>
    <w:rsid w:val="00F70054"/>
    <w:rsid w:val="00F7019C"/>
    <w:rsid w:val="00F7058A"/>
    <w:rsid w:val="00F718AC"/>
    <w:rsid w:val="00F723D8"/>
    <w:rsid w:val="00F72CA3"/>
    <w:rsid w:val="00F73504"/>
    <w:rsid w:val="00F73C86"/>
    <w:rsid w:val="00F74D8C"/>
    <w:rsid w:val="00F776B5"/>
    <w:rsid w:val="00F80266"/>
    <w:rsid w:val="00F86A4D"/>
    <w:rsid w:val="00F86BCD"/>
    <w:rsid w:val="00F87EE2"/>
    <w:rsid w:val="00F91B49"/>
    <w:rsid w:val="00F955DD"/>
    <w:rsid w:val="00F95D8D"/>
    <w:rsid w:val="00F978D7"/>
    <w:rsid w:val="00F97907"/>
    <w:rsid w:val="00F97A4A"/>
    <w:rsid w:val="00FA0165"/>
    <w:rsid w:val="00FA0B98"/>
    <w:rsid w:val="00FA2941"/>
    <w:rsid w:val="00FA2D87"/>
    <w:rsid w:val="00FA3787"/>
    <w:rsid w:val="00FA457F"/>
    <w:rsid w:val="00FA5D7D"/>
    <w:rsid w:val="00FA5FB6"/>
    <w:rsid w:val="00FB06C1"/>
    <w:rsid w:val="00FB0E8A"/>
    <w:rsid w:val="00FB2166"/>
    <w:rsid w:val="00FB2C60"/>
    <w:rsid w:val="00FB2CC2"/>
    <w:rsid w:val="00FB2F05"/>
    <w:rsid w:val="00FB386A"/>
    <w:rsid w:val="00FB3A31"/>
    <w:rsid w:val="00FB4341"/>
    <w:rsid w:val="00FB4C70"/>
    <w:rsid w:val="00FB62C3"/>
    <w:rsid w:val="00FB6E61"/>
    <w:rsid w:val="00FB7535"/>
    <w:rsid w:val="00FB773E"/>
    <w:rsid w:val="00FB7C49"/>
    <w:rsid w:val="00FC0A9C"/>
    <w:rsid w:val="00FC0B4A"/>
    <w:rsid w:val="00FC0C2F"/>
    <w:rsid w:val="00FC145F"/>
    <w:rsid w:val="00FC16E4"/>
    <w:rsid w:val="00FC385B"/>
    <w:rsid w:val="00FC4297"/>
    <w:rsid w:val="00FC64FE"/>
    <w:rsid w:val="00FC6CDC"/>
    <w:rsid w:val="00FC7264"/>
    <w:rsid w:val="00FD0403"/>
    <w:rsid w:val="00FD3C2B"/>
    <w:rsid w:val="00FD3F00"/>
    <w:rsid w:val="00FD40C1"/>
    <w:rsid w:val="00FD5118"/>
    <w:rsid w:val="00FD5BE8"/>
    <w:rsid w:val="00FD623D"/>
    <w:rsid w:val="00FE0C2B"/>
    <w:rsid w:val="00FE0F70"/>
    <w:rsid w:val="00FE2D3F"/>
    <w:rsid w:val="00FE5CA9"/>
    <w:rsid w:val="00FE5FC3"/>
    <w:rsid w:val="00FE6AC5"/>
    <w:rsid w:val="00FE6CD7"/>
    <w:rsid w:val="00FF05BF"/>
    <w:rsid w:val="00FF1E0C"/>
    <w:rsid w:val="00FF21AF"/>
    <w:rsid w:val="00FF25E5"/>
    <w:rsid w:val="00FF3DD7"/>
    <w:rsid w:val="00FF403A"/>
    <w:rsid w:val="00FF4508"/>
    <w:rsid w:val="00FF463F"/>
    <w:rsid w:val="00FF48C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6C17"/>
    <w:rPr>
      <w:sz w:val="24"/>
      <w:szCs w:val="24"/>
    </w:rPr>
  </w:style>
  <w:style w:type="paragraph" w:styleId="Heading1">
    <w:name w:val="heading 1"/>
    <w:basedOn w:val="Normal"/>
    <w:next w:val="Normal"/>
    <w:link w:val="Heading1Char"/>
    <w:uiPriority w:val="99"/>
    <w:qFormat/>
    <w:rsid w:val="00476C17"/>
    <w:pPr>
      <w:keepNext/>
      <w:spacing w:line="360" w:lineRule="auto"/>
      <w:jc w:val="center"/>
      <w:outlineLvl w:val="0"/>
    </w:pPr>
    <w:rPr>
      <w:rFonts w:ascii="Arial" w:hAnsi="Arial" w:cs="Arial"/>
      <w:b/>
      <w:bCs/>
      <w:color w:val="FF0000"/>
      <w:sz w:val="20"/>
    </w:rPr>
  </w:style>
  <w:style w:type="paragraph" w:styleId="Heading2">
    <w:name w:val="heading 2"/>
    <w:basedOn w:val="Normal"/>
    <w:next w:val="Normal"/>
    <w:link w:val="Heading2Char"/>
    <w:uiPriority w:val="99"/>
    <w:qFormat/>
    <w:rsid w:val="00476C17"/>
    <w:pPr>
      <w:keepNext/>
      <w:jc w:val="center"/>
      <w:outlineLvl w:val="1"/>
    </w:pPr>
    <w:rPr>
      <w:rFonts w:ascii="Verdana" w:hAnsi="Verdana"/>
      <w:b/>
      <w:bCs/>
      <w:color w:val="0000FF"/>
      <w:sz w:val="22"/>
    </w:rPr>
  </w:style>
  <w:style w:type="paragraph" w:styleId="Heading3">
    <w:name w:val="heading 3"/>
    <w:basedOn w:val="Normal"/>
    <w:next w:val="Normal"/>
    <w:link w:val="Heading3Char"/>
    <w:uiPriority w:val="99"/>
    <w:qFormat/>
    <w:rsid w:val="00476C17"/>
    <w:pPr>
      <w:keepNext/>
      <w:jc w:val="center"/>
      <w:outlineLvl w:val="2"/>
    </w:pPr>
    <w:rPr>
      <w:rFonts w:ascii="Arial" w:hAnsi="Arial" w:cs="Arial"/>
      <w:b/>
      <w:bCs/>
      <w:color w:val="000080"/>
      <w:sz w:val="20"/>
    </w:rPr>
  </w:style>
  <w:style w:type="paragraph" w:styleId="Heading4">
    <w:name w:val="heading 4"/>
    <w:basedOn w:val="Normal"/>
    <w:next w:val="Normal"/>
    <w:link w:val="Heading4Char"/>
    <w:uiPriority w:val="99"/>
    <w:qFormat/>
    <w:rsid w:val="00476C17"/>
    <w:pPr>
      <w:keepNext/>
      <w:jc w:val="center"/>
      <w:outlineLvl w:val="3"/>
    </w:pPr>
    <w:rPr>
      <w:rFonts w:ascii="Arial" w:hAnsi="Arial"/>
      <w:b/>
      <w:color w:val="000080"/>
      <w:szCs w:val="20"/>
      <w:lang w:val="pt-PT"/>
    </w:rPr>
  </w:style>
  <w:style w:type="paragraph" w:styleId="Heading5">
    <w:name w:val="heading 5"/>
    <w:basedOn w:val="Normal"/>
    <w:next w:val="Normal"/>
    <w:link w:val="Heading5Char"/>
    <w:uiPriority w:val="99"/>
    <w:qFormat/>
    <w:rsid w:val="00476C17"/>
    <w:pPr>
      <w:keepNext/>
      <w:jc w:val="center"/>
      <w:outlineLvl w:val="4"/>
    </w:pPr>
    <w:rPr>
      <w:rFonts w:ascii="Verdana" w:hAnsi="Verdana" w:cs="Verdana"/>
      <w:b/>
      <w:bCs/>
      <w:color w:val="000000"/>
      <w:sz w:val="20"/>
      <w:szCs w:val="20"/>
    </w:rPr>
  </w:style>
  <w:style w:type="paragraph" w:styleId="Heading6">
    <w:name w:val="heading 6"/>
    <w:basedOn w:val="Normal"/>
    <w:next w:val="Normal"/>
    <w:link w:val="Heading6Char"/>
    <w:uiPriority w:val="99"/>
    <w:qFormat/>
    <w:rsid w:val="00476C17"/>
    <w:pPr>
      <w:keepNext/>
      <w:jc w:val="center"/>
      <w:outlineLvl w:val="5"/>
    </w:pPr>
    <w:rPr>
      <w:rFonts w:ascii="Verdana" w:hAnsi="Verdana" w:cs="Verdana"/>
      <w:b/>
      <w:bCs/>
      <w:color w:val="000000"/>
    </w:rPr>
  </w:style>
  <w:style w:type="paragraph" w:styleId="Heading7">
    <w:name w:val="heading 7"/>
    <w:basedOn w:val="Normal"/>
    <w:next w:val="Normal"/>
    <w:link w:val="Heading7Char"/>
    <w:uiPriority w:val="99"/>
    <w:qFormat/>
    <w:rsid w:val="00476C17"/>
    <w:pPr>
      <w:keepNext/>
      <w:jc w:val="center"/>
      <w:outlineLvl w:val="6"/>
    </w:pPr>
    <w:rPr>
      <w:rFonts w:ascii="Arial" w:hAnsi="Arial"/>
      <w:b/>
      <w:color w:val="008000"/>
      <w:szCs w:val="20"/>
      <w:lang w:val="pt-PT"/>
    </w:rPr>
  </w:style>
  <w:style w:type="paragraph" w:styleId="Heading8">
    <w:name w:val="heading 8"/>
    <w:basedOn w:val="Normal"/>
    <w:next w:val="Normal"/>
    <w:link w:val="Heading8Char"/>
    <w:uiPriority w:val="99"/>
    <w:qFormat/>
    <w:rsid w:val="00476C17"/>
    <w:pPr>
      <w:keepNext/>
      <w:jc w:val="center"/>
      <w:outlineLvl w:val="7"/>
    </w:pPr>
    <w:rPr>
      <w:rFonts w:ascii="Verdana" w:hAnsi="Verdana"/>
      <w:b/>
      <w:bCs/>
      <w:color w:val="000000"/>
    </w:rPr>
  </w:style>
  <w:style w:type="paragraph" w:styleId="Heading9">
    <w:name w:val="heading 9"/>
    <w:basedOn w:val="Normal"/>
    <w:next w:val="Normal"/>
    <w:link w:val="Heading9Char"/>
    <w:uiPriority w:val="99"/>
    <w:qFormat/>
    <w:rsid w:val="00476C17"/>
    <w:pPr>
      <w:keepNext/>
      <w:spacing w:line="360" w:lineRule="auto"/>
      <w:jc w:val="center"/>
      <w:outlineLvl w:val="8"/>
    </w:pPr>
    <w:rPr>
      <w:rFonts w:ascii="Verdana" w:hAnsi="Verdana"/>
      <w:b/>
      <w:bCs/>
      <w:color w:val="00000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C17"/>
    <w:rPr>
      <w:rFonts w:ascii="Arial" w:hAnsi="Arial" w:cs="Arial"/>
      <w:b/>
      <w:bCs/>
      <w:color w:val="FF0000"/>
      <w:sz w:val="24"/>
      <w:szCs w:val="24"/>
    </w:rPr>
  </w:style>
  <w:style w:type="character" w:customStyle="1" w:styleId="Heading2Char">
    <w:name w:val="Heading 2 Char"/>
    <w:basedOn w:val="DefaultParagraphFont"/>
    <w:link w:val="Heading2"/>
    <w:uiPriority w:val="99"/>
    <w:locked/>
    <w:rsid w:val="00476C17"/>
    <w:rPr>
      <w:rFonts w:ascii="Verdana" w:hAnsi="Verdana" w:cs="Times New Roman"/>
      <w:b/>
      <w:bCs/>
      <w:color w:val="0000FF"/>
      <w:sz w:val="24"/>
      <w:szCs w:val="24"/>
    </w:rPr>
  </w:style>
  <w:style w:type="character" w:customStyle="1" w:styleId="Heading3Char">
    <w:name w:val="Heading 3 Char"/>
    <w:basedOn w:val="DefaultParagraphFont"/>
    <w:link w:val="Heading3"/>
    <w:uiPriority w:val="99"/>
    <w:locked/>
    <w:rsid w:val="00476C17"/>
    <w:rPr>
      <w:rFonts w:ascii="Arial" w:hAnsi="Arial" w:cs="Arial"/>
      <w:b/>
      <w:bCs/>
      <w:color w:val="000080"/>
      <w:sz w:val="24"/>
      <w:szCs w:val="24"/>
    </w:rPr>
  </w:style>
  <w:style w:type="character" w:customStyle="1" w:styleId="Heading4Char">
    <w:name w:val="Heading 4 Char"/>
    <w:basedOn w:val="DefaultParagraphFont"/>
    <w:link w:val="Heading4"/>
    <w:uiPriority w:val="99"/>
    <w:locked/>
    <w:rsid w:val="00476C17"/>
    <w:rPr>
      <w:rFonts w:ascii="Arial" w:hAnsi="Arial" w:cs="Times New Roman"/>
      <w:b/>
      <w:color w:val="000080"/>
      <w:sz w:val="24"/>
      <w:lang w:val="pt-PT"/>
    </w:rPr>
  </w:style>
  <w:style w:type="character" w:customStyle="1" w:styleId="Heading5Char">
    <w:name w:val="Heading 5 Char"/>
    <w:basedOn w:val="DefaultParagraphFont"/>
    <w:link w:val="Heading5"/>
    <w:uiPriority w:val="99"/>
    <w:locked/>
    <w:rsid w:val="00476C17"/>
    <w:rPr>
      <w:rFonts w:ascii="Verdana" w:hAnsi="Verdana" w:cs="Verdana"/>
      <w:b/>
      <w:bCs/>
      <w:color w:val="000000"/>
    </w:rPr>
  </w:style>
  <w:style w:type="character" w:customStyle="1" w:styleId="Heading6Char">
    <w:name w:val="Heading 6 Char"/>
    <w:basedOn w:val="DefaultParagraphFont"/>
    <w:link w:val="Heading6"/>
    <w:uiPriority w:val="99"/>
    <w:locked/>
    <w:rsid w:val="00476C17"/>
    <w:rPr>
      <w:rFonts w:ascii="Verdana" w:hAnsi="Verdana" w:cs="Verdana"/>
      <w:b/>
      <w:bCs/>
      <w:color w:val="000000"/>
      <w:sz w:val="24"/>
      <w:szCs w:val="24"/>
    </w:rPr>
  </w:style>
  <w:style w:type="character" w:customStyle="1" w:styleId="Heading7Char">
    <w:name w:val="Heading 7 Char"/>
    <w:basedOn w:val="DefaultParagraphFont"/>
    <w:link w:val="Heading7"/>
    <w:uiPriority w:val="99"/>
    <w:locked/>
    <w:rsid w:val="00476C17"/>
    <w:rPr>
      <w:rFonts w:ascii="Arial" w:hAnsi="Arial" w:cs="Times New Roman"/>
      <w:b/>
      <w:color w:val="008000"/>
      <w:sz w:val="24"/>
      <w:lang w:val="pt-PT"/>
    </w:rPr>
  </w:style>
  <w:style w:type="character" w:customStyle="1" w:styleId="Heading8Char">
    <w:name w:val="Heading 8 Char"/>
    <w:basedOn w:val="DefaultParagraphFont"/>
    <w:link w:val="Heading8"/>
    <w:uiPriority w:val="99"/>
    <w:locked/>
    <w:rsid w:val="00476C17"/>
    <w:rPr>
      <w:rFonts w:ascii="Verdana" w:hAnsi="Verdana" w:cs="Times New Roman"/>
      <w:b/>
      <w:bCs/>
      <w:color w:val="000000"/>
      <w:sz w:val="24"/>
      <w:szCs w:val="24"/>
    </w:rPr>
  </w:style>
  <w:style w:type="character" w:customStyle="1" w:styleId="Heading9Char">
    <w:name w:val="Heading 9 Char"/>
    <w:basedOn w:val="DefaultParagraphFont"/>
    <w:link w:val="Heading9"/>
    <w:uiPriority w:val="99"/>
    <w:locked/>
    <w:rsid w:val="00476C17"/>
    <w:rPr>
      <w:rFonts w:ascii="Verdana" w:hAnsi="Verdana" w:cs="Times New Roman"/>
      <w:b/>
      <w:bCs/>
      <w:color w:val="000000"/>
      <w:sz w:val="24"/>
      <w:szCs w:val="24"/>
    </w:rPr>
  </w:style>
  <w:style w:type="paragraph" w:styleId="BodyText3">
    <w:name w:val="Body Text 3"/>
    <w:basedOn w:val="Normal"/>
    <w:link w:val="BodyText3Char"/>
    <w:uiPriority w:val="99"/>
    <w:rsid w:val="00476C17"/>
    <w:pPr>
      <w:jc w:val="center"/>
    </w:pPr>
    <w:rPr>
      <w:rFonts w:ascii="Verdana" w:hAnsi="Verdana"/>
      <w:b/>
      <w:color w:val="000080"/>
      <w:sz w:val="22"/>
    </w:rPr>
  </w:style>
  <w:style w:type="character" w:customStyle="1" w:styleId="BodyText3Char">
    <w:name w:val="Body Text 3 Char"/>
    <w:basedOn w:val="DefaultParagraphFont"/>
    <w:link w:val="BodyText3"/>
    <w:uiPriority w:val="99"/>
    <w:locked/>
    <w:rsid w:val="00476C17"/>
    <w:rPr>
      <w:rFonts w:ascii="Verdana" w:hAnsi="Verdana" w:cs="Times New Roman"/>
      <w:b/>
      <w:color w:val="000080"/>
      <w:sz w:val="24"/>
      <w:szCs w:val="24"/>
    </w:rPr>
  </w:style>
  <w:style w:type="paragraph" w:styleId="BodyTextIndent">
    <w:name w:val="Body Text Indent"/>
    <w:basedOn w:val="Normal"/>
    <w:link w:val="BodyTextIndentChar"/>
    <w:uiPriority w:val="99"/>
    <w:rsid w:val="00476C17"/>
    <w:pPr>
      <w:ind w:right="-1" w:firstLine="1560"/>
      <w:jc w:val="both"/>
    </w:pPr>
    <w:rPr>
      <w:color w:val="000000"/>
      <w:sz w:val="26"/>
    </w:rPr>
  </w:style>
  <w:style w:type="character" w:customStyle="1" w:styleId="BodyTextIndentChar">
    <w:name w:val="Body Text Indent Char"/>
    <w:basedOn w:val="DefaultParagraphFont"/>
    <w:link w:val="BodyTextIndent"/>
    <w:uiPriority w:val="99"/>
    <w:locked/>
    <w:rsid w:val="00476C17"/>
    <w:rPr>
      <w:rFonts w:cs="Times New Roman"/>
      <w:color w:val="000000"/>
      <w:sz w:val="24"/>
      <w:szCs w:val="24"/>
    </w:rPr>
  </w:style>
  <w:style w:type="paragraph" w:styleId="BodyText">
    <w:name w:val="Body Text"/>
    <w:basedOn w:val="Normal"/>
    <w:link w:val="BodyTextChar"/>
    <w:uiPriority w:val="99"/>
    <w:rsid w:val="00476C17"/>
    <w:pPr>
      <w:jc w:val="both"/>
    </w:pPr>
    <w:rPr>
      <w:rFonts w:ascii="Verdana" w:hAnsi="Verdana"/>
      <w:color w:val="000000"/>
      <w:sz w:val="22"/>
    </w:rPr>
  </w:style>
  <w:style w:type="character" w:customStyle="1" w:styleId="BodyTextChar">
    <w:name w:val="Body Text Char"/>
    <w:basedOn w:val="DefaultParagraphFont"/>
    <w:link w:val="BodyText"/>
    <w:uiPriority w:val="99"/>
    <w:locked/>
    <w:rsid w:val="00476C17"/>
    <w:rPr>
      <w:rFonts w:ascii="Verdana" w:hAnsi="Verdana" w:cs="Times New Roman"/>
      <w:color w:val="000000"/>
      <w:sz w:val="24"/>
      <w:szCs w:val="24"/>
    </w:rPr>
  </w:style>
  <w:style w:type="paragraph" w:styleId="BodyText2">
    <w:name w:val="Body Text 2"/>
    <w:basedOn w:val="Normal"/>
    <w:link w:val="BodyText2Char"/>
    <w:uiPriority w:val="99"/>
    <w:rsid w:val="00476C17"/>
    <w:pPr>
      <w:jc w:val="both"/>
    </w:pPr>
    <w:rPr>
      <w:rFonts w:ascii="Verdana" w:hAnsi="Verdana"/>
      <w:color w:val="0000FF"/>
      <w:sz w:val="22"/>
    </w:rPr>
  </w:style>
  <w:style w:type="character" w:customStyle="1" w:styleId="BodyText2Char">
    <w:name w:val="Body Text 2 Char"/>
    <w:basedOn w:val="DefaultParagraphFont"/>
    <w:link w:val="BodyText2"/>
    <w:uiPriority w:val="99"/>
    <w:locked/>
    <w:rsid w:val="00476C17"/>
    <w:rPr>
      <w:rFonts w:ascii="Verdana" w:hAnsi="Verdana" w:cs="Times New Roman"/>
      <w:color w:val="0000FF"/>
      <w:sz w:val="24"/>
      <w:szCs w:val="24"/>
    </w:rPr>
  </w:style>
  <w:style w:type="character" w:styleId="Hyperlink">
    <w:name w:val="Hyperlink"/>
    <w:basedOn w:val="DefaultParagraphFont"/>
    <w:uiPriority w:val="99"/>
    <w:rsid w:val="00476C17"/>
    <w:rPr>
      <w:rFonts w:cs="Times New Roman"/>
      <w:color w:val="0000FF"/>
      <w:u w:val="single"/>
    </w:rPr>
  </w:style>
  <w:style w:type="paragraph" w:customStyle="1" w:styleId="Padro">
    <w:name w:val="Padrão"/>
    <w:uiPriority w:val="99"/>
    <w:rsid w:val="00476C17"/>
    <w:pPr>
      <w:widowControl w:val="0"/>
    </w:pPr>
    <w:rPr>
      <w:sz w:val="24"/>
      <w:szCs w:val="20"/>
    </w:rPr>
  </w:style>
  <w:style w:type="paragraph" w:styleId="NormalWeb">
    <w:name w:val="Normal (Web)"/>
    <w:basedOn w:val="Normal"/>
    <w:uiPriority w:val="99"/>
    <w:rsid w:val="00476C17"/>
    <w:pPr>
      <w:spacing w:before="100" w:after="100"/>
    </w:pPr>
    <w:rPr>
      <w:color w:val="000000"/>
      <w:szCs w:val="20"/>
    </w:rPr>
  </w:style>
  <w:style w:type="paragraph" w:customStyle="1" w:styleId="WW-Corpodetexto3">
    <w:name w:val="WW-Corpo de texto 3"/>
    <w:basedOn w:val="Padro"/>
    <w:uiPriority w:val="99"/>
    <w:rsid w:val="00476C17"/>
    <w:pPr>
      <w:jc w:val="both"/>
    </w:pPr>
    <w:rPr>
      <w:b/>
    </w:rPr>
  </w:style>
  <w:style w:type="paragraph" w:customStyle="1" w:styleId="Estilodesconhecido">
    <w:name w:val="Estilo desconhecido"/>
    <w:basedOn w:val="Normal"/>
    <w:uiPriority w:val="99"/>
    <w:rsid w:val="00476C17"/>
    <w:pPr>
      <w:widowControl w:val="0"/>
      <w:spacing w:before="100" w:after="100"/>
    </w:pPr>
    <w:rPr>
      <w:color w:val="000000"/>
      <w:szCs w:val="20"/>
    </w:rPr>
  </w:style>
  <w:style w:type="paragraph" w:styleId="Footer">
    <w:name w:val="footer"/>
    <w:basedOn w:val="Normal"/>
    <w:link w:val="FooterChar"/>
    <w:uiPriority w:val="99"/>
    <w:rsid w:val="00476C17"/>
    <w:pPr>
      <w:tabs>
        <w:tab w:val="center" w:pos="4419"/>
        <w:tab w:val="right" w:pos="8838"/>
      </w:tabs>
    </w:pPr>
  </w:style>
  <w:style w:type="character" w:customStyle="1" w:styleId="FooterChar">
    <w:name w:val="Footer Char"/>
    <w:basedOn w:val="DefaultParagraphFont"/>
    <w:link w:val="Footer"/>
    <w:uiPriority w:val="99"/>
    <w:locked/>
    <w:rsid w:val="00476C17"/>
    <w:rPr>
      <w:rFonts w:cs="Times New Roman"/>
      <w:sz w:val="24"/>
      <w:szCs w:val="24"/>
    </w:rPr>
  </w:style>
  <w:style w:type="character" w:styleId="PageNumber">
    <w:name w:val="page number"/>
    <w:basedOn w:val="DefaultParagraphFont"/>
    <w:uiPriority w:val="99"/>
    <w:rsid w:val="00476C17"/>
    <w:rPr>
      <w:rFonts w:cs="Times New Roman"/>
    </w:rPr>
  </w:style>
  <w:style w:type="paragraph" w:styleId="BodyTextIndent2">
    <w:name w:val="Body Text Indent 2"/>
    <w:basedOn w:val="Normal"/>
    <w:link w:val="BodyTextIndent2Char"/>
    <w:uiPriority w:val="99"/>
    <w:rsid w:val="00476C17"/>
    <w:pPr>
      <w:spacing w:after="120" w:line="480" w:lineRule="auto"/>
      <w:ind w:left="283"/>
    </w:pPr>
  </w:style>
  <w:style w:type="character" w:customStyle="1" w:styleId="BodyTextIndent2Char">
    <w:name w:val="Body Text Indent 2 Char"/>
    <w:basedOn w:val="DefaultParagraphFont"/>
    <w:link w:val="BodyTextIndent2"/>
    <w:uiPriority w:val="99"/>
    <w:locked/>
    <w:rsid w:val="00476C17"/>
    <w:rPr>
      <w:rFonts w:cs="Times New Roman"/>
      <w:sz w:val="24"/>
      <w:szCs w:val="24"/>
    </w:rPr>
  </w:style>
  <w:style w:type="paragraph" w:styleId="Header">
    <w:name w:val="header"/>
    <w:basedOn w:val="Normal"/>
    <w:link w:val="HeaderChar"/>
    <w:uiPriority w:val="99"/>
    <w:rsid w:val="00476C17"/>
    <w:pPr>
      <w:tabs>
        <w:tab w:val="center" w:pos="4252"/>
        <w:tab w:val="right" w:pos="8504"/>
      </w:tabs>
    </w:pPr>
  </w:style>
  <w:style w:type="character" w:customStyle="1" w:styleId="HeaderChar">
    <w:name w:val="Header Char"/>
    <w:basedOn w:val="DefaultParagraphFont"/>
    <w:link w:val="Header"/>
    <w:uiPriority w:val="99"/>
    <w:locked/>
    <w:rsid w:val="00476C17"/>
    <w:rPr>
      <w:rFonts w:cs="Times New Roman"/>
      <w:sz w:val="24"/>
      <w:szCs w:val="24"/>
    </w:rPr>
  </w:style>
  <w:style w:type="paragraph" w:customStyle="1" w:styleId="Default">
    <w:name w:val="Default"/>
    <w:uiPriority w:val="99"/>
    <w:rsid w:val="00476C1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C36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F6182E"/>
    <w:pPr>
      <w:suppressAutoHyphens/>
      <w:jc w:val="both"/>
    </w:pPr>
    <w:rPr>
      <w:rFonts w:ascii="Verdana" w:hAnsi="Verdana"/>
      <w:color w:val="0000FF"/>
      <w:sz w:val="22"/>
      <w:lang w:eastAsia="ar-SA"/>
    </w:rPr>
  </w:style>
  <w:style w:type="paragraph" w:customStyle="1" w:styleId="WW-Padro">
    <w:name w:val="WW-Padrão"/>
    <w:uiPriority w:val="99"/>
    <w:rsid w:val="00CF14BE"/>
    <w:pPr>
      <w:widowControl w:val="0"/>
      <w:suppressAutoHyphens/>
    </w:pPr>
    <w:rPr>
      <w:sz w:val="24"/>
      <w:szCs w:val="20"/>
      <w:lang w:eastAsia="ar-SA"/>
    </w:rPr>
  </w:style>
  <w:style w:type="character" w:customStyle="1" w:styleId="apple-converted-space">
    <w:name w:val="apple-converted-space"/>
    <w:basedOn w:val="DefaultParagraphFont"/>
    <w:uiPriority w:val="99"/>
    <w:rsid w:val="007E47B6"/>
    <w:rPr>
      <w:rFonts w:cs="Times New Roman"/>
    </w:rPr>
  </w:style>
  <w:style w:type="paragraph" w:customStyle="1" w:styleId="BodyText22">
    <w:name w:val="Body Text 22"/>
    <w:basedOn w:val="Normal"/>
    <w:uiPriority w:val="99"/>
    <w:rsid w:val="007E47B6"/>
    <w:pPr>
      <w:suppressAutoHyphens/>
      <w:overflowPunct w:val="0"/>
      <w:autoSpaceDE w:val="0"/>
      <w:jc w:val="both"/>
      <w:textAlignment w:val="baseline"/>
    </w:pPr>
    <w:rPr>
      <w:rFonts w:ascii="Arial" w:hAnsi="Arial"/>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ro.gov.br" TargetMode="External"/><Relationship Id="rId13" Type="http://schemas.openxmlformats.org/officeDocument/2006/relationships/hyperlink" Target="http://www.rondonia.ro.gov.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sau.ro.gov.br" TargetMode="External"/><Relationship Id="rId12" Type="http://schemas.openxmlformats.org/officeDocument/2006/relationships/hyperlink" Target="http://www.rondonia.ro.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ndonia.ro.gov.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uc.ro.gov.br" TargetMode="External"/><Relationship Id="rId5" Type="http://schemas.openxmlformats.org/officeDocument/2006/relationships/footnotes" Target="footnotes.xml"/><Relationship Id="rId15" Type="http://schemas.openxmlformats.org/officeDocument/2006/relationships/hyperlink" Target="http://www.rondonia.ro.gov.br" TargetMode="External"/><Relationship Id="rId10" Type="http://schemas.openxmlformats.org/officeDocument/2006/relationships/hyperlink" Target="http://www.seduc.ro.gov.b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duc.ro.gov.br" TargetMode="External"/><Relationship Id="rId14" Type="http://schemas.openxmlformats.org/officeDocument/2006/relationships/hyperlink" Target="http://www.rondonia.ro.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9</Pages>
  <Words>3968</Words>
  <Characters>21430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Seletivo Simplificado para contratação de professores, por tempo determinado</dc:title>
  <dc:subject/>
  <dc:creator>Joaquim</dc:creator>
  <cp:keywords/>
  <dc:description/>
  <cp:lastModifiedBy>ASSIS</cp:lastModifiedBy>
  <cp:revision>101</cp:revision>
  <cp:lastPrinted>2013-04-30T12:23:00Z</cp:lastPrinted>
  <dcterms:created xsi:type="dcterms:W3CDTF">2013-04-29T15:32:00Z</dcterms:created>
  <dcterms:modified xsi:type="dcterms:W3CDTF">2013-04-30T14:55:00Z</dcterms:modified>
</cp:coreProperties>
</file>